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E63" w:rsidRPr="00E95E63" w:rsidRDefault="00E95E63" w:rsidP="00E95E63">
      <w:pPr>
        <w:pBdr>
          <w:bottom w:val="single" w:sz="6" w:space="1" w:color="auto"/>
        </w:pBdr>
        <w:spacing w:after="0" w:line="240" w:lineRule="auto"/>
        <w:jc w:val="center"/>
        <w:rPr>
          <w:rFonts w:ascii="Arial" w:eastAsia="Times New Roman" w:hAnsi="Arial" w:cs="Arial"/>
          <w:vanish/>
          <w:sz w:val="16"/>
          <w:szCs w:val="16"/>
          <w:lang w:eastAsia="pl-PL"/>
        </w:rPr>
      </w:pPr>
      <w:r w:rsidRPr="00E95E63">
        <w:rPr>
          <w:rFonts w:ascii="Arial" w:eastAsia="Times New Roman" w:hAnsi="Arial" w:cs="Arial"/>
          <w:vanish/>
          <w:sz w:val="16"/>
          <w:szCs w:val="16"/>
          <w:lang w:eastAsia="pl-PL"/>
        </w:rPr>
        <w:t>Początek formularza</w:t>
      </w:r>
    </w:p>
    <w:p w:rsidR="00E95E63" w:rsidRPr="00E95E63" w:rsidRDefault="00E95E63" w:rsidP="00E95E63">
      <w:pPr>
        <w:spacing w:after="240" w:line="240" w:lineRule="auto"/>
        <w:rPr>
          <w:rFonts w:ascii="Times New Roman" w:eastAsia="Times New Roman" w:hAnsi="Times New Roman" w:cs="Times New Roman"/>
          <w:sz w:val="24"/>
          <w:szCs w:val="24"/>
          <w:lang w:eastAsia="pl-PL"/>
        </w:rPr>
      </w:pPr>
      <w:r w:rsidRPr="00E95E63">
        <w:rPr>
          <w:rFonts w:ascii="Times New Roman" w:eastAsia="Times New Roman" w:hAnsi="Times New Roman" w:cs="Times New Roman"/>
          <w:sz w:val="24"/>
          <w:szCs w:val="24"/>
          <w:lang w:eastAsia="pl-PL"/>
        </w:rPr>
        <w:br/>
      </w:r>
      <w:r w:rsidRPr="00E95E63">
        <w:rPr>
          <w:rFonts w:ascii="Times New Roman" w:eastAsia="Times New Roman" w:hAnsi="Times New Roman" w:cs="Times New Roman"/>
          <w:sz w:val="24"/>
          <w:szCs w:val="24"/>
          <w:lang w:eastAsia="pl-PL"/>
        </w:rPr>
        <w:br/>
        <w:t xml:space="preserve">Ogłoszenie nr 589044-N-2017 z dnia 2017-09-15 r. </w:t>
      </w:r>
    </w:p>
    <w:p w:rsidR="00E95E63" w:rsidRDefault="00E95E63" w:rsidP="00E95E63">
      <w:pPr>
        <w:spacing w:after="0" w:line="240" w:lineRule="auto"/>
        <w:jc w:val="center"/>
        <w:rPr>
          <w:rFonts w:ascii="Times New Roman" w:eastAsia="Times New Roman" w:hAnsi="Times New Roman" w:cs="Times New Roman"/>
          <w:sz w:val="24"/>
          <w:szCs w:val="24"/>
          <w:lang w:eastAsia="pl-PL"/>
        </w:rPr>
      </w:pPr>
      <w:r w:rsidRPr="00E95E63">
        <w:rPr>
          <w:rFonts w:ascii="Times New Roman" w:eastAsia="Times New Roman" w:hAnsi="Times New Roman" w:cs="Times New Roman"/>
          <w:sz w:val="24"/>
          <w:szCs w:val="24"/>
          <w:lang w:eastAsia="pl-PL"/>
        </w:rPr>
        <w:t>Gmina Wojsławice: Modernizacja dróg w m. Kukawka gm. Wojsławice</w:t>
      </w:r>
      <w:r w:rsidRPr="00E95E63">
        <w:rPr>
          <w:rFonts w:ascii="Times New Roman" w:eastAsia="Times New Roman" w:hAnsi="Times New Roman" w:cs="Times New Roman"/>
          <w:sz w:val="24"/>
          <w:szCs w:val="24"/>
          <w:lang w:eastAsia="pl-PL"/>
        </w:rPr>
        <w:br/>
        <w:t xml:space="preserve">OGŁOSZENIE O ZAMÓWIENIU - Roboty budowlane </w:t>
      </w:r>
    </w:p>
    <w:p w:rsidR="00E95E63" w:rsidRPr="00E95E63" w:rsidRDefault="00E95E63" w:rsidP="00E95E63">
      <w:pPr>
        <w:spacing w:after="0" w:line="240" w:lineRule="auto"/>
        <w:jc w:val="center"/>
        <w:rPr>
          <w:rFonts w:ascii="Times New Roman" w:eastAsia="Times New Roman" w:hAnsi="Times New Roman" w:cs="Times New Roman"/>
          <w:sz w:val="24"/>
          <w:szCs w:val="24"/>
          <w:lang w:eastAsia="pl-PL"/>
        </w:rPr>
      </w:pPr>
      <w:bookmarkStart w:id="0" w:name="_GoBack"/>
      <w:bookmarkEnd w:id="0"/>
    </w:p>
    <w:p w:rsidR="00E95E63" w:rsidRPr="00E95E63" w:rsidRDefault="00E95E63" w:rsidP="00E95E63">
      <w:pPr>
        <w:spacing w:after="0" w:line="240" w:lineRule="auto"/>
        <w:rPr>
          <w:rFonts w:ascii="Times New Roman" w:eastAsia="Times New Roman" w:hAnsi="Times New Roman" w:cs="Times New Roman"/>
          <w:sz w:val="24"/>
          <w:szCs w:val="24"/>
          <w:lang w:eastAsia="pl-PL"/>
        </w:rPr>
      </w:pPr>
      <w:r w:rsidRPr="00E95E63">
        <w:rPr>
          <w:rFonts w:ascii="Times New Roman" w:eastAsia="Times New Roman" w:hAnsi="Times New Roman" w:cs="Times New Roman"/>
          <w:b/>
          <w:bCs/>
          <w:sz w:val="24"/>
          <w:szCs w:val="24"/>
          <w:lang w:eastAsia="pl-PL"/>
        </w:rPr>
        <w:t>Zamieszczanie ogłoszenia:</w:t>
      </w:r>
      <w:r w:rsidRPr="00E95E63">
        <w:rPr>
          <w:rFonts w:ascii="Times New Roman" w:eastAsia="Times New Roman" w:hAnsi="Times New Roman" w:cs="Times New Roman"/>
          <w:sz w:val="24"/>
          <w:szCs w:val="24"/>
          <w:lang w:eastAsia="pl-PL"/>
        </w:rPr>
        <w:t xml:space="preserve"> Zamieszczanie obowiązkowe </w:t>
      </w:r>
    </w:p>
    <w:p w:rsidR="00E95E63" w:rsidRPr="00E95E63" w:rsidRDefault="00E95E63" w:rsidP="00E95E63">
      <w:pPr>
        <w:spacing w:after="0" w:line="240" w:lineRule="auto"/>
        <w:rPr>
          <w:rFonts w:ascii="Times New Roman" w:eastAsia="Times New Roman" w:hAnsi="Times New Roman" w:cs="Times New Roman"/>
          <w:sz w:val="24"/>
          <w:szCs w:val="24"/>
          <w:lang w:eastAsia="pl-PL"/>
        </w:rPr>
      </w:pPr>
      <w:r w:rsidRPr="00E95E63">
        <w:rPr>
          <w:rFonts w:ascii="Times New Roman" w:eastAsia="Times New Roman" w:hAnsi="Times New Roman" w:cs="Times New Roman"/>
          <w:b/>
          <w:bCs/>
          <w:sz w:val="24"/>
          <w:szCs w:val="24"/>
          <w:lang w:eastAsia="pl-PL"/>
        </w:rPr>
        <w:t>Ogłoszenie dotyczy:</w:t>
      </w:r>
      <w:r w:rsidRPr="00E95E63">
        <w:rPr>
          <w:rFonts w:ascii="Times New Roman" w:eastAsia="Times New Roman" w:hAnsi="Times New Roman" w:cs="Times New Roman"/>
          <w:sz w:val="24"/>
          <w:szCs w:val="24"/>
          <w:lang w:eastAsia="pl-PL"/>
        </w:rPr>
        <w:t xml:space="preserve"> Zamówienia publicznego </w:t>
      </w:r>
    </w:p>
    <w:p w:rsidR="00E95E63" w:rsidRPr="00E95E63" w:rsidRDefault="00E95E63" w:rsidP="00E95E63">
      <w:pPr>
        <w:spacing w:after="0" w:line="240" w:lineRule="auto"/>
        <w:rPr>
          <w:rFonts w:ascii="Times New Roman" w:eastAsia="Times New Roman" w:hAnsi="Times New Roman" w:cs="Times New Roman"/>
          <w:sz w:val="24"/>
          <w:szCs w:val="24"/>
          <w:lang w:eastAsia="pl-PL"/>
        </w:rPr>
      </w:pPr>
      <w:r w:rsidRPr="00E95E63">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E95E63" w:rsidRPr="00E95E63" w:rsidRDefault="00E95E63" w:rsidP="00E95E63">
      <w:pPr>
        <w:spacing w:after="0" w:line="240" w:lineRule="auto"/>
        <w:rPr>
          <w:rFonts w:ascii="Times New Roman" w:eastAsia="Times New Roman" w:hAnsi="Times New Roman" w:cs="Times New Roman"/>
          <w:sz w:val="24"/>
          <w:szCs w:val="24"/>
          <w:lang w:eastAsia="pl-PL"/>
        </w:rPr>
      </w:pPr>
      <w:r w:rsidRPr="00E95E63">
        <w:rPr>
          <w:rFonts w:ascii="Times New Roman" w:eastAsia="Times New Roman" w:hAnsi="Times New Roman" w:cs="Times New Roman"/>
          <w:sz w:val="24"/>
          <w:szCs w:val="24"/>
          <w:lang w:eastAsia="pl-PL"/>
        </w:rPr>
        <w:t xml:space="preserve">Nie </w:t>
      </w:r>
    </w:p>
    <w:p w:rsidR="00E95E63" w:rsidRPr="00E95E63" w:rsidRDefault="00E95E63" w:rsidP="00E95E63">
      <w:pPr>
        <w:spacing w:after="0" w:line="240" w:lineRule="auto"/>
        <w:rPr>
          <w:rFonts w:ascii="Times New Roman" w:eastAsia="Times New Roman" w:hAnsi="Times New Roman" w:cs="Times New Roman"/>
          <w:sz w:val="24"/>
          <w:szCs w:val="24"/>
          <w:lang w:eastAsia="pl-PL"/>
        </w:rPr>
      </w:pPr>
      <w:r w:rsidRPr="00E95E63">
        <w:rPr>
          <w:rFonts w:ascii="Times New Roman" w:eastAsia="Times New Roman" w:hAnsi="Times New Roman" w:cs="Times New Roman"/>
          <w:sz w:val="24"/>
          <w:szCs w:val="24"/>
          <w:lang w:eastAsia="pl-PL"/>
        </w:rPr>
        <w:br/>
      </w:r>
      <w:r w:rsidRPr="00E95E63">
        <w:rPr>
          <w:rFonts w:ascii="Times New Roman" w:eastAsia="Times New Roman" w:hAnsi="Times New Roman" w:cs="Times New Roman"/>
          <w:b/>
          <w:bCs/>
          <w:sz w:val="24"/>
          <w:szCs w:val="24"/>
          <w:lang w:eastAsia="pl-PL"/>
        </w:rPr>
        <w:t>Nazwa projektu lub programu</w:t>
      </w:r>
      <w:r w:rsidRPr="00E95E63">
        <w:rPr>
          <w:rFonts w:ascii="Times New Roman" w:eastAsia="Times New Roman" w:hAnsi="Times New Roman" w:cs="Times New Roman"/>
          <w:sz w:val="24"/>
          <w:szCs w:val="24"/>
          <w:lang w:eastAsia="pl-PL"/>
        </w:rPr>
        <w:t xml:space="preserve"> </w:t>
      </w:r>
      <w:r w:rsidRPr="00E95E63">
        <w:rPr>
          <w:rFonts w:ascii="Times New Roman" w:eastAsia="Times New Roman" w:hAnsi="Times New Roman" w:cs="Times New Roman"/>
          <w:sz w:val="24"/>
          <w:szCs w:val="24"/>
          <w:lang w:eastAsia="pl-PL"/>
        </w:rPr>
        <w:br/>
      </w:r>
    </w:p>
    <w:p w:rsidR="00E95E63" w:rsidRPr="00E95E63" w:rsidRDefault="00E95E63" w:rsidP="00E95E63">
      <w:pPr>
        <w:spacing w:after="0" w:line="240" w:lineRule="auto"/>
        <w:rPr>
          <w:rFonts w:ascii="Times New Roman" w:eastAsia="Times New Roman" w:hAnsi="Times New Roman" w:cs="Times New Roman"/>
          <w:sz w:val="24"/>
          <w:szCs w:val="24"/>
          <w:lang w:eastAsia="pl-PL"/>
        </w:rPr>
      </w:pPr>
      <w:r w:rsidRPr="00E95E63">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95E63" w:rsidRPr="00E95E63" w:rsidRDefault="00E95E63" w:rsidP="00E95E63">
      <w:pPr>
        <w:spacing w:after="0" w:line="240" w:lineRule="auto"/>
        <w:rPr>
          <w:rFonts w:ascii="Times New Roman" w:eastAsia="Times New Roman" w:hAnsi="Times New Roman" w:cs="Times New Roman"/>
          <w:sz w:val="24"/>
          <w:szCs w:val="24"/>
          <w:lang w:eastAsia="pl-PL"/>
        </w:rPr>
      </w:pPr>
      <w:r w:rsidRPr="00E95E63">
        <w:rPr>
          <w:rFonts w:ascii="Times New Roman" w:eastAsia="Times New Roman" w:hAnsi="Times New Roman" w:cs="Times New Roman"/>
          <w:sz w:val="24"/>
          <w:szCs w:val="24"/>
          <w:lang w:eastAsia="pl-PL"/>
        </w:rPr>
        <w:t xml:space="preserve">Nie </w:t>
      </w:r>
    </w:p>
    <w:p w:rsidR="00E95E63" w:rsidRPr="00E95E63" w:rsidRDefault="00E95E63" w:rsidP="00E95E63">
      <w:pPr>
        <w:spacing w:after="0" w:line="240" w:lineRule="auto"/>
        <w:rPr>
          <w:rFonts w:ascii="Times New Roman" w:eastAsia="Times New Roman" w:hAnsi="Times New Roman" w:cs="Times New Roman"/>
          <w:sz w:val="24"/>
          <w:szCs w:val="24"/>
          <w:lang w:eastAsia="pl-PL"/>
        </w:rPr>
      </w:pPr>
      <w:r w:rsidRPr="00E95E63">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E95E63">
        <w:rPr>
          <w:rFonts w:ascii="Times New Roman" w:eastAsia="Times New Roman" w:hAnsi="Times New Roman" w:cs="Times New Roman"/>
          <w:sz w:val="24"/>
          <w:szCs w:val="24"/>
          <w:lang w:eastAsia="pl-PL"/>
        </w:rPr>
        <w:t>Pzp</w:t>
      </w:r>
      <w:proofErr w:type="spellEnd"/>
      <w:r w:rsidRPr="00E95E63">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E95E63">
        <w:rPr>
          <w:rFonts w:ascii="Times New Roman" w:eastAsia="Times New Roman" w:hAnsi="Times New Roman" w:cs="Times New Roman"/>
          <w:sz w:val="24"/>
          <w:szCs w:val="24"/>
          <w:lang w:eastAsia="pl-PL"/>
        </w:rPr>
        <w:br/>
      </w:r>
    </w:p>
    <w:p w:rsidR="00E95E63" w:rsidRPr="00E95E63" w:rsidRDefault="00E95E63" w:rsidP="00E95E63">
      <w:pPr>
        <w:spacing w:after="0" w:line="240" w:lineRule="auto"/>
        <w:rPr>
          <w:rFonts w:ascii="Times New Roman" w:eastAsia="Times New Roman" w:hAnsi="Times New Roman" w:cs="Times New Roman"/>
          <w:sz w:val="24"/>
          <w:szCs w:val="24"/>
          <w:lang w:eastAsia="pl-PL"/>
        </w:rPr>
      </w:pPr>
      <w:r w:rsidRPr="00E95E63">
        <w:rPr>
          <w:rFonts w:ascii="Times New Roman" w:eastAsia="Times New Roman" w:hAnsi="Times New Roman" w:cs="Times New Roman"/>
          <w:sz w:val="24"/>
          <w:szCs w:val="24"/>
          <w:u w:val="single"/>
          <w:lang w:eastAsia="pl-PL"/>
        </w:rPr>
        <w:t>SEKCJA I: ZAMAWIAJĄCY</w:t>
      </w:r>
      <w:r w:rsidRPr="00E95E63">
        <w:rPr>
          <w:rFonts w:ascii="Times New Roman" w:eastAsia="Times New Roman" w:hAnsi="Times New Roman" w:cs="Times New Roman"/>
          <w:sz w:val="24"/>
          <w:szCs w:val="24"/>
          <w:lang w:eastAsia="pl-PL"/>
        </w:rPr>
        <w:t xml:space="preserve"> </w:t>
      </w:r>
    </w:p>
    <w:p w:rsidR="00E95E63" w:rsidRPr="00E95E63" w:rsidRDefault="00E95E63" w:rsidP="00E95E63">
      <w:pPr>
        <w:spacing w:after="0" w:line="240" w:lineRule="auto"/>
        <w:rPr>
          <w:rFonts w:ascii="Times New Roman" w:eastAsia="Times New Roman" w:hAnsi="Times New Roman" w:cs="Times New Roman"/>
          <w:sz w:val="24"/>
          <w:szCs w:val="24"/>
          <w:lang w:eastAsia="pl-PL"/>
        </w:rPr>
      </w:pPr>
      <w:r w:rsidRPr="00E95E63">
        <w:rPr>
          <w:rFonts w:ascii="Times New Roman" w:eastAsia="Times New Roman" w:hAnsi="Times New Roman" w:cs="Times New Roman"/>
          <w:b/>
          <w:bCs/>
          <w:sz w:val="24"/>
          <w:szCs w:val="24"/>
          <w:lang w:eastAsia="pl-PL"/>
        </w:rPr>
        <w:t xml:space="preserve">Postępowanie przeprowadza centralny zamawiający </w:t>
      </w:r>
    </w:p>
    <w:p w:rsidR="00E95E63" w:rsidRPr="00E95E63" w:rsidRDefault="00E95E63" w:rsidP="00E95E63">
      <w:pPr>
        <w:spacing w:after="0" w:line="240" w:lineRule="auto"/>
        <w:rPr>
          <w:rFonts w:ascii="Times New Roman" w:eastAsia="Times New Roman" w:hAnsi="Times New Roman" w:cs="Times New Roman"/>
          <w:sz w:val="24"/>
          <w:szCs w:val="24"/>
          <w:lang w:eastAsia="pl-PL"/>
        </w:rPr>
      </w:pPr>
      <w:r w:rsidRPr="00E95E63">
        <w:rPr>
          <w:rFonts w:ascii="Times New Roman" w:eastAsia="Times New Roman" w:hAnsi="Times New Roman" w:cs="Times New Roman"/>
          <w:sz w:val="24"/>
          <w:szCs w:val="24"/>
          <w:lang w:eastAsia="pl-PL"/>
        </w:rPr>
        <w:t xml:space="preserve">Nie </w:t>
      </w:r>
    </w:p>
    <w:p w:rsidR="00E95E63" w:rsidRPr="00E95E63" w:rsidRDefault="00E95E63" w:rsidP="00E95E63">
      <w:pPr>
        <w:spacing w:after="0" w:line="240" w:lineRule="auto"/>
        <w:rPr>
          <w:rFonts w:ascii="Times New Roman" w:eastAsia="Times New Roman" w:hAnsi="Times New Roman" w:cs="Times New Roman"/>
          <w:sz w:val="24"/>
          <w:szCs w:val="24"/>
          <w:lang w:eastAsia="pl-PL"/>
        </w:rPr>
      </w:pPr>
      <w:r w:rsidRPr="00E95E63">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E95E63" w:rsidRPr="00E95E63" w:rsidRDefault="00E95E63" w:rsidP="00E95E63">
      <w:pPr>
        <w:spacing w:after="0" w:line="240" w:lineRule="auto"/>
        <w:rPr>
          <w:rFonts w:ascii="Times New Roman" w:eastAsia="Times New Roman" w:hAnsi="Times New Roman" w:cs="Times New Roman"/>
          <w:sz w:val="24"/>
          <w:szCs w:val="24"/>
          <w:lang w:eastAsia="pl-PL"/>
        </w:rPr>
      </w:pPr>
      <w:r w:rsidRPr="00E95E63">
        <w:rPr>
          <w:rFonts w:ascii="Times New Roman" w:eastAsia="Times New Roman" w:hAnsi="Times New Roman" w:cs="Times New Roman"/>
          <w:sz w:val="24"/>
          <w:szCs w:val="24"/>
          <w:lang w:eastAsia="pl-PL"/>
        </w:rPr>
        <w:t xml:space="preserve">Nie </w:t>
      </w:r>
    </w:p>
    <w:p w:rsidR="00E95E63" w:rsidRPr="00E95E63" w:rsidRDefault="00E95E63" w:rsidP="00E95E63">
      <w:pPr>
        <w:spacing w:after="0" w:line="240" w:lineRule="auto"/>
        <w:rPr>
          <w:rFonts w:ascii="Times New Roman" w:eastAsia="Times New Roman" w:hAnsi="Times New Roman" w:cs="Times New Roman"/>
          <w:sz w:val="24"/>
          <w:szCs w:val="24"/>
          <w:lang w:eastAsia="pl-PL"/>
        </w:rPr>
      </w:pPr>
      <w:r w:rsidRPr="00E95E63">
        <w:rPr>
          <w:rFonts w:ascii="Times New Roman" w:eastAsia="Times New Roman" w:hAnsi="Times New Roman" w:cs="Times New Roman"/>
          <w:b/>
          <w:bCs/>
          <w:sz w:val="24"/>
          <w:szCs w:val="24"/>
          <w:lang w:eastAsia="pl-PL"/>
        </w:rPr>
        <w:t>Informacje na temat podmiotu któremu zamawiający powierzył/powierzyli prowadzenie postępowania:</w:t>
      </w:r>
      <w:r w:rsidRPr="00E95E63">
        <w:rPr>
          <w:rFonts w:ascii="Times New Roman" w:eastAsia="Times New Roman" w:hAnsi="Times New Roman" w:cs="Times New Roman"/>
          <w:sz w:val="24"/>
          <w:szCs w:val="24"/>
          <w:lang w:eastAsia="pl-PL"/>
        </w:rPr>
        <w:t xml:space="preserve"> </w:t>
      </w:r>
      <w:r w:rsidRPr="00E95E63">
        <w:rPr>
          <w:rFonts w:ascii="Times New Roman" w:eastAsia="Times New Roman" w:hAnsi="Times New Roman" w:cs="Times New Roman"/>
          <w:sz w:val="24"/>
          <w:szCs w:val="24"/>
          <w:lang w:eastAsia="pl-PL"/>
        </w:rPr>
        <w:br/>
      </w:r>
      <w:r w:rsidRPr="00E95E63">
        <w:rPr>
          <w:rFonts w:ascii="Times New Roman" w:eastAsia="Times New Roman" w:hAnsi="Times New Roman" w:cs="Times New Roman"/>
          <w:b/>
          <w:bCs/>
          <w:sz w:val="24"/>
          <w:szCs w:val="24"/>
          <w:lang w:eastAsia="pl-PL"/>
        </w:rPr>
        <w:t>Postępowanie jest przeprowadzane wspólnie przez zamawiających</w:t>
      </w:r>
      <w:r w:rsidRPr="00E95E63">
        <w:rPr>
          <w:rFonts w:ascii="Times New Roman" w:eastAsia="Times New Roman" w:hAnsi="Times New Roman" w:cs="Times New Roman"/>
          <w:sz w:val="24"/>
          <w:szCs w:val="24"/>
          <w:lang w:eastAsia="pl-PL"/>
        </w:rPr>
        <w:t xml:space="preserve"> </w:t>
      </w:r>
    </w:p>
    <w:p w:rsidR="00E95E63" w:rsidRPr="00E95E63" w:rsidRDefault="00E95E63" w:rsidP="00E95E63">
      <w:pPr>
        <w:spacing w:after="0" w:line="240" w:lineRule="auto"/>
        <w:rPr>
          <w:rFonts w:ascii="Times New Roman" w:eastAsia="Times New Roman" w:hAnsi="Times New Roman" w:cs="Times New Roman"/>
          <w:sz w:val="24"/>
          <w:szCs w:val="24"/>
          <w:lang w:eastAsia="pl-PL"/>
        </w:rPr>
      </w:pPr>
      <w:r w:rsidRPr="00E95E63">
        <w:rPr>
          <w:rFonts w:ascii="Times New Roman" w:eastAsia="Times New Roman" w:hAnsi="Times New Roman" w:cs="Times New Roman"/>
          <w:sz w:val="24"/>
          <w:szCs w:val="24"/>
          <w:lang w:eastAsia="pl-PL"/>
        </w:rPr>
        <w:t xml:space="preserve">Nie </w:t>
      </w:r>
    </w:p>
    <w:p w:rsidR="00E95E63" w:rsidRPr="00E95E63" w:rsidRDefault="00E95E63" w:rsidP="00E95E63">
      <w:pPr>
        <w:spacing w:after="0" w:line="240" w:lineRule="auto"/>
        <w:rPr>
          <w:rFonts w:ascii="Times New Roman" w:eastAsia="Times New Roman" w:hAnsi="Times New Roman" w:cs="Times New Roman"/>
          <w:sz w:val="24"/>
          <w:szCs w:val="24"/>
          <w:lang w:eastAsia="pl-PL"/>
        </w:rPr>
      </w:pPr>
      <w:r w:rsidRPr="00E95E63">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E95E63">
        <w:rPr>
          <w:rFonts w:ascii="Times New Roman" w:eastAsia="Times New Roman" w:hAnsi="Times New Roman" w:cs="Times New Roman"/>
          <w:sz w:val="24"/>
          <w:szCs w:val="24"/>
          <w:lang w:eastAsia="pl-PL"/>
        </w:rPr>
        <w:br/>
      </w:r>
      <w:r w:rsidRPr="00E95E63">
        <w:rPr>
          <w:rFonts w:ascii="Times New Roman" w:eastAsia="Times New Roman" w:hAnsi="Times New Roman" w:cs="Times New Roman"/>
          <w:sz w:val="24"/>
          <w:szCs w:val="24"/>
          <w:lang w:eastAsia="pl-PL"/>
        </w:rPr>
        <w:br/>
      </w:r>
      <w:r w:rsidRPr="00E95E63">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E95E63" w:rsidRPr="00E95E63" w:rsidRDefault="00E95E63" w:rsidP="00E95E63">
      <w:pPr>
        <w:spacing w:after="0" w:line="240" w:lineRule="auto"/>
        <w:rPr>
          <w:rFonts w:ascii="Times New Roman" w:eastAsia="Times New Roman" w:hAnsi="Times New Roman" w:cs="Times New Roman"/>
          <w:sz w:val="24"/>
          <w:szCs w:val="24"/>
          <w:lang w:eastAsia="pl-PL"/>
        </w:rPr>
      </w:pPr>
      <w:r w:rsidRPr="00E95E63">
        <w:rPr>
          <w:rFonts w:ascii="Times New Roman" w:eastAsia="Times New Roman" w:hAnsi="Times New Roman" w:cs="Times New Roman"/>
          <w:sz w:val="24"/>
          <w:szCs w:val="24"/>
          <w:lang w:eastAsia="pl-PL"/>
        </w:rPr>
        <w:t xml:space="preserve">Nie </w:t>
      </w:r>
    </w:p>
    <w:p w:rsidR="00E95E63" w:rsidRPr="00E95E63" w:rsidRDefault="00E95E63" w:rsidP="00E95E63">
      <w:pPr>
        <w:spacing w:after="0" w:line="240" w:lineRule="auto"/>
        <w:rPr>
          <w:rFonts w:ascii="Times New Roman" w:eastAsia="Times New Roman" w:hAnsi="Times New Roman" w:cs="Times New Roman"/>
          <w:sz w:val="24"/>
          <w:szCs w:val="24"/>
          <w:lang w:eastAsia="pl-PL"/>
        </w:rPr>
      </w:pPr>
      <w:r w:rsidRPr="00E95E63">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E95E63">
        <w:rPr>
          <w:rFonts w:ascii="Times New Roman" w:eastAsia="Times New Roman" w:hAnsi="Times New Roman" w:cs="Times New Roman"/>
          <w:sz w:val="24"/>
          <w:szCs w:val="24"/>
          <w:lang w:eastAsia="pl-PL"/>
        </w:rPr>
        <w:t xml:space="preserve"> </w:t>
      </w:r>
      <w:r w:rsidRPr="00E95E63">
        <w:rPr>
          <w:rFonts w:ascii="Times New Roman" w:eastAsia="Times New Roman" w:hAnsi="Times New Roman" w:cs="Times New Roman"/>
          <w:sz w:val="24"/>
          <w:szCs w:val="24"/>
          <w:lang w:eastAsia="pl-PL"/>
        </w:rPr>
        <w:br/>
      </w:r>
      <w:r w:rsidRPr="00E95E63">
        <w:rPr>
          <w:rFonts w:ascii="Times New Roman" w:eastAsia="Times New Roman" w:hAnsi="Times New Roman" w:cs="Times New Roman"/>
          <w:b/>
          <w:bCs/>
          <w:sz w:val="24"/>
          <w:szCs w:val="24"/>
          <w:lang w:eastAsia="pl-PL"/>
        </w:rPr>
        <w:t>Informacje dodatkowe:</w:t>
      </w:r>
      <w:r w:rsidRPr="00E95E63">
        <w:rPr>
          <w:rFonts w:ascii="Times New Roman" w:eastAsia="Times New Roman" w:hAnsi="Times New Roman" w:cs="Times New Roman"/>
          <w:sz w:val="24"/>
          <w:szCs w:val="24"/>
          <w:lang w:eastAsia="pl-PL"/>
        </w:rPr>
        <w:t xml:space="preserve"> </w:t>
      </w:r>
    </w:p>
    <w:p w:rsidR="00E95E63" w:rsidRPr="00E95E63" w:rsidRDefault="00E95E63" w:rsidP="00E95E63">
      <w:pPr>
        <w:spacing w:after="0" w:line="240" w:lineRule="auto"/>
        <w:rPr>
          <w:rFonts w:ascii="Times New Roman" w:eastAsia="Times New Roman" w:hAnsi="Times New Roman" w:cs="Times New Roman"/>
          <w:sz w:val="24"/>
          <w:szCs w:val="24"/>
          <w:lang w:eastAsia="pl-PL"/>
        </w:rPr>
      </w:pPr>
      <w:r w:rsidRPr="00E95E63">
        <w:rPr>
          <w:rFonts w:ascii="Times New Roman" w:eastAsia="Times New Roman" w:hAnsi="Times New Roman" w:cs="Times New Roman"/>
          <w:b/>
          <w:bCs/>
          <w:sz w:val="24"/>
          <w:szCs w:val="24"/>
          <w:lang w:eastAsia="pl-PL"/>
        </w:rPr>
        <w:t xml:space="preserve">I. 1) NAZWA I ADRES: </w:t>
      </w:r>
      <w:r w:rsidRPr="00E95E63">
        <w:rPr>
          <w:rFonts w:ascii="Times New Roman" w:eastAsia="Times New Roman" w:hAnsi="Times New Roman" w:cs="Times New Roman"/>
          <w:sz w:val="24"/>
          <w:szCs w:val="24"/>
          <w:lang w:eastAsia="pl-PL"/>
        </w:rPr>
        <w:t xml:space="preserve">Gmina Wojsławice, krajowy numer identyfikacyjny 11019798300000, ul. ul. Rynek  30 , 22120   Wojsławice, woj. lubelskie, państwo Polska, tel. 825 669 102, e-mail snizio@wojslawice.eurzad.eu, faks 825 669 102. </w:t>
      </w:r>
      <w:r w:rsidRPr="00E95E63">
        <w:rPr>
          <w:rFonts w:ascii="Times New Roman" w:eastAsia="Times New Roman" w:hAnsi="Times New Roman" w:cs="Times New Roman"/>
          <w:sz w:val="24"/>
          <w:szCs w:val="24"/>
          <w:lang w:eastAsia="pl-PL"/>
        </w:rPr>
        <w:br/>
      </w:r>
      <w:r w:rsidRPr="00E95E63">
        <w:rPr>
          <w:rFonts w:ascii="Times New Roman" w:eastAsia="Times New Roman" w:hAnsi="Times New Roman" w:cs="Times New Roman"/>
          <w:sz w:val="24"/>
          <w:szCs w:val="24"/>
          <w:lang w:eastAsia="pl-PL"/>
        </w:rPr>
        <w:lastRenderedPageBreak/>
        <w:t xml:space="preserve">Adres strony internetowej (URL): www.ugwojslawice.bip.lubelskie.pl </w:t>
      </w:r>
      <w:r w:rsidRPr="00E95E63">
        <w:rPr>
          <w:rFonts w:ascii="Times New Roman" w:eastAsia="Times New Roman" w:hAnsi="Times New Roman" w:cs="Times New Roman"/>
          <w:sz w:val="24"/>
          <w:szCs w:val="24"/>
          <w:lang w:eastAsia="pl-PL"/>
        </w:rPr>
        <w:br/>
        <w:t xml:space="preserve">Adres profilu nabywcy: </w:t>
      </w:r>
      <w:r w:rsidRPr="00E95E63">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E95E63" w:rsidRPr="00E95E63" w:rsidRDefault="00E95E63" w:rsidP="00E95E63">
      <w:pPr>
        <w:spacing w:after="0" w:line="240" w:lineRule="auto"/>
        <w:rPr>
          <w:rFonts w:ascii="Times New Roman" w:eastAsia="Times New Roman" w:hAnsi="Times New Roman" w:cs="Times New Roman"/>
          <w:sz w:val="24"/>
          <w:szCs w:val="24"/>
          <w:lang w:eastAsia="pl-PL"/>
        </w:rPr>
      </w:pPr>
      <w:r w:rsidRPr="00E95E63">
        <w:rPr>
          <w:rFonts w:ascii="Times New Roman" w:eastAsia="Times New Roman" w:hAnsi="Times New Roman" w:cs="Times New Roman"/>
          <w:b/>
          <w:bCs/>
          <w:sz w:val="24"/>
          <w:szCs w:val="24"/>
          <w:lang w:eastAsia="pl-PL"/>
        </w:rPr>
        <w:t xml:space="preserve">I. 2) RODZAJ ZAMAWIAJĄCEGO: </w:t>
      </w:r>
      <w:r w:rsidRPr="00E95E63">
        <w:rPr>
          <w:rFonts w:ascii="Times New Roman" w:eastAsia="Times New Roman" w:hAnsi="Times New Roman" w:cs="Times New Roman"/>
          <w:sz w:val="24"/>
          <w:szCs w:val="24"/>
          <w:lang w:eastAsia="pl-PL"/>
        </w:rPr>
        <w:t xml:space="preserve">Administracja samorządowa </w:t>
      </w:r>
      <w:r w:rsidRPr="00E95E63">
        <w:rPr>
          <w:rFonts w:ascii="Times New Roman" w:eastAsia="Times New Roman" w:hAnsi="Times New Roman" w:cs="Times New Roman"/>
          <w:sz w:val="24"/>
          <w:szCs w:val="24"/>
          <w:lang w:eastAsia="pl-PL"/>
        </w:rPr>
        <w:br/>
      </w:r>
    </w:p>
    <w:p w:rsidR="00E95E63" w:rsidRPr="00E95E63" w:rsidRDefault="00E95E63" w:rsidP="00E95E63">
      <w:pPr>
        <w:spacing w:after="0" w:line="240" w:lineRule="auto"/>
        <w:rPr>
          <w:rFonts w:ascii="Times New Roman" w:eastAsia="Times New Roman" w:hAnsi="Times New Roman" w:cs="Times New Roman"/>
          <w:sz w:val="24"/>
          <w:szCs w:val="24"/>
          <w:lang w:eastAsia="pl-PL"/>
        </w:rPr>
      </w:pPr>
      <w:r w:rsidRPr="00E95E63">
        <w:rPr>
          <w:rFonts w:ascii="Times New Roman" w:eastAsia="Times New Roman" w:hAnsi="Times New Roman" w:cs="Times New Roman"/>
          <w:b/>
          <w:bCs/>
          <w:sz w:val="24"/>
          <w:szCs w:val="24"/>
          <w:lang w:eastAsia="pl-PL"/>
        </w:rPr>
        <w:t xml:space="preserve">I.3) WSPÓLNE UDZIELANIE ZAMÓWIENIA </w:t>
      </w:r>
      <w:r w:rsidRPr="00E95E63">
        <w:rPr>
          <w:rFonts w:ascii="Times New Roman" w:eastAsia="Times New Roman" w:hAnsi="Times New Roman" w:cs="Times New Roman"/>
          <w:b/>
          <w:bCs/>
          <w:i/>
          <w:iCs/>
          <w:sz w:val="24"/>
          <w:szCs w:val="24"/>
          <w:lang w:eastAsia="pl-PL"/>
        </w:rPr>
        <w:t>(jeżeli dotyczy)</w:t>
      </w:r>
      <w:r w:rsidRPr="00E95E63">
        <w:rPr>
          <w:rFonts w:ascii="Times New Roman" w:eastAsia="Times New Roman" w:hAnsi="Times New Roman" w:cs="Times New Roman"/>
          <w:b/>
          <w:bCs/>
          <w:sz w:val="24"/>
          <w:szCs w:val="24"/>
          <w:lang w:eastAsia="pl-PL"/>
        </w:rPr>
        <w:t xml:space="preserve">: </w:t>
      </w:r>
    </w:p>
    <w:p w:rsidR="00E95E63" w:rsidRPr="00E95E63" w:rsidRDefault="00E95E63" w:rsidP="00E95E63">
      <w:pPr>
        <w:spacing w:after="0" w:line="240" w:lineRule="auto"/>
        <w:rPr>
          <w:rFonts w:ascii="Times New Roman" w:eastAsia="Times New Roman" w:hAnsi="Times New Roman" w:cs="Times New Roman"/>
          <w:sz w:val="24"/>
          <w:szCs w:val="24"/>
          <w:lang w:eastAsia="pl-PL"/>
        </w:rPr>
      </w:pPr>
      <w:r w:rsidRPr="00E95E63">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E95E63">
        <w:rPr>
          <w:rFonts w:ascii="Times New Roman" w:eastAsia="Times New Roman" w:hAnsi="Times New Roman" w:cs="Times New Roman"/>
          <w:sz w:val="24"/>
          <w:szCs w:val="24"/>
          <w:lang w:eastAsia="pl-PL"/>
        </w:rPr>
        <w:br/>
      </w:r>
    </w:p>
    <w:p w:rsidR="00E95E63" w:rsidRPr="00E95E63" w:rsidRDefault="00E95E63" w:rsidP="00E95E63">
      <w:pPr>
        <w:spacing w:after="0" w:line="240" w:lineRule="auto"/>
        <w:rPr>
          <w:rFonts w:ascii="Times New Roman" w:eastAsia="Times New Roman" w:hAnsi="Times New Roman" w:cs="Times New Roman"/>
          <w:sz w:val="24"/>
          <w:szCs w:val="24"/>
          <w:lang w:eastAsia="pl-PL"/>
        </w:rPr>
      </w:pPr>
      <w:r w:rsidRPr="00E95E63">
        <w:rPr>
          <w:rFonts w:ascii="Times New Roman" w:eastAsia="Times New Roman" w:hAnsi="Times New Roman" w:cs="Times New Roman"/>
          <w:b/>
          <w:bCs/>
          <w:sz w:val="24"/>
          <w:szCs w:val="24"/>
          <w:lang w:eastAsia="pl-PL"/>
        </w:rPr>
        <w:t xml:space="preserve">I.4) KOMUNIKACJA: </w:t>
      </w:r>
      <w:r w:rsidRPr="00E95E63">
        <w:rPr>
          <w:rFonts w:ascii="Times New Roman" w:eastAsia="Times New Roman" w:hAnsi="Times New Roman" w:cs="Times New Roman"/>
          <w:sz w:val="24"/>
          <w:szCs w:val="24"/>
          <w:lang w:eastAsia="pl-PL"/>
        </w:rPr>
        <w:br/>
      </w:r>
      <w:r w:rsidRPr="00E95E63">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E95E63">
        <w:rPr>
          <w:rFonts w:ascii="Times New Roman" w:eastAsia="Times New Roman" w:hAnsi="Times New Roman" w:cs="Times New Roman"/>
          <w:sz w:val="24"/>
          <w:szCs w:val="24"/>
          <w:lang w:eastAsia="pl-PL"/>
        </w:rPr>
        <w:t xml:space="preserve"> </w:t>
      </w:r>
    </w:p>
    <w:p w:rsidR="00E95E63" w:rsidRPr="00E95E63" w:rsidRDefault="00E95E63" w:rsidP="00E95E63">
      <w:pPr>
        <w:spacing w:after="0" w:line="240" w:lineRule="auto"/>
        <w:rPr>
          <w:rFonts w:ascii="Times New Roman" w:eastAsia="Times New Roman" w:hAnsi="Times New Roman" w:cs="Times New Roman"/>
          <w:sz w:val="24"/>
          <w:szCs w:val="24"/>
          <w:lang w:eastAsia="pl-PL"/>
        </w:rPr>
      </w:pPr>
      <w:r w:rsidRPr="00E95E63">
        <w:rPr>
          <w:rFonts w:ascii="Times New Roman" w:eastAsia="Times New Roman" w:hAnsi="Times New Roman" w:cs="Times New Roman"/>
          <w:sz w:val="24"/>
          <w:szCs w:val="24"/>
          <w:lang w:eastAsia="pl-PL"/>
        </w:rPr>
        <w:t xml:space="preserve">Tak </w:t>
      </w:r>
      <w:r w:rsidRPr="00E95E63">
        <w:rPr>
          <w:rFonts w:ascii="Times New Roman" w:eastAsia="Times New Roman" w:hAnsi="Times New Roman" w:cs="Times New Roman"/>
          <w:sz w:val="24"/>
          <w:szCs w:val="24"/>
          <w:lang w:eastAsia="pl-PL"/>
        </w:rPr>
        <w:br/>
        <w:t xml:space="preserve">www.ugwojslawice.bip.lubelskie.pl </w:t>
      </w:r>
    </w:p>
    <w:p w:rsidR="00E95E63" w:rsidRPr="00E95E63" w:rsidRDefault="00E95E63" w:rsidP="00E95E63">
      <w:pPr>
        <w:spacing w:after="0" w:line="240" w:lineRule="auto"/>
        <w:rPr>
          <w:rFonts w:ascii="Times New Roman" w:eastAsia="Times New Roman" w:hAnsi="Times New Roman" w:cs="Times New Roman"/>
          <w:sz w:val="24"/>
          <w:szCs w:val="24"/>
          <w:lang w:eastAsia="pl-PL"/>
        </w:rPr>
      </w:pPr>
      <w:r w:rsidRPr="00E95E63">
        <w:rPr>
          <w:rFonts w:ascii="Times New Roman" w:eastAsia="Times New Roman" w:hAnsi="Times New Roman" w:cs="Times New Roman"/>
          <w:sz w:val="24"/>
          <w:szCs w:val="24"/>
          <w:lang w:eastAsia="pl-PL"/>
        </w:rPr>
        <w:br/>
      </w:r>
      <w:r w:rsidRPr="00E95E63">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E95E63" w:rsidRPr="00E95E63" w:rsidRDefault="00E95E63" w:rsidP="00E95E63">
      <w:pPr>
        <w:spacing w:after="0" w:line="240" w:lineRule="auto"/>
        <w:rPr>
          <w:rFonts w:ascii="Times New Roman" w:eastAsia="Times New Roman" w:hAnsi="Times New Roman" w:cs="Times New Roman"/>
          <w:sz w:val="24"/>
          <w:szCs w:val="24"/>
          <w:lang w:eastAsia="pl-PL"/>
        </w:rPr>
      </w:pPr>
      <w:r w:rsidRPr="00E95E63">
        <w:rPr>
          <w:rFonts w:ascii="Times New Roman" w:eastAsia="Times New Roman" w:hAnsi="Times New Roman" w:cs="Times New Roman"/>
          <w:sz w:val="24"/>
          <w:szCs w:val="24"/>
          <w:lang w:eastAsia="pl-PL"/>
        </w:rPr>
        <w:t xml:space="preserve">Tak </w:t>
      </w:r>
      <w:r w:rsidRPr="00E95E63">
        <w:rPr>
          <w:rFonts w:ascii="Times New Roman" w:eastAsia="Times New Roman" w:hAnsi="Times New Roman" w:cs="Times New Roman"/>
          <w:sz w:val="24"/>
          <w:szCs w:val="24"/>
          <w:lang w:eastAsia="pl-PL"/>
        </w:rPr>
        <w:br/>
        <w:t xml:space="preserve">www.ugwojslawice.bip.lubelskie.pl </w:t>
      </w:r>
    </w:p>
    <w:p w:rsidR="00E95E63" w:rsidRPr="00E95E63" w:rsidRDefault="00E95E63" w:rsidP="00E95E63">
      <w:pPr>
        <w:spacing w:after="0" w:line="240" w:lineRule="auto"/>
        <w:rPr>
          <w:rFonts w:ascii="Times New Roman" w:eastAsia="Times New Roman" w:hAnsi="Times New Roman" w:cs="Times New Roman"/>
          <w:sz w:val="24"/>
          <w:szCs w:val="24"/>
          <w:lang w:eastAsia="pl-PL"/>
        </w:rPr>
      </w:pPr>
      <w:r w:rsidRPr="00E95E63">
        <w:rPr>
          <w:rFonts w:ascii="Times New Roman" w:eastAsia="Times New Roman" w:hAnsi="Times New Roman" w:cs="Times New Roman"/>
          <w:sz w:val="24"/>
          <w:szCs w:val="24"/>
          <w:lang w:eastAsia="pl-PL"/>
        </w:rPr>
        <w:br/>
      </w:r>
      <w:r w:rsidRPr="00E95E63">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E95E63" w:rsidRPr="00E95E63" w:rsidRDefault="00E95E63" w:rsidP="00E95E63">
      <w:pPr>
        <w:spacing w:after="0" w:line="240" w:lineRule="auto"/>
        <w:rPr>
          <w:rFonts w:ascii="Times New Roman" w:eastAsia="Times New Roman" w:hAnsi="Times New Roman" w:cs="Times New Roman"/>
          <w:sz w:val="24"/>
          <w:szCs w:val="24"/>
          <w:lang w:eastAsia="pl-PL"/>
        </w:rPr>
      </w:pPr>
      <w:r w:rsidRPr="00E95E63">
        <w:rPr>
          <w:rFonts w:ascii="Times New Roman" w:eastAsia="Times New Roman" w:hAnsi="Times New Roman" w:cs="Times New Roman"/>
          <w:sz w:val="24"/>
          <w:szCs w:val="24"/>
          <w:lang w:eastAsia="pl-PL"/>
        </w:rPr>
        <w:t xml:space="preserve">Nie </w:t>
      </w:r>
      <w:r w:rsidRPr="00E95E63">
        <w:rPr>
          <w:rFonts w:ascii="Times New Roman" w:eastAsia="Times New Roman" w:hAnsi="Times New Roman" w:cs="Times New Roman"/>
          <w:sz w:val="24"/>
          <w:szCs w:val="24"/>
          <w:lang w:eastAsia="pl-PL"/>
        </w:rPr>
        <w:br/>
      </w:r>
    </w:p>
    <w:p w:rsidR="00E95E63" w:rsidRPr="00E95E63" w:rsidRDefault="00E95E63" w:rsidP="00E95E63">
      <w:pPr>
        <w:spacing w:after="0" w:line="240" w:lineRule="auto"/>
        <w:rPr>
          <w:rFonts w:ascii="Times New Roman" w:eastAsia="Times New Roman" w:hAnsi="Times New Roman" w:cs="Times New Roman"/>
          <w:sz w:val="24"/>
          <w:szCs w:val="24"/>
          <w:lang w:eastAsia="pl-PL"/>
        </w:rPr>
      </w:pPr>
      <w:r w:rsidRPr="00E95E63">
        <w:rPr>
          <w:rFonts w:ascii="Times New Roman" w:eastAsia="Times New Roman" w:hAnsi="Times New Roman" w:cs="Times New Roman"/>
          <w:sz w:val="24"/>
          <w:szCs w:val="24"/>
          <w:lang w:eastAsia="pl-PL"/>
        </w:rPr>
        <w:br/>
      </w:r>
      <w:r w:rsidRPr="00E95E63">
        <w:rPr>
          <w:rFonts w:ascii="Times New Roman" w:eastAsia="Times New Roman" w:hAnsi="Times New Roman" w:cs="Times New Roman"/>
          <w:b/>
          <w:bCs/>
          <w:sz w:val="24"/>
          <w:szCs w:val="24"/>
          <w:lang w:eastAsia="pl-PL"/>
        </w:rPr>
        <w:t>Oferty lub wnioski o dopuszczenie do udziału w postępowaniu należy przesyłać:</w:t>
      </w:r>
      <w:r w:rsidRPr="00E95E63">
        <w:rPr>
          <w:rFonts w:ascii="Times New Roman" w:eastAsia="Times New Roman" w:hAnsi="Times New Roman" w:cs="Times New Roman"/>
          <w:sz w:val="24"/>
          <w:szCs w:val="24"/>
          <w:lang w:eastAsia="pl-PL"/>
        </w:rPr>
        <w:t xml:space="preserve"> </w:t>
      </w:r>
      <w:r w:rsidRPr="00E95E63">
        <w:rPr>
          <w:rFonts w:ascii="Times New Roman" w:eastAsia="Times New Roman" w:hAnsi="Times New Roman" w:cs="Times New Roman"/>
          <w:sz w:val="24"/>
          <w:szCs w:val="24"/>
          <w:lang w:eastAsia="pl-PL"/>
        </w:rPr>
        <w:br/>
      </w:r>
      <w:r w:rsidRPr="00E95E63">
        <w:rPr>
          <w:rFonts w:ascii="Times New Roman" w:eastAsia="Times New Roman" w:hAnsi="Times New Roman" w:cs="Times New Roman"/>
          <w:b/>
          <w:bCs/>
          <w:sz w:val="24"/>
          <w:szCs w:val="24"/>
          <w:lang w:eastAsia="pl-PL"/>
        </w:rPr>
        <w:t>Elektronicznie</w:t>
      </w:r>
      <w:r w:rsidRPr="00E95E63">
        <w:rPr>
          <w:rFonts w:ascii="Times New Roman" w:eastAsia="Times New Roman" w:hAnsi="Times New Roman" w:cs="Times New Roman"/>
          <w:sz w:val="24"/>
          <w:szCs w:val="24"/>
          <w:lang w:eastAsia="pl-PL"/>
        </w:rPr>
        <w:t xml:space="preserve"> </w:t>
      </w:r>
    </w:p>
    <w:p w:rsidR="00E95E63" w:rsidRPr="00E95E63" w:rsidRDefault="00E95E63" w:rsidP="00E95E63">
      <w:pPr>
        <w:spacing w:after="0" w:line="240" w:lineRule="auto"/>
        <w:rPr>
          <w:rFonts w:ascii="Times New Roman" w:eastAsia="Times New Roman" w:hAnsi="Times New Roman" w:cs="Times New Roman"/>
          <w:sz w:val="24"/>
          <w:szCs w:val="24"/>
          <w:lang w:eastAsia="pl-PL"/>
        </w:rPr>
      </w:pPr>
      <w:r w:rsidRPr="00E95E63">
        <w:rPr>
          <w:rFonts w:ascii="Times New Roman" w:eastAsia="Times New Roman" w:hAnsi="Times New Roman" w:cs="Times New Roman"/>
          <w:sz w:val="24"/>
          <w:szCs w:val="24"/>
          <w:lang w:eastAsia="pl-PL"/>
        </w:rPr>
        <w:t xml:space="preserve">Nie </w:t>
      </w:r>
      <w:r w:rsidRPr="00E95E63">
        <w:rPr>
          <w:rFonts w:ascii="Times New Roman" w:eastAsia="Times New Roman" w:hAnsi="Times New Roman" w:cs="Times New Roman"/>
          <w:sz w:val="24"/>
          <w:szCs w:val="24"/>
          <w:lang w:eastAsia="pl-PL"/>
        </w:rPr>
        <w:br/>
        <w:t xml:space="preserve">adres </w:t>
      </w:r>
      <w:r w:rsidRPr="00E95E63">
        <w:rPr>
          <w:rFonts w:ascii="Times New Roman" w:eastAsia="Times New Roman" w:hAnsi="Times New Roman" w:cs="Times New Roman"/>
          <w:sz w:val="24"/>
          <w:szCs w:val="24"/>
          <w:lang w:eastAsia="pl-PL"/>
        </w:rPr>
        <w:br/>
      </w:r>
    </w:p>
    <w:p w:rsidR="00E95E63" w:rsidRPr="00E95E63" w:rsidRDefault="00E95E63" w:rsidP="00E95E63">
      <w:pPr>
        <w:spacing w:after="0" w:line="240" w:lineRule="auto"/>
        <w:rPr>
          <w:rFonts w:ascii="Times New Roman" w:eastAsia="Times New Roman" w:hAnsi="Times New Roman" w:cs="Times New Roman"/>
          <w:sz w:val="24"/>
          <w:szCs w:val="24"/>
          <w:lang w:eastAsia="pl-PL"/>
        </w:rPr>
      </w:pPr>
    </w:p>
    <w:p w:rsidR="00E95E63" w:rsidRPr="00E95E63" w:rsidRDefault="00E95E63" w:rsidP="00E95E63">
      <w:pPr>
        <w:spacing w:after="0" w:line="240" w:lineRule="auto"/>
        <w:rPr>
          <w:rFonts w:ascii="Times New Roman" w:eastAsia="Times New Roman" w:hAnsi="Times New Roman" w:cs="Times New Roman"/>
          <w:sz w:val="24"/>
          <w:szCs w:val="24"/>
          <w:lang w:eastAsia="pl-PL"/>
        </w:rPr>
      </w:pPr>
      <w:r w:rsidRPr="00E95E63">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E95E63">
        <w:rPr>
          <w:rFonts w:ascii="Times New Roman" w:eastAsia="Times New Roman" w:hAnsi="Times New Roman" w:cs="Times New Roman"/>
          <w:sz w:val="24"/>
          <w:szCs w:val="24"/>
          <w:lang w:eastAsia="pl-PL"/>
        </w:rPr>
        <w:t xml:space="preserve"> </w:t>
      </w:r>
      <w:r w:rsidRPr="00E95E63">
        <w:rPr>
          <w:rFonts w:ascii="Times New Roman" w:eastAsia="Times New Roman" w:hAnsi="Times New Roman" w:cs="Times New Roman"/>
          <w:sz w:val="24"/>
          <w:szCs w:val="24"/>
          <w:lang w:eastAsia="pl-PL"/>
        </w:rPr>
        <w:br/>
        <w:t xml:space="preserve">Nie </w:t>
      </w:r>
      <w:r w:rsidRPr="00E95E63">
        <w:rPr>
          <w:rFonts w:ascii="Times New Roman" w:eastAsia="Times New Roman" w:hAnsi="Times New Roman" w:cs="Times New Roman"/>
          <w:sz w:val="24"/>
          <w:szCs w:val="24"/>
          <w:lang w:eastAsia="pl-PL"/>
        </w:rPr>
        <w:br/>
        <w:t xml:space="preserve">Inny sposób: </w:t>
      </w:r>
      <w:r w:rsidRPr="00E95E63">
        <w:rPr>
          <w:rFonts w:ascii="Times New Roman" w:eastAsia="Times New Roman" w:hAnsi="Times New Roman" w:cs="Times New Roman"/>
          <w:sz w:val="24"/>
          <w:szCs w:val="24"/>
          <w:lang w:eastAsia="pl-PL"/>
        </w:rPr>
        <w:br/>
      </w:r>
      <w:r w:rsidRPr="00E95E63">
        <w:rPr>
          <w:rFonts w:ascii="Times New Roman" w:eastAsia="Times New Roman" w:hAnsi="Times New Roman" w:cs="Times New Roman"/>
          <w:sz w:val="24"/>
          <w:szCs w:val="24"/>
          <w:lang w:eastAsia="pl-PL"/>
        </w:rPr>
        <w:br/>
      </w:r>
      <w:r w:rsidRPr="00E95E63">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E95E63">
        <w:rPr>
          <w:rFonts w:ascii="Times New Roman" w:eastAsia="Times New Roman" w:hAnsi="Times New Roman" w:cs="Times New Roman"/>
          <w:sz w:val="24"/>
          <w:szCs w:val="24"/>
          <w:lang w:eastAsia="pl-PL"/>
        </w:rPr>
        <w:t xml:space="preserve"> </w:t>
      </w:r>
      <w:r w:rsidRPr="00E95E63">
        <w:rPr>
          <w:rFonts w:ascii="Times New Roman" w:eastAsia="Times New Roman" w:hAnsi="Times New Roman" w:cs="Times New Roman"/>
          <w:sz w:val="24"/>
          <w:szCs w:val="24"/>
          <w:lang w:eastAsia="pl-PL"/>
        </w:rPr>
        <w:br/>
        <w:t xml:space="preserve">Tak </w:t>
      </w:r>
      <w:r w:rsidRPr="00E95E63">
        <w:rPr>
          <w:rFonts w:ascii="Times New Roman" w:eastAsia="Times New Roman" w:hAnsi="Times New Roman" w:cs="Times New Roman"/>
          <w:sz w:val="24"/>
          <w:szCs w:val="24"/>
          <w:lang w:eastAsia="pl-PL"/>
        </w:rPr>
        <w:br/>
        <w:t xml:space="preserve">Inny sposób: </w:t>
      </w:r>
      <w:r w:rsidRPr="00E95E63">
        <w:rPr>
          <w:rFonts w:ascii="Times New Roman" w:eastAsia="Times New Roman" w:hAnsi="Times New Roman" w:cs="Times New Roman"/>
          <w:sz w:val="24"/>
          <w:szCs w:val="24"/>
          <w:lang w:eastAsia="pl-PL"/>
        </w:rPr>
        <w:br/>
        <w:t xml:space="preserve">Oferty należy składać w zamkniętej kopercie na adres Zamawiającego </w:t>
      </w:r>
      <w:r w:rsidRPr="00E95E63">
        <w:rPr>
          <w:rFonts w:ascii="Times New Roman" w:eastAsia="Times New Roman" w:hAnsi="Times New Roman" w:cs="Times New Roman"/>
          <w:sz w:val="24"/>
          <w:szCs w:val="24"/>
          <w:lang w:eastAsia="pl-PL"/>
        </w:rPr>
        <w:br/>
        <w:t xml:space="preserve">Adres: </w:t>
      </w:r>
      <w:r w:rsidRPr="00E95E63">
        <w:rPr>
          <w:rFonts w:ascii="Times New Roman" w:eastAsia="Times New Roman" w:hAnsi="Times New Roman" w:cs="Times New Roman"/>
          <w:sz w:val="24"/>
          <w:szCs w:val="24"/>
          <w:lang w:eastAsia="pl-PL"/>
        </w:rPr>
        <w:br/>
        <w:t xml:space="preserve">Gmina Wojsławice, ul. Rynek 30, 22-120 Wojsławice, pokój - Sekretariat </w:t>
      </w:r>
    </w:p>
    <w:p w:rsidR="00E95E63" w:rsidRPr="00E95E63" w:rsidRDefault="00E95E63" w:rsidP="00E95E63">
      <w:pPr>
        <w:spacing w:after="0" w:line="240" w:lineRule="auto"/>
        <w:rPr>
          <w:rFonts w:ascii="Times New Roman" w:eastAsia="Times New Roman" w:hAnsi="Times New Roman" w:cs="Times New Roman"/>
          <w:sz w:val="24"/>
          <w:szCs w:val="24"/>
          <w:lang w:eastAsia="pl-PL"/>
        </w:rPr>
      </w:pPr>
      <w:r w:rsidRPr="00E95E63">
        <w:rPr>
          <w:rFonts w:ascii="Times New Roman" w:eastAsia="Times New Roman" w:hAnsi="Times New Roman" w:cs="Times New Roman"/>
          <w:sz w:val="24"/>
          <w:szCs w:val="24"/>
          <w:lang w:eastAsia="pl-PL"/>
        </w:rPr>
        <w:lastRenderedPageBreak/>
        <w:br/>
      </w:r>
      <w:r w:rsidRPr="00E95E63">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E95E63">
        <w:rPr>
          <w:rFonts w:ascii="Times New Roman" w:eastAsia="Times New Roman" w:hAnsi="Times New Roman" w:cs="Times New Roman"/>
          <w:sz w:val="24"/>
          <w:szCs w:val="24"/>
          <w:lang w:eastAsia="pl-PL"/>
        </w:rPr>
        <w:t xml:space="preserve"> </w:t>
      </w:r>
    </w:p>
    <w:p w:rsidR="00E95E63" w:rsidRPr="00E95E63" w:rsidRDefault="00E95E63" w:rsidP="00E95E63">
      <w:pPr>
        <w:spacing w:after="0" w:line="240" w:lineRule="auto"/>
        <w:rPr>
          <w:rFonts w:ascii="Times New Roman" w:eastAsia="Times New Roman" w:hAnsi="Times New Roman" w:cs="Times New Roman"/>
          <w:sz w:val="24"/>
          <w:szCs w:val="24"/>
          <w:lang w:eastAsia="pl-PL"/>
        </w:rPr>
      </w:pPr>
      <w:r w:rsidRPr="00E95E63">
        <w:rPr>
          <w:rFonts w:ascii="Times New Roman" w:eastAsia="Times New Roman" w:hAnsi="Times New Roman" w:cs="Times New Roman"/>
          <w:sz w:val="24"/>
          <w:szCs w:val="24"/>
          <w:lang w:eastAsia="pl-PL"/>
        </w:rPr>
        <w:t xml:space="preserve">Nie </w:t>
      </w:r>
      <w:r w:rsidRPr="00E95E63">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E95E63">
        <w:rPr>
          <w:rFonts w:ascii="Times New Roman" w:eastAsia="Times New Roman" w:hAnsi="Times New Roman" w:cs="Times New Roman"/>
          <w:sz w:val="24"/>
          <w:szCs w:val="24"/>
          <w:lang w:eastAsia="pl-PL"/>
        </w:rPr>
        <w:br/>
      </w:r>
    </w:p>
    <w:p w:rsidR="00E95E63" w:rsidRPr="00E95E63" w:rsidRDefault="00E95E63" w:rsidP="00E95E63">
      <w:pPr>
        <w:spacing w:after="0" w:line="240" w:lineRule="auto"/>
        <w:rPr>
          <w:rFonts w:ascii="Times New Roman" w:eastAsia="Times New Roman" w:hAnsi="Times New Roman" w:cs="Times New Roman"/>
          <w:sz w:val="24"/>
          <w:szCs w:val="24"/>
          <w:lang w:eastAsia="pl-PL"/>
        </w:rPr>
      </w:pPr>
      <w:r w:rsidRPr="00E95E63">
        <w:rPr>
          <w:rFonts w:ascii="Times New Roman" w:eastAsia="Times New Roman" w:hAnsi="Times New Roman" w:cs="Times New Roman"/>
          <w:sz w:val="24"/>
          <w:szCs w:val="24"/>
          <w:u w:val="single"/>
          <w:lang w:eastAsia="pl-PL"/>
        </w:rPr>
        <w:t xml:space="preserve">SEKCJA II: PRZEDMIOT ZAMÓWIENIA </w:t>
      </w:r>
    </w:p>
    <w:p w:rsidR="00E95E63" w:rsidRPr="00E95E63" w:rsidRDefault="00E95E63" w:rsidP="00E95E63">
      <w:pPr>
        <w:spacing w:after="0" w:line="240" w:lineRule="auto"/>
        <w:rPr>
          <w:rFonts w:ascii="Times New Roman" w:eastAsia="Times New Roman" w:hAnsi="Times New Roman" w:cs="Times New Roman"/>
          <w:sz w:val="24"/>
          <w:szCs w:val="24"/>
          <w:lang w:eastAsia="pl-PL"/>
        </w:rPr>
      </w:pPr>
      <w:r w:rsidRPr="00E95E63">
        <w:rPr>
          <w:rFonts w:ascii="Times New Roman" w:eastAsia="Times New Roman" w:hAnsi="Times New Roman" w:cs="Times New Roman"/>
          <w:sz w:val="24"/>
          <w:szCs w:val="24"/>
          <w:lang w:eastAsia="pl-PL"/>
        </w:rPr>
        <w:br/>
      </w:r>
      <w:r w:rsidRPr="00E95E63">
        <w:rPr>
          <w:rFonts w:ascii="Times New Roman" w:eastAsia="Times New Roman" w:hAnsi="Times New Roman" w:cs="Times New Roman"/>
          <w:b/>
          <w:bCs/>
          <w:sz w:val="24"/>
          <w:szCs w:val="24"/>
          <w:lang w:eastAsia="pl-PL"/>
        </w:rPr>
        <w:t xml:space="preserve">II.1) Nazwa nadana zamówieniu przez zamawiającego: </w:t>
      </w:r>
      <w:r w:rsidRPr="00E95E63">
        <w:rPr>
          <w:rFonts w:ascii="Times New Roman" w:eastAsia="Times New Roman" w:hAnsi="Times New Roman" w:cs="Times New Roman"/>
          <w:sz w:val="24"/>
          <w:szCs w:val="24"/>
          <w:lang w:eastAsia="pl-PL"/>
        </w:rPr>
        <w:t xml:space="preserve">Modernizacja dróg w m. Kukawka gm. Wojsławice </w:t>
      </w:r>
      <w:r w:rsidRPr="00E95E63">
        <w:rPr>
          <w:rFonts w:ascii="Times New Roman" w:eastAsia="Times New Roman" w:hAnsi="Times New Roman" w:cs="Times New Roman"/>
          <w:sz w:val="24"/>
          <w:szCs w:val="24"/>
          <w:lang w:eastAsia="pl-PL"/>
        </w:rPr>
        <w:br/>
      </w:r>
      <w:r w:rsidRPr="00E95E63">
        <w:rPr>
          <w:rFonts w:ascii="Times New Roman" w:eastAsia="Times New Roman" w:hAnsi="Times New Roman" w:cs="Times New Roman"/>
          <w:b/>
          <w:bCs/>
          <w:sz w:val="24"/>
          <w:szCs w:val="24"/>
          <w:lang w:eastAsia="pl-PL"/>
        </w:rPr>
        <w:t xml:space="preserve">Numer referencyjny: </w:t>
      </w:r>
      <w:r w:rsidRPr="00E95E63">
        <w:rPr>
          <w:rFonts w:ascii="Times New Roman" w:eastAsia="Times New Roman" w:hAnsi="Times New Roman" w:cs="Times New Roman"/>
          <w:sz w:val="24"/>
          <w:szCs w:val="24"/>
          <w:lang w:eastAsia="pl-PL"/>
        </w:rPr>
        <w:t xml:space="preserve">GOSR.271.9.2017 </w:t>
      </w:r>
      <w:r w:rsidRPr="00E95E63">
        <w:rPr>
          <w:rFonts w:ascii="Times New Roman" w:eastAsia="Times New Roman" w:hAnsi="Times New Roman" w:cs="Times New Roman"/>
          <w:sz w:val="24"/>
          <w:szCs w:val="24"/>
          <w:lang w:eastAsia="pl-PL"/>
        </w:rPr>
        <w:br/>
      </w:r>
      <w:r w:rsidRPr="00E95E63">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E95E63" w:rsidRPr="00E95E63" w:rsidRDefault="00E95E63" w:rsidP="00E95E63">
      <w:pPr>
        <w:spacing w:after="0" w:line="240" w:lineRule="auto"/>
        <w:jc w:val="both"/>
        <w:rPr>
          <w:rFonts w:ascii="Times New Roman" w:eastAsia="Times New Roman" w:hAnsi="Times New Roman" w:cs="Times New Roman"/>
          <w:sz w:val="24"/>
          <w:szCs w:val="24"/>
          <w:lang w:eastAsia="pl-PL"/>
        </w:rPr>
      </w:pPr>
      <w:r w:rsidRPr="00E95E63">
        <w:rPr>
          <w:rFonts w:ascii="Times New Roman" w:eastAsia="Times New Roman" w:hAnsi="Times New Roman" w:cs="Times New Roman"/>
          <w:sz w:val="24"/>
          <w:szCs w:val="24"/>
          <w:lang w:eastAsia="pl-PL"/>
        </w:rPr>
        <w:t xml:space="preserve">Nie </w:t>
      </w:r>
    </w:p>
    <w:p w:rsidR="00E95E63" w:rsidRPr="00E95E63" w:rsidRDefault="00E95E63" w:rsidP="00E95E63">
      <w:pPr>
        <w:spacing w:after="0" w:line="240" w:lineRule="auto"/>
        <w:rPr>
          <w:rFonts w:ascii="Times New Roman" w:eastAsia="Times New Roman" w:hAnsi="Times New Roman" w:cs="Times New Roman"/>
          <w:sz w:val="24"/>
          <w:szCs w:val="24"/>
          <w:lang w:eastAsia="pl-PL"/>
        </w:rPr>
      </w:pPr>
      <w:r w:rsidRPr="00E95E63">
        <w:rPr>
          <w:rFonts w:ascii="Times New Roman" w:eastAsia="Times New Roman" w:hAnsi="Times New Roman" w:cs="Times New Roman"/>
          <w:sz w:val="24"/>
          <w:szCs w:val="24"/>
          <w:lang w:eastAsia="pl-PL"/>
        </w:rPr>
        <w:br/>
      </w:r>
      <w:r w:rsidRPr="00E95E63">
        <w:rPr>
          <w:rFonts w:ascii="Times New Roman" w:eastAsia="Times New Roman" w:hAnsi="Times New Roman" w:cs="Times New Roman"/>
          <w:b/>
          <w:bCs/>
          <w:sz w:val="24"/>
          <w:szCs w:val="24"/>
          <w:lang w:eastAsia="pl-PL"/>
        </w:rPr>
        <w:t xml:space="preserve">II.2) Rodzaj zamówienia: </w:t>
      </w:r>
      <w:r w:rsidRPr="00E95E63">
        <w:rPr>
          <w:rFonts w:ascii="Times New Roman" w:eastAsia="Times New Roman" w:hAnsi="Times New Roman" w:cs="Times New Roman"/>
          <w:sz w:val="24"/>
          <w:szCs w:val="24"/>
          <w:lang w:eastAsia="pl-PL"/>
        </w:rPr>
        <w:t xml:space="preserve">Roboty budowlane </w:t>
      </w:r>
      <w:r w:rsidRPr="00E95E63">
        <w:rPr>
          <w:rFonts w:ascii="Times New Roman" w:eastAsia="Times New Roman" w:hAnsi="Times New Roman" w:cs="Times New Roman"/>
          <w:sz w:val="24"/>
          <w:szCs w:val="24"/>
          <w:lang w:eastAsia="pl-PL"/>
        </w:rPr>
        <w:br/>
      </w:r>
      <w:r w:rsidRPr="00E95E63">
        <w:rPr>
          <w:rFonts w:ascii="Times New Roman" w:eastAsia="Times New Roman" w:hAnsi="Times New Roman" w:cs="Times New Roman"/>
          <w:b/>
          <w:bCs/>
          <w:sz w:val="24"/>
          <w:szCs w:val="24"/>
          <w:lang w:eastAsia="pl-PL"/>
        </w:rPr>
        <w:t>II.3) Informacja o możliwości składania ofert częściowych</w:t>
      </w:r>
      <w:r w:rsidRPr="00E95E63">
        <w:rPr>
          <w:rFonts w:ascii="Times New Roman" w:eastAsia="Times New Roman" w:hAnsi="Times New Roman" w:cs="Times New Roman"/>
          <w:sz w:val="24"/>
          <w:szCs w:val="24"/>
          <w:lang w:eastAsia="pl-PL"/>
        </w:rPr>
        <w:t xml:space="preserve"> </w:t>
      </w:r>
      <w:r w:rsidRPr="00E95E63">
        <w:rPr>
          <w:rFonts w:ascii="Times New Roman" w:eastAsia="Times New Roman" w:hAnsi="Times New Roman" w:cs="Times New Roman"/>
          <w:sz w:val="24"/>
          <w:szCs w:val="24"/>
          <w:lang w:eastAsia="pl-PL"/>
        </w:rPr>
        <w:br/>
        <w:t xml:space="preserve">Zamówienie podzielone jest na części: </w:t>
      </w:r>
    </w:p>
    <w:p w:rsidR="00E95E63" w:rsidRPr="00E95E63" w:rsidRDefault="00E95E63" w:rsidP="00E95E63">
      <w:pPr>
        <w:spacing w:after="0" w:line="240" w:lineRule="auto"/>
        <w:rPr>
          <w:rFonts w:ascii="Times New Roman" w:eastAsia="Times New Roman" w:hAnsi="Times New Roman" w:cs="Times New Roman"/>
          <w:sz w:val="24"/>
          <w:szCs w:val="24"/>
          <w:lang w:eastAsia="pl-PL"/>
        </w:rPr>
      </w:pPr>
      <w:r w:rsidRPr="00E95E63">
        <w:rPr>
          <w:rFonts w:ascii="Times New Roman" w:eastAsia="Times New Roman" w:hAnsi="Times New Roman" w:cs="Times New Roman"/>
          <w:sz w:val="24"/>
          <w:szCs w:val="24"/>
          <w:lang w:eastAsia="pl-PL"/>
        </w:rPr>
        <w:t xml:space="preserve">Nie </w:t>
      </w:r>
      <w:r w:rsidRPr="00E95E63">
        <w:rPr>
          <w:rFonts w:ascii="Times New Roman" w:eastAsia="Times New Roman" w:hAnsi="Times New Roman" w:cs="Times New Roman"/>
          <w:sz w:val="24"/>
          <w:szCs w:val="24"/>
          <w:lang w:eastAsia="pl-PL"/>
        </w:rPr>
        <w:br/>
      </w:r>
      <w:r w:rsidRPr="00E95E63">
        <w:rPr>
          <w:rFonts w:ascii="Times New Roman" w:eastAsia="Times New Roman" w:hAnsi="Times New Roman" w:cs="Times New Roman"/>
          <w:b/>
          <w:bCs/>
          <w:sz w:val="24"/>
          <w:szCs w:val="24"/>
          <w:lang w:eastAsia="pl-PL"/>
        </w:rPr>
        <w:t>Oferty lub wnioski o dopuszczenie do udziału w postępowaniu można składać w odniesieniu do:</w:t>
      </w:r>
      <w:r w:rsidRPr="00E95E63">
        <w:rPr>
          <w:rFonts w:ascii="Times New Roman" w:eastAsia="Times New Roman" w:hAnsi="Times New Roman" w:cs="Times New Roman"/>
          <w:sz w:val="24"/>
          <w:szCs w:val="24"/>
          <w:lang w:eastAsia="pl-PL"/>
        </w:rPr>
        <w:t xml:space="preserve"> </w:t>
      </w:r>
      <w:r w:rsidRPr="00E95E63">
        <w:rPr>
          <w:rFonts w:ascii="Times New Roman" w:eastAsia="Times New Roman" w:hAnsi="Times New Roman" w:cs="Times New Roman"/>
          <w:sz w:val="24"/>
          <w:szCs w:val="24"/>
          <w:lang w:eastAsia="pl-PL"/>
        </w:rPr>
        <w:br/>
      </w:r>
    </w:p>
    <w:p w:rsidR="00E95E63" w:rsidRPr="00E95E63" w:rsidRDefault="00E95E63" w:rsidP="00E95E63">
      <w:pPr>
        <w:spacing w:after="0" w:line="240" w:lineRule="auto"/>
        <w:rPr>
          <w:rFonts w:ascii="Times New Roman" w:eastAsia="Times New Roman" w:hAnsi="Times New Roman" w:cs="Times New Roman"/>
          <w:sz w:val="24"/>
          <w:szCs w:val="24"/>
          <w:lang w:eastAsia="pl-PL"/>
        </w:rPr>
      </w:pPr>
      <w:r w:rsidRPr="00E95E63">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E95E63">
        <w:rPr>
          <w:rFonts w:ascii="Times New Roman" w:eastAsia="Times New Roman" w:hAnsi="Times New Roman" w:cs="Times New Roman"/>
          <w:sz w:val="24"/>
          <w:szCs w:val="24"/>
          <w:lang w:eastAsia="pl-PL"/>
        </w:rPr>
        <w:t xml:space="preserve"> </w:t>
      </w:r>
      <w:r w:rsidRPr="00E95E63">
        <w:rPr>
          <w:rFonts w:ascii="Times New Roman" w:eastAsia="Times New Roman" w:hAnsi="Times New Roman" w:cs="Times New Roman"/>
          <w:sz w:val="24"/>
          <w:szCs w:val="24"/>
          <w:lang w:eastAsia="pl-PL"/>
        </w:rPr>
        <w:br/>
      </w:r>
      <w:r w:rsidRPr="00E95E63">
        <w:rPr>
          <w:rFonts w:ascii="Times New Roman" w:eastAsia="Times New Roman" w:hAnsi="Times New Roman" w:cs="Times New Roman"/>
          <w:sz w:val="24"/>
          <w:szCs w:val="24"/>
          <w:lang w:eastAsia="pl-PL"/>
        </w:rPr>
        <w:br/>
      </w:r>
      <w:r w:rsidRPr="00E95E63">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E95E63">
        <w:rPr>
          <w:rFonts w:ascii="Times New Roman" w:eastAsia="Times New Roman" w:hAnsi="Times New Roman" w:cs="Times New Roman"/>
          <w:sz w:val="24"/>
          <w:szCs w:val="24"/>
          <w:lang w:eastAsia="pl-PL"/>
        </w:rPr>
        <w:t xml:space="preserve"> </w:t>
      </w:r>
      <w:r w:rsidRPr="00E95E63">
        <w:rPr>
          <w:rFonts w:ascii="Times New Roman" w:eastAsia="Times New Roman" w:hAnsi="Times New Roman" w:cs="Times New Roman"/>
          <w:sz w:val="24"/>
          <w:szCs w:val="24"/>
          <w:lang w:eastAsia="pl-PL"/>
        </w:rPr>
        <w:br/>
      </w:r>
      <w:r w:rsidRPr="00E95E63">
        <w:rPr>
          <w:rFonts w:ascii="Times New Roman" w:eastAsia="Times New Roman" w:hAnsi="Times New Roman" w:cs="Times New Roman"/>
          <w:sz w:val="24"/>
          <w:szCs w:val="24"/>
          <w:lang w:eastAsia="pl-PL"/>
        </w:rPr>
        <w:br/>
      </w:r>
      <w:r w:rsidRPr="00E95E63">
        <w:rPr>
          <w:rFonts w:ascii="Times New Roman" w:eastAsia="Times New Roman" w:hAnsi="Times New Roman" w:cs="Times New Roman"/>
          <w:sz w:val="24"/>
          <w:szCs w:val="24"/>
          <w:lang w:eastAsia="pl-PL"/>
        </w:rPr>
        <w:br/>
      </w:r>
      <w:r w:rsidRPr="00E95E63">
        <w:rPr>
          <w:rFonts w:ascii="Times New Roman" w:eastAsia="Times New Roman" w:hAnsi="Times New Roman" w:cs="Times New Roman"/>
          <w:sz w:val="24"/>
          <w:szCs w:val="24"/>
          <w:lang w:eastAsia="pl-PL"/>
        </w:rPr>
        <w:br/>
      </w:r>
      <w:r w:rsidRPr="00E95E63">
        <w:rPr>
          <w:rFonts w:ascii="Times New Roman" w:eastAsia="Times New Roman" w:hAnsi="Times New Roman" w:cs="Times New Roman"/>
          <w:b/>
          <w:bCs/>
          <w:sz w:val="24"/>
          <w:szCs w:val="24"/>
          <w:lang w:eastAsia="pl-PL"/>
        </w:rPr>
        <w:t xml:space="preserve">II.4) Krótki opis przedmiotu zamówienia </w:t>
      </w:r>
      <w:r w:rsidRPr="00E95E63">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E95E63">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E95E63">
        <w:rPr>
          <w:rFonts w:ascii="Times New Roman" w:eastAsia="Times New Roman" w:hAnsi="Times New Roman" w:cs="Times New Roman"/>
          <w:sz w:val="24"/>
          <w:szCs w:val="24"/>
          <w:lang w:eastAsia="pl-PL"/>
        </w:rPr>
        <w:t xml:space="preserve">1. Modernizacja dróg w m. Kukawka gm. Wojsławice składa się z: a) Modernizacji drogi powiatowej nr 1867L w m. Kukawka nr </w:t>
      </w:r>
      <w:proofErr w:type="spellStart"/>
      <w:r w:rsidRPr="00E95E63">
        <w:rPr>
          <w:rFonts w:ascii="Times New Roman" w:eastAsia="Times New Roman" w:hAnsi="Times New Roman" w:cs="Times New Roman"/>
          <w:sz w:val="24"/>
          <w:szCs w:val="24"/>
          <w:lang w:eastAsia="pl-PL"/>
        </w:rPr>
        <w:t>ewid</w:t>
      </w:r>
      <w:proofErr w:type="spellEnd"/>
      <w:r w:rsidRPr="00E95E63">
        <w:rPr>
          <w:rFonts w:ascii="Times New Roman" w:eastAsia="Times New Roman" w:hAnsi="Times New Roman" w:cs="Times New Roman"/>
          <w:sz w:val="24"/>
          <w:szCs w:val="24"/>
          <w:lang w:eastAsia="pl-PL"/>
        </w:rPr>
        <w:t xml:space="preserve">. 300 o dł. 200 m poprzez: 1) mechaniczne wyrównanie istniejącej nawierzchni kruszywem gr. po zagęszczeniu 10 cm; 2) skropienie nawierzchni drogowych asfaltem; 3) wykonanie warstwy wiążącej AC16 w gr. po zagęszczeniu 4 cm, 4) wykonanie warstwy ścieralnej AC11 s gr. po zagęszczeniu 3 cm, 5) skropienie krawędzi nawierzchni drogowych asfaltem, 6) oczyszczenie i plantowanie pobocza drogi powiatowej, 7) pobocze gruntowe z mieszanek piaszczysto gliniastych gr. po zagęszczeniu 7,0 cm, 8) zapewnienie obsługi geodezyjnej; b) Modernizacji drogi gminnej w m. Kukawka nr </w:t>
      </w:r>
      <w:proofErr w:type="spellStart"/>
      <w:r w:rsidRPr="00E95E63">
        <w:rPr>
          <w:rFonts w:ascii="Times New Roman" w:eastAsia="Times New Roman" w:hAnsi="Times New Roman" w:cs="Times New Roman"/>
          <w:sz w:val="24"/>
          <w:szCs w:val="24"/>
          <w:lang w:eastAsia="pl-PL"/>
        </w:rPr>
        <w:t>ewid</w:t>
      </w:r>
      <w:proofErr w:type="spellEnd"/>
      <w:r w:rsidRPr="00E95E63">
        <w:rPr>
          <w:rFonts w:ascii="Times New Roman" w:eastAsia="Times New Roman" w:hAnsi="Times New Roman" w:cs="Times New Roman"/>
          <w:sz w:val="24"/>
          <w:szCs w:val="24"/>
          <w:lang w:eastAsia="pl-PL"/>
        </w:rPr>
        <w:t xml:space="preserve">. 406 o dł. 135,93 m poprzez: 1) rozebranie nawierzchni z płyt drogowych betonowych o grubości 12 cm typu JOMB; 2) wyrównanie istniejącej nawierzchni kruszywem łamanym 0-63 średniej grubości 3 cm po zagęszczeniu, 3) wykonanie podbudowy górnej z kruszywa łamanego 0-31,5 średniej grubości 8 cm po zagęszczeniu o szerokości 3,5 m, 4) skropienie nawierzchni drogowej emulsją asfaltową, 5) wykonanie warstwy wiążącej z AC11W o grubości średniej 4 cm, na szerokości 3,5 m, 6) wykonanie warstwy ścieralnej z AC8S o grubości 3 cm, na szerokości 5,0 m, 7) wykonanie poboczy obustronnych gruntowych o szerokości 0,5 m z zagęszczeniem, 8) zapewnienie obsługi geodezyjnej. </w:t>
      </w:r>
      <w:r w:rsidRPr="00E95E63">
        <w:rPr>
          <w:rFonts w:ascii="Times New Roman" w:eastAsia="Times New Roman" w:hAnsi="Times New Roman" w:cs="Times New Roman"/>
          <w:sz w:val="24"/>
          <w:szCs w:val="24"/>
          <w:lang w:eastAsia="pl-PL"/>
        </w:rPr>
        <w:br/>
      </w:r>
      <w:r w:rsidRPr="00E95E63">
        <w:rPr>
          <w:rFonts w:ascii="Times New Roman" w:eastAsia="Times New Roman" w:hAnsi="Times New Roman" w:cs="Times New Roman"/>
          <w:sz w:val="24"/>
          <w:szCs w:val="24"/>
          <w:lang w:eastAsia="pl-PL"/>
        </w:rPr>
        <w:lastRenderedPageBreak/>
        <w:br/>
      </w:r>
      <w:r w:rsidRPr="00E95E63">
        <w:rPr>
          <w:rFonts w:ascii="Times New Roman" w:eastAsia="Times New Roman" w:hAnsi="Times New Roman" w:cs="Times New Roman"/>
          <w:b/>
          <w:bCs/>
          <w:sz w:val="24"/>
          <w:szCs w:val="24"/>
          <w:lang w:eastAsia="pl-PL"/>
        </w:rPr>
        <w:t xml:space="preserve">II.5) Główny kod CPV: </w:t>
      </w:r>
      <w:r w:rsidRPr="00E95E63">
        <w:rPr>
          <w:rFonts w:ascii="Times New Roman" w:eastAsia="Times New Roman" w:hAnsi="Times New Roman" w:cs="Times New Roman"/>
          <w:sz w:val="24"/>
          <w:szCs w:val="24"/>
          <w:lang w:eastAsia="pl-PL"/>
        </w:rPr>
        <w:t xml:space="preserve">45100000-8 </w:t>
      </w:r>
      <w:r w:rsidRPr="00E95E63">
        <w:rPr>
          <w:rFonts w:ascii="Times New Roman" w:eastAsia="Times New Roman" w:hAnsi="Times New Roman" w:cs="Times New Roman"/>
          <w:sz w:val="24"/>
          <w:szCs w:val="24"/>
          <w:lang w:eastAsia="pl-PL"/>
        </w:rPr>
        <w:br/>
      </w:r>
      <w:r w:rsidRPr="00E95E63">
        <w:rPr>
          <w:rFonts w:ascii="Times New Roman" w:eastAsia="Times New Roman" w:hAnsi="Times New Roman" w:cs="Times New Roman"/>
          <w:b/>
          <w:bCs/>
          <w:sz w:val="24"/>
          <w:szCs w:val="24"/>
          <w:lang w:eastAsia="pl-PL"/>
        </w:rPr>
        <w:t>Dodatkowe kody CPV:</w:t>
      </w:r>
      <w:r w:rsidRPr="00E95E6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E95E63" w:rsidRPr="00E95E63" w:rsidTr="00E95E63">
        <w:tc>
          <w:tcPr>
            <w:tcW w:w="0" w:type="auto"/>
            <w:tcBorders>
              <w:top w:val="single" w:sz="6" w:space="0" w:color="000000"/>
              <w:left w:val="single" w:sz="6" w:space="0" w:color="000000"/>
              <w:bottom w:val="single" w:sz="6" w:space="0" w:color="000000"/>
              <w:right w:val="single" w:sz="6" w:space="0" w:color="000000"/>
            </w:tcBorders>
            <w:vAlign w:val="center"/>
            <w:hideMark/>
          </w:tcPr>
          <w:p w:rsidR="00E95E63" w:rsidRPr="00E95E63" w:rsidRDefault="00E95E63" w:rsidP="00E95E63">
            <w:pPr>
              <w:spacing w:after="0" w:line="240" w:lineRule="auto"/>
              <w:rPr>
                <w:rFonts w:ascii="Times New Roman" w:eastAsia="Times New Roman" w:hAnsi="Times New Roman" w:cs="Times New Roman"/>
                <w:sz w:val="24"/>
                <w:szCs w:val="24"/>
                <w:lang w:eastAsia="pl-PL"/>
              </w:rPr>
            </w:pPr>
            <w:r w:rsidRPr="00E95E63">
              <w:rPr>
                <w:rFonts w:ascii="Times New Roman" w:eastAsia="Times New Roman" w:hAnsi="Times New Roman" w:cs="Times New Roman"/>
                <w:sz w:val="24"/>
                <w:szCs w:val="24"/>
                <w:lang w:eastAsia="pl-PL"/>
              </w:rPr>
              <w:t>Kod CPV</w:t>
            </w:r>
          </w:p>
        </w:tc>
      </w:tr>
      <w:tr w:rsidR="00E95E63" w:rsidRPr="00E95E63" w:rsidTr="00E95E63">
        <w:tc>
          <w:tcPr>
            <w:tcW w:w="0" w:type="auto"/>
            <w:tcBorders>
              <w:top w:val="single" w:sz="6" w:space="0" w:color="000000"/>
              <w:left w:val="single" w:sz="6" w:space="0" w:color="000000"/>
              <w:bottom w:val="single" w:sz="6" w:space="0" w:color="000000"/>
              <w:right w:val="single" w:sz="6" w:space="0" w:color="000000"/>
            </w:tcBorders>
            <w:vAlign w:val="center"/>
            <w:hideMark/>
          </w:tcPr>
          <w:p w:rsidR="00E95E63" w:rsidRPr="00E95E63" w:rsidRDefault="00E95E63" w:rsidP="00E95E63">
            <w:pPr>
              <w:spacing w:after="0" w:line="240" w:lineRule="auto"/>
              <w:rPr>
                <w:rFonts w:ascii="Times New Roman" w:eastAsia="Times New Roman" w:hAnsi="Times New Roman" w:cs="Times New Roman"/>
                <w:sz w:val="24"/>
                <w:szCs w:val="24"/>
                <w:lang w:eastAsia="pl-PL"/>
              </w:rPr>
            </w:pPr>
            <w:r w:rsidRPr="00E95E63">
              <w:rPr>
                <w:rFonts w:ascii="Times New Roman" w:eastAsia="Times New Roman" w:hAnsi="Times New Roman" w:cs="Times New Roman"/>
                <w:sz w:val="24"/>
                <w:szCs w:val="24"/>
                <w:lang w:eastAsia="pl-PL"/>
              </w:rPr>
              <w:t>45233100-0</w:t>
            </w:r>
          </w:p>
        </w:tc>
      </w:tr>
    </w:tbl>
    <w:p w:rsidR="00E95E63" w:rsidRPr="00E95E63" w:rsidRDefault="00E95E63" w:rsidP="00E95E63">
      <w:pPr>
        <w:spacing w:after="0" w:line="240" w:lineRule="auto"/>
        <w:rPr>
          <w:rFonts w:ascii="Times New Roman" w:eastAsia="Times New Roman" w:hAnsi="Times New Roman" w:cs="Times New Roman"/>
          <w:sz w:val="24"/>
          <w:szCs w:val="24"/>
          <w:lang w:eastAsia="pl-PL"/>
        </w:rPr>
      </w:pPr>
      <w:r w:rsidRPr="00E95E63">
        <w:rPr>
          <w:rFonts w:ascii="Times New Roman" w:eastAsia="Times New Roman" w:hAnsi="Times New Roman" w:cs="Times New Roman"/>
          <w:sz w:val="24"/>
          <w:szCs w:val="24"/>
          <w:lang w:eastAsia="pl-PL"/>
        </w:rPr>
        <w:br/>
      </w:r>
      <w:r w:rsidRPr="00E95E63">
        <w:rPr>
          <w:rFonts w:ascii="Times New Roman" w:eastAsia="Times New Roman" w:hAnsi="Times New Roman" w:cs="Times New Roman"/>
          <w:sz w:val="24"/>
          <w:szCs w:val="24"/>
          <w:lang w:eastAsia="pl-PL"/>
        </w:rPr>
        <w:br/>
      </w:r>
      <w:r w:rsidRPr="00E95E63">
        <w:rPr>
          <w:rFonts w:ascii="Times New Roman" w:eastAsia="Times New Roman" w:hAnsi="Times New Roman" w:cs="Times New Roman"/>
          <w:b/>
          <w:bCs/>
          <w:sz w:val="24"/>
          <w:szCs w:val="24"/>
          <w:lang w:eastAsia="pl-PL"/>
        </w:rPr>
        <w:t xml:space="preserve">II.6) Całkowita wartość zamówienia </w:t>
      </w:r>
      <w:r w:rsidRPr="00E95E63">
        <w:rPr>
          <w:rFonts w:ascii="Times New Roman" w:eastAsia="Times New Roman" w:hAnsi="Times New Roman" w:cs="Times New Roman"/>
          <w:i/>
          <w:iCs/>
          <w:sz w:val="24"/>
          <w:szCs w:val="24"/>
          <w:lang w:eastAsia="pl-PL"/>
        </w:rPr>
        <w:t>(jeżeli zamawiający podaje informacje o wartości zamówienia)</w:t>
      </w:r>
      <w:r w:rsidRPr="00E95E63">
        <w:rPr>
          <w:rFonts w:ascii="Times New Roman" w:eastAsia="Times New Roman" w:hAnsi="Times New Roman" w:cs="Times New Roman"/>
          <w:sz w:val="24"/>
          <w:szCs w:val="24"/>
          <w:lang w:eastAsia="pl-PL"/>
        </w:rPr>
        <w:t xml:space="preserve">: </w:t>
      </w:r>
      <w:r w:rsidRPr="00E95E63">
        <w:rPr>
          <w:rFonts w:ascii="Times New Roman" w:eastAsia="Times New Roman" w:hAnsi="Times New Roman" w:cs="Times New Roman"/>
          <w:sz w:val="24"/>
          <w:szCs w:val="24"/>
          <w:lang w:eastAsia="pl-PL"/>
        </w:rPr>
        <w:br/>
        <w:t xml:space="preserve">Wartość bez VAT: </w:t>
      </w:r>
      <w:r w:rsidRPr="00E95E63">
        <w:rPr>
          <w:rFonts w:ascii="Times New Roman" w:eastAsia="Times New Roman" w:hAnsi="Times New Roman" w:cs="Times New Roman"/>
          <w:sz w:val="24"/>
          <w:szCs w:val="24"/>
          <w:lang w:eastAsia="pl-PL"/>
        </w:rPr>
        <w:br/>
        <w:t xml:space="preserve">Waluta: </w:t>
      </w:r>
    </w:p>
    <w:p w:rsidR="00E95E63" w:rsidRPr="00E95E63" w:rsidRDefault="00E95E63" w:rsidP="00E95E63">
      <w:pPr>
        <w:spacing w:after="0" w:line="240" w:lineRule="auto"/>
        <w:rPr>
          <w:rFonts w:ascii="Times New Roman" w:eastAsia="Times New Roman" w:hAnsi="Times New Roman" w:cs="Times New Roman"/>
          <w:sz w:val="24"/>
          <w:szCs w:val="24"/>
          <w:lang w:eastAsia="pl-PL"/>
        </w:rPr>
      </w:pPr>
      <w:r w:rsidRPr="00E95E63">
        <w:rPr>
          <w:rFonts w:ascii="Times New Roman" w:eastAsia="Times New Roman" w:hAnsi="Times New Roman" w:cs="Times New Roman"/>
          <w:sz w:val="24"/>
          <w:szCs w:val="24"/>
          <w:lang w:eastAsia="pl-PL"/>
        </w:rPr>
        <w:br/>
      </w:r>
      <w:r w:rsidRPr="00E95E63">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E95E63">
        <w:rPr>
          <w:rFonts w:ascii="Times New Roman" w:eastAsia="Times New Roman" w:hAnsi="Times New Roman" w:cs="Times New Roman"/>
          <w:sz w:val="24"/>
          <w:szCs w:val="24"/>
          <w:lang w:eastAsia="pl-PL"/>
        </w:rPr>
        <w:t xml:space="preserve"> </w:t>
      </w:r>
    </w:p>
    <w:p w:rsidR="00E95E63" w:rsidRPr="00E95E63" w:rsidRDefault="00E95E63" w:rsidP="00E95E63">
      <w:pPr>
        <w:spacing w:after="0" w:line="240" w:lineRule="auto"/>
        <w:rPr>
          <w:rFonts w:ascii="Times New Roman" w:eastAsia="Times New Roman" w:hAnsi="Times New Roman" w:cs="Times New Roman"/>
          <w:sz w:val="24"/>
          <w:szCs w:val="24"/>
          <w:lang w:eastAsia="pl-PL"/>
        </w:rPr>
      </w:pPr>
      <w:r w:rsidRPr="00E95E63">
        <w:rPr>
          <w:rFonts w:ascii="Times New Roman" w:eastAsia="Times New Roman" w:hAnsi="Times New Roman" w:cs="Times New Roman"/>
          <w:sz w:val="24"/>
          <w:szCs w:val="24"/>
          <w:lang w:eastAsia="pl-PL"/>
        </w:rPr>
        <w:br/>
      </w:r>
      <w:r w:rsidRPr="00E95E63">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E95E63">
        <w:rPr>
          <w:rFonts w:ascii="Times New Roman" w:eastAsia="Times New Roman" w:hAnsi="Times New Roman" w:cs="Times New Roman"/>
          <w:b/>
          <w:bCs/>
          <w:sz w:val="24"/>
          <w:szCs w:val="24"/>
          <w:lang w:eastAsia="pl-PL"/>
        </w:rPr>
        <w:t>Pzp</w:t>
      </w:r>
      <w:proofErr w:type="spellEnd"/>
      <w:r w:rsidRPr="00E95E63">
        <w:rPr>
          <w:rFonts w:ascii="Times New Roman" w:eastAsia="Times New Roman" w:hAnsi="Times New Roman" w:cs="Times New Roman"/>
          <w:b/>
          <w:bCs/>
          <w:sz w:val="24"/>
          <w:szCs w:val="24"/>
          <w:lang w:eastAsia="pl-PL"/>
        </w:rPr>
        <w:t xml:space="preserve">: </w:t>
      </w:r>
      <w:r w:rsidRPr="00E95E63">
        <w:rPr>
          <w:rFonts w:ascii="Times New Roman" w:eastAsia="Times New Roman" w:hAnsi="Times New Roman" w:cs="Times New Roman"/>
          <w:sz w:val="24"/>
          <w:szCs w:val="24"/>
          <w:lang w:eastAsia="pl-PL"/>
        </w:rPr>
        <w:t xml:space="preserve">Tak </w:t>
      </w:r>
      <w:r w:rsidRPr="00E95E63">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E95E63">
        <w:rPr>
          <w:rFonts w:ascii="Times New Roman" w:eastAsia="Times New Roman" w:hAnsi="Times New Roman" w:cs="Times New Roman"/>
          <w:sz w:val="24"/>
          <w:szCs w:val="24"/>
          <w:lang w:eastAsia="pl-PL"/>
        </w:rPr>
        <w:t>Pzp</w:t>
      </w:r>
      <w:proofErr w:type="spellEnd"/>
      <w:r w:rsidRPr="00E95E63">
        <w:rPr>
          <w:rFonts w:ascii="Times New Roman" w:eastAsia="Times New Roman" w:hAnsi="Times New Roman" w:cs="Times New Roman"/>
          <w:sz w:val="24"/>
          <w:szCs w:val="24"/>
          <w:lang w:eastAsia="pl-PL"/>
        </w:rPr>
        <w:t xml:space="preserve">: Zamawiający zgodnie z art. 67 ust. 1 pkt 6 dopuszcza możliwość udzielenia dotychczasowemu wykonawcy zamówienia z wolnej ręki robót budowlanych podobnych zamówieniu podstawowemu do wysokości 10% wartości zamówienia podstawowego nieobjętych zamówieniem podstawowym </w:t>
      </w:r>
      <w:r w:rsidRPr="00E95E63">
        <w:rPr>
          <w:rFonts w:ascii="Times New Roman" w:eastAsia="Times New Roman" w:hAnsi="Times New Roman" w:cs="Times New Roman"/>
          <w:sz w:val="24"/>
          <w:szCs w:val="24"/>
          <w:lang w:eastAsia="pl-PL"/>
        </w:rPr>
        <w:br/>
      </w:r>
      <w:r w:rsidRPr="00E95E63">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E95E63">
        <w:rPr>
          <w:rFonts w:ascii="Times New Roman" w:eastAsia="Times New Roman" w:hAnsi="Times New Roman" w:cs="Times New Roman"/>
          <w:sz w:val="24"/>
          <w:szCs w:val="24"/>
          <w:lang w:eastAsia="pl-PL"/>
        </w:rPr>
        <w:t xml:space="preserve"> </w:t>
      </w:r>
      <w:r w:rsidRPr="00E95E63">
        <w:rPr>
          <w:rFonts w:ascii="Times New Roman" w:eastAsia="Times New Roman" w:hAnsi="Times New Roman" w:cs="Times New Roman"/>
          <w:sz w:val="24"/>
          <w:szCs w:val="24"/>
          <w:lang w:eastAsia="pl-PL"/>
        </w:rPr>
        <w:br/>
        <w:t>miesiącach:   </w:t>
      </w:r>
      <w:r w:rsidRPr="00E95E63">
        <w:rPr>
          <w:rFonts w:ascii="Times New Roman" w:eastAsia="Times New Roman" w:hAnsi="Times New Roman" w:cs="Times New Roman"/>
          <w:i/>
          <w:iCs/>
          <w:sz w:val="24"/>
          <w:szCs w:val="24"/>
          <w:lang w:eastAsia="pl-PL"/>
        </w:rPr>
        <w:t xml:space="preserve"> lub </w:t>
      </w:r>
      <w:r w:rsidRPr="00E95E63">
        <w:rPr>
          <w:rFonts w:ascii="Times New Roman" w:eastAsia="Times New Roman" w:hAnsi="Times New Roman" w:cs="Times New Roman"/>
          <w:b/>
          <w:bCs/>
          <w:sz w:val="24"/>
          <w:szCs w:val="24"/>
          <w:lang w:eastAsia="pl-PL"/>
        </w:rPr>
        <w:t>dniach:</w:t>
      </w:r>
      <w:r w:rsidRPr="00E95E63">
        <w:rPr>
          <w:rFonts w:ascii="Times New Roman" w:eastAsia="Times New Roman" w:hAnsi="Times New Roman" w:cs="Times New Roman"/>
          <w:sz w:val="24"/>
          <w:szCs w:val="24"/>
          <w:lang w:eastAsia="pl-PL"/>
        </w:rPr>
        <w:t xml:space="preserve"> </w:t>
      </w:r>
      <w:r w:rsidRPr="00E95E63">
        <w:rPr>
          <w:rFonts w:ascii="Times New Roman" w:eastAsia="Times New Roman" w:hAnsi="Times New Roman" w:cs="Times New Roman"/>
          <w:sz w:val="24"/>
          <w:szCs w:val="24"/>
          <w:lang w:eastAsia="pl-PL"/>
        </w:rPr>
        <w:br/>
      </w:r>
      <w:r w:rsidRPr="00E95E63">
        <w:rPr>
          <w:rFonts w:ascii="Times New Roman" w:eastAsia="Times New Roman" w:hAnsi="Times New Roman" w:cs="Times New Roman"/>
          <w:i/>
          <w:iCs/>
          <w:sz w:val="24"/>
          <w:szCs w:val="24"/>
          <w:lang w:eastAsia="pl-PL"/>
        </w:rPr>
        <w:t>lub</w:t>
      </w:r>
      <w:r w:rsidRPr="00E95E63">
        <w:rPr>
          <w:rFonts w:ascii="Times New Roman" w:eastAsia="Times New Roman" w:hAnsi="Times New Roman" w:cs="Times New Roman"/>
          <w:sz w:val="24"/>
          <w:szCs w:val="24"/>
          <w:lang w:eastAsia="pl-PL"/>
        </w:rPr>
        <w:t xml:space="preserve"> </w:t>
      </w:r>
      <w:r w:rsidRPr="00E95E63">
        <w:rPr>
          <w:rFonts w:ascii="Times New Roman" w:eastAsia="Times New Roman" w:hAnsi="Times New Roman" w:cs="Times New Roman"/>
          <w:sz w:val="24"/>
          <w:szCs w:val="24"/>
          <w:lang w:eastAsia="pl-PL"/>
        </w:rPr>
        <w:br/>
      </w:r>
      <w:r w:rsidRPr="00E95E63">
        <w:rPr>
          <w:rFonts w:ascii="Times New Roman" w:eastAsia="Times New Roman" w:hAnsi="Times New Roman" w:cs="Times New Roman"/>
          <w:b/>
          <w:bCs/>
          <w:sz w:val="24"/>
          <w:szCs w:val="24"/>
          <w:lang w:eastAsia="pl-PL"/>
        </w:rPr>
        <w:t xml:space="preserve">data rozpoczęcia: </w:t>
      </w:r>
      <w:r w:rsidRPr="00E95E63">
        <w:rPr>
          <w:rFonts w:ascii="Times New Roman" w:eastAsia="Times New Roman" w:hAnsi="Times New Roman" w:cs="Times New Roman"/>
          <w:sz w:val="24"/>
          <w:szCs w:val="24"/>
          <w:lang w:eastAsia="pl-PL"/>
        </w:rPr>
        <w:t> </w:t>
      </w:r>
      <w:r w:rsidRPr="00E95E63">
        <w:rPr>
          <w:rFonts w:ascii="Times New Roman" w:eastAsia="Times New Roman" w:hAnsi="Times New Roman" w:cs="Times New Roman"/>
          <w:i/>
          <w:iCs/>
          <w:sz w:val="24"/>
          <w:szCs w:val="24"/>
          <w:lang w:eastAsia="pl-PL"/>
        </w:rPr>
        <w:t xml:space="preserve"> lub </w:t>
      </w:r>
      <w:r w:rsidRPr="00E95E63">
        <w:rPr>
          <w:rFonts w:ascii="Times New Roman" w:eastAsia="Times New Roman" w:hAnsi="Times New Roman" w:cs="Times New Roman"/>
          <w:b/>
          <w:bCs/>
          <w:sz w:val="24"/>
          <w:szCs w:val="24"/>
          <w:lang w:eastAsia="pl-PL"/>
        </w:rPr>
        <w:t xml:space="preserve">zakończenia: </w:t>
      </w:r>
      <w:r w:rsidRPr="00E95E63">
        <w:rPr>
          <w:rFonts w:ascii="Times New Roman" w:eastAsia="Times New Roman" w:hAnsi="Times New Roman" w:cs="Times New Roman"/>
          <w:sz w:val="24"/>
          <w:szCs w:val="24"/>
          <w:lang w:eastAsia="pl-PL"/>
        </w:rPr>
        <w:t xml:space="preserve">2017-11-20 </w:t>
      </w:r>
      <w:r w:rsidRPr="00E95E63">
        <w:rPr>
          <w:rFonts w:ascii="Times New Roman" w:eastAsia="Times New Roman" w:hAnsi="Times New Roman" w:cs="Times New Roman"/>
          <w:sz w:val="24"/>
          <w:szCs w:val="24"/>
          <w:lang w:eastAsia="pl-PL"/>
        </w:rPr>
        <w:br/>
      </w:r>
      <w:r w:rsidRPr="00E95E63">
        <w:rPr>
          <w:rFonts w:ascii="Times New Roman" w:eastAsia="Times New Roman" w:hAnsi="Times New Roman" w:cs="Times New Roman"/>
          <w:sz w:val="24"/>
          <w:szCs w:val="24"/>
          <w:lang w:eastAsia="pl-PL"/>
        </w:rPr>
        <w:br/>
      </w:r>
      <w:r w:rsidRPr="00E95E63">
        <w:rPr>
          <w:rFonts w:ascii="Times New Roman" w:eastAsia="Times New Roman" w:hAnsi="Times New Roman" w:cs="Times New Roman"/>
          <w:b/>
          <w:bCs/>
          <w:sz w:val="24"/>
          <w:szCs w:val="24"/>
          <w:lang w:eastAsia="pl-PL"/>
        </w:rPr>
        <w:t xml:space="preserve">II.9) Informacje dodatkowe: </w:t>
      </w:r>
    </w:p>
    <w:p w:rsidR="00E95E63" w:rsidRPr="00E95E63" w:rsidRDefault="00E95E63" w:rsidP="00E95E63">
      <w:pPr>
        <w:spacing w:after="0" w:line="240" w:lineRule="auto"/>
        <w:rPr>
          <w:rFonts w:ascii="Times New Roman" w:eastAsia="Times New Roman" w:hAnsi="Times New Roman" w:cs="Times New Roman"/>
          <w:sz w:val="24"/>
          <w:szCs w:val="24"/>
          <w:lang w:eastAsia="pl-PL"/>
        </w:rPr>
      </w:pPr>
      <w:r w:rsidRPr="00E95E63">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E95E63" w:rsidRPr="00E95E63" w:rsidRDefault="00E95E63" w:rsidP="00E95E63">
      <w:pPr>
        <w:spacing w:after="0" w:line="240" w:lineRule="auto"/>
        <w:rPr>
          <w:rFonts w:ascii="Times New Roman" w:eastAsia="Times New Roman" w:hAnsi="Times New Roman" w:cs="Times New Roman"/>
          <w:sz w:val="24"/>
          <w:szCs w:val="24"/>
          <w:lang w:eastAsia="pl-PL"/>
        </w:rPr>
      </w:pPr>
      <w:r w:rsidRPr="00E95E63">
        <w:rPr>
          <w:rFonts w:ascii="Times New Roman" w:eastAsia="Times New Roman" w:hAnsi="Times New Roman" w:cs="Times New Roman"/>
          <w:b/>
          <w:bCs/>
          <w:sz w:val="24"/>
          <w:szCs w:val="24"/>
          <w:lang w:eastAsia="pl-PL"/>
        </w:rPr>
        <w:t xml:space="preserve">III.1) WARUNKI UDZIAŁU W POSTĘPOWANIU </w:t>
      </w:r>
    </w:p>
    <w:p w:rsidR="00E95E63" w:rsidRPr="00E95E63" w:rsidRDefault="00E95E63" w:rsidP="00E95E63">
      <w:pPr>
        <w:spacing w:after="0" w:line="240" w:lineRule="auto"/>
        <w:rPr>
          <w:rFonts w:ascii="Times New Roman" w:eastAsia="Times New Roman" w:hAnsi="Times New Roman" w:cs="Times New Roman"/>
          <w:sz w:val="24"/>
          <w:szCs w:val="24"/>
          <w:lang w:eastAsia="pl-PL"/>
        </w:rPr>
      </w:pPr>
      <w:r w:rsidRPr="00E95E63">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E95E63">
        <w:rPr>
          <w:rFonts w:ascii="Times New Roman" w:eastAsia="Times New Roman" w:hAnsi="Times New Roman" w:cs="Times New Roman"/>
          <w:sz w:val="24"/>
          <w:szCs w:val="24"/>
          <w:lang w:eastAsia="pl-PL"/>
        </w:rPr>
        <w:t xml:space="preserve"> </w:t>
      </w:r>
      <w:r w:rsidRPr="00E95E63">
        <w:rPr>
          <w:rFonts w:ascii="Times New Roman" w:eastAsia="Times New Roman" w:hAnsi="Times New Roman" w:cs="Times New Roman"/>
          <w:sz w:val="24"/>
          <w:szCs w:val="24"/>
          <w:lang w:eastAsia="pl-PL"/>
        </w:rPr>
        <w:br/>
        <w:t xml:space="preserve">Określenie warunków: Zamawiający nie określa szczegółowych warunków w zakresie, o którym mowa w pkt 5.2 - 1 lit. a, b, c. Warunki te zamawiający uzna za spełnione na podstawie oświadczenia dotyczącego spełniania warunków udziału w postępowaniu – załącznik Nr 2A do SIWZ </w:t>
      </w:r>
      <w:r w:rsidRPr="00E95E63">
        <w:rPr>
          <w:rFonts w:ascii="Times New Roman" w:eastAsia="Times New Roman" w:hAnsi="Times New Roman" w:cs="Times New Roman"/>
          <w:sz w:val="24"/>
          <w:szCs w:val="24"/>
          <w:lang w:eastAsia="pl-PL"/>
        </w:rPr>
        <w:br/>
        <w:t xml:space="preserve">Informacje dodatkowe </w:t>
      </w:r>
      <w:r w:rsidRPr="00E95E63">
        <w:rPr>
          <w:rFonts w:ascii="Times New Roman" w:eastAsia="Times New Roman" w:hAnsi="Times New Roman" w:cs="Times New Roman"/>
          <w:sz w:val="24"/>
          <w:szCs w:val="24"/>
          <w:lang w:eastAsia="pl-PL"/>
        </w:rPr>
        <w:br/>
      </w:r>
      <w:r w:rsidRPr="00E95E63">
        <w:rPr>
          <w:rFonts w:ascii="Times New Roman" w:eastAsia="Times New Roman" w:hAnsi="Times New Roman" w:cs="Times New Roman"/>
          <w:b/>
          <w:bCs/>
          <w:sz w:val="24"/>
          <w:szCs w:val="24"/>
          <w:lang w:eastAsia="pl-PL"/>
        </w:rPr>
        <w:t xml:space="preserve">III.1.2) Sytuacja finansowa lub ekonomiczna </w:t>
      </w:r>
      <w:r w:rsidRPr="00E95E63">
        <w:rPr>
          <w:rFonts w:ascii="Times New Roman" w:eastAsia="Times New Roman" w:hAnsi="Times New Roman" w:cs="Times New Roman"/>
          <w:sz w:val="24"/>
          <w:szCs w:val="24"/>
          <w:lang w:eastAsia="pl-PL"/>
        </w:rPr>
        <w:br/>
        <w:t xml:space="preserve">Określenie warunków: Zamawiający nie określa szczegółowych warunków w zakresie, o którym mowa w pkt 5.2 - 1 lit. a, b, c. Warunki te zamawiający uzna za spełnione na podstawie oświadczenia dotyczącego spełniania warunków udziału w postępowaniu – załącznik Nr 2A do SIWZ </w:t>
      </w:r>
      <w:r w:rsidRPr="00E95E63">
        <w:rPr>
          <w:rFonts w:ascii="Times New Roman" w:eastAsia="Times New Roman" w:hAnsi="Times New Roman" w:cs="Times New Roman"/>
          <w:sz w:val="24"/>
          <w:szCs w:val="24"/>
          <w:lang w:eastAsia="pl-PL"/>
        </w:rPr>
        <w:br/>
        <w:t xml:space="preserve">Informacje dodatkowe </w:t>
      </w:r>
      <w:r w:rsidRPr="00E95E63">
        <w:rPr>
          <w:rFonts w:ascii="Times New Roman" w:eastAsia="Times New Roman" w:hAnsi="Times New Roman" w:cs="Times New Roman"/>
          <w:sz w:val="24"/>
          <w:szCs w:val="24"/>
          <w:lang w:eastAsia="pl-PL"/>
        </w:rPr>
        <w:br/>
      </w:r>
      <w:r w:rsidRPr="00E95E63">
        <w:rPr>
          <w:rFonts w:ascii="Times New Roman" w:eastAsia="Times New Roman" w:hAnsi="Times New Roman" w:cs="Times New Roman"/>
          <w:b/>
          <w:bCs/>
          <w:sz w:val="24"/>
          <w:szCs w:val="24"/>
          <w:lang w:eastAsia="pl-PL"/>
        </w:rPr>
        <w:t xml:space="preserve">III.1.3) Zdolność techniczna lub zawodowa </w:t>
      </w:r>
      <w:r w:rsidRPr="00E95E63">
        <w:rPr>
          <w:rFonts w:ascii="Times New Roman" w:eastAsia="Times New Roman" w:hAnsi="Times New Roman" w:cs="Times New Roman"/>
          <w:sz w:val="24"/>
          <w:szCs w:val="24"/>
          <w:lang w:eastAsia="pl-PL"/>
        </w:rPr>
        <w:br/>
        <w:t xml:space="preserve">Określenie warunków: Zamawiający nie określa szczegółowych warunków w zakresie, o </w:t>
      </w:r>
      <w:r w:rsidRPr="00E95E63">
        <w:rPr>
          <w:rFonts w:ascii="Times New Roman" w:eastAsia="Times New Roman" w:hAnsi="Times New Roman" w:cs="Times New Roman"/>
          <w:sz w:val="24"/>
          <w:szCs w:val="24"/>
          <w:lang w:eastAsia="pl-PL"/>
        </w:rPr>
        <w:lastRenderedPageBreak/>
        <w:t xml:space="preserve">którym mowa w pkt 5.2 - 1 lit. a, b, c. Warunki te zamawiający uzna za spełnione na podstawie oświadczenia dotyczącego spełniania warunków udziału w postępowaniu – załącznik Nr 2A do SIWZ </w:t>
      </w:r>
      <w:r w:rsidRPr="00E95E63">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E95E63">
        <w:rPr>
          <w:rFonts w:ascii="Times New Roman" w:eastAsia="Times New Roman" w:hAnsi="Times New Roman" w:cs="Times New Roman"/>
          <w:sz w:val="24"/>
          <w:szCs w:val="24"/>
          <w:lang w:eastAsia="pl-PL"/>
        </w:rPr>
        <w:br/>
        <w:t xml:space="preserve">Informacje dodatkowe: </w:t>
      </w:r>
    </w:p>
    <w:p w:rsidR="00E95E63" w:rsidRPr="00E95E63" w:rsidRDefault="00E95E63" w:rsidP="00E95E63">
      <w:pPr>
        <w:spacing w:after="0" w:line="240" w:lineRule="auto"/>
        <w:rPr>
          <w:rFonts w:ascii="Times New Roman" w:eastAsia="Times New Roman" w:hAnsi="Times New Roman" w:cs="Times New Roman"/>
          <w:sz w:val="24"/>
          <w:szCs w:val="24"/>
          <w:lang w:eastAsia="pl-PL"/>
        </w:rPr>
      </w:pPr>
      <w:r w:rsidRPr="00E95E63">
        <w:rPr>
          <w:rFonts w:ascii="Times New Roman" w:eastAsia="Times New Roman" w:hAnsi="Times New Roman" w:cs="Times New Roman"/>
          <w:b/>
          <w:bCs/>
          <w:sz w:val="24"/>
          <w:szCs w:val="24"/>
          <w:lang w:eastAsia="pl-PL"/>
        </w:rPr>
        <w:t xml:space="preserve">III.2) PODSTAWY WYKLUCZENIA </w:t>
      </w:r>
    </w:p>
    <w:p w:rsidR="00E95E63" w:rsidRPr="00E95E63" w:rsidRDefault="00E95E63" w:rsidP="00E95E63">
      <w:pPr>
        <w:spacing w:after="0" w:line="240" w:lineRule="auto"/>
        <w:rPr>
          <w:rFonts w:ascii="Times New Roman" w:eastAsia="Times New Roman" w:hAnsi="Times New Roman" w:cs="Times New Roman"/>
          <w:sz w:val="24"/>
          <w:szCs w:val="24"/>
          <w:lang w:eastAsia="pl-PL"/>
        </w:rPr>
      </w:pPr>
      <w:r w:rsidRPr="00E95E63">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E95E63">
        <w:rPr>
          <w:rFonts w:ascii="Times New Roman" w:eastAsia="Times New Roman" w:hAnsi="Times New Roman" w:cs="Times New Roman"/>
          <w:b/>
          <w:bCs/>
          <w:sz w:val="24"/>
          <w:szCs w:val="24"/>
          <w:lang w:eastAsia="pl-PL"/>
        </w:rPr>
        <w:t>Pzp</w:t>
      </w:r>
      <w:proofErr w:type="spellEnd"/>
      <w:r w:rsidRPr="00E95E63">
        <w:rPr>
          <w:rFonts w:ascii="Times New Roman" w:eastAsia="Times New Roman" w:hAnsi="Times New Roman" w:cs="Times New Roman"/>
          <w:sz w:val="24"/>
          <w:szCs w:val="24"/>
          <w:lang w:eastAsia="pl-PL"/>
        </w:rPr>
        <w:t xml:space="preserve"> </w:t>
      </w:r>
      <w:r w:rsidRPr="00E95E63">
        <w:rPr>
          <w:rFonts w:ascii="Times New Roman" w:eastAsia="Times New Roman" w:hAnsi="Times New Roman" w:cs="Times New Roman"/>
          <w:sz w:val="24"/>
          <w:szCs w:val="24"/>
          <w:lang w:eastAsia="pl-PL"/>
        </w:rPr>
        <w:br/>
      </w:r>
      <w:r w:rsidRPr="00E95E63">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E95E63">
        <w:rPr>
          <w:rFonts w:ascii="Times New Roman" w:eastAsia="Times New Roman" w:hAnsi="Times New Roman" w:cs="Times New Roman"/>
          <w:b/>
          <w:bCs/>
          <w:sz w:val="24"/>
          <w:szCs w:val="24"/>
          <w:lang w:eastAsia="pl-PL"/>
        </w:rPr>
        <w:t>Pzp</w:t>
      </w:r>
      <w:proofErr w:type="spellEnd"/>
      <w:r w:rsidRPr="00E95E63">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E95E63">
        <w:rPr>
          <w:rFonts w:ascii="Times New Roman" w:eastAsia="Times New Roman" w:hAnsi="Times New Roman" w:cs="Times New Roman"/>
          <w:sz w:val="24"/>
          <w:szCs w:val="24"/>
          <w:lang w:eastAsia="pl-PL"/>
        </w:rPr>
        <w:t>Pzp</w:t>
      </w:r>
      <w:proofErr w:type="spellEnd"/>
      <w:r w:rsidRPr="00E95E63">
        <w:rPr>
          <w:rFonts w:ascii="Times New Roman" w:eastAsia="Times New Roman" w:hAnsi="Times New Roman" w:cs="Times New Roman"/>
          <w:sz w:val="24"/>
          <w:szCs w:val="24"/>
          <w:lang w:eastAsia="pl-PL"/>
        </w:rPr>
        <w:t xml:space="preserve">) </w:t>
      </w:r>
      <w:r w:rsidRPr="00E95E63">
        <w:rPr>
          <w:rFonts w:ascii="Times New Roman" w:eastAsia="Times New Roman" w:hAnsi="Times New Roman" w:cs="Times New Roman"/>
          <w:sz w:val="24"/>
          <w:szCs w:val="24"/>
          <w:lang w:eastAsia="pl-PL"/>
        </w:rPr>
        <w:br/>
      </w:r>
      <w:r w:rsidRPr="00E95E63">
        <w:rPr>
          <w:rFonts w:ascii="Times New Roman" w:eastAsia="Times New Roman" w:hAnsi="Times New Roman" w:cs="Times New Roman"/>
          <w:sz w:val="24"/>
          <w:szCs w:val="24"/>
          <w:lang w:eastAsia="pl-PL"/>
        </w:rPr>
        <w:br/>
      </w:r>
      <w:r w:rsidRPr="00E95E63">
        <w:rPr>
          <w:rFonts w:ascii="Times New Roman" w:eastAsia="Times New Roman" w:hAnsi="Times New Roman" w:cs="Times New Roman"/>
          <w:sz w:val="24"/>
          <w:szCs w:val="24"/>
          <w:lang w:eastAsia="pl-PL"/>
        </w:rPr>
        <w:br/>
      </w:r>
      <w:r w:rsidRPr="00E95E63">
        <w:rPr>
          <w:rFonts w:ascii="Times New Roman" w:eastAsia="Times New Roman" w:hAnsi="Times New Roman" w:cs="Times New Roman"/>
          <w:sz w:val="24"/>
          <w:szCs w:val="24"/>
          <w:lang w:eastAsia="pl-PL"/>
        </w:rPr>
        <w:br/>
      </w:r>
      <w:r w:rsidRPr="00E95E63">
        <w:rPr>
          <w:rFonts w:ascii="Times New Roman" w:eastAsia="Times New Roman" w:hAnsi="Times New Roman" w:cs="Times New Roman"/>
          <w:sz w:val="24"/>
          <w:szCs w:val="24"/>
          <w:lang w:eastAsia="pl-PL"/>
        </w:rPr>
        <w:br/>
      </w:r>
      <w:r w:rsidRPr="00E95E63">
        <w:rPr>
          <w:rFonts w:ascii="Times New Roman" w:eastAsia="Times New Roman" w:hAnsi="Times New Roman" w:cs="Times New Roman"/>
          <w:sz w:val="24"/>
          <w:szCs w:val="24"/>
          <w:lang w:eastAsia="pl-PL"/>
        </w:rPr>
        <w:br/>
      </w:r>
      <w:r w:rsidRPr="00E95E63">
        <w:rPr>
          <w:rFonts w:ascii="Times New Roman" w:eastAsia="Times New Roman" w:hAnsi="Times New Roman" w:cs="Times New Roman"/>
          <w:sz w:val="24"/>
          <w:szCs w:val="24"/>
          <w:lang w:eastAsia="pl-PL"/>
        </w:rPr>
        <w:br/>
      </w:r>
    </w:p>
    <w:p w:rsidR="00E95E63" w:rsidRPr="00E95E63" w:rsidRDefault="00E95E63" w:rsidP="00E95E63">
      <w:pPr>
        <w:spacing w:after="0" w:line="240" w:lineRule="auto"/>
        <w:rPr>
          <w:rFonts w:ascii="Times New Roman" w:eastAsia="Times New Roman" w:hAnsi="Times New Roman" w:cs="Times New Roman"/>
          <w:sz w:val="24"/>
          <w:szCs w:val="24"/>
          <w:lang w:eastAsia="pl-PL"/>
        </w:rPr>
      </w:pPr>
      <w:r w:rsidRPr="00E95E63">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E95E63" w:rsidRPr="00E95E63" w:rsidRDefault="00E95E63" w:rsidP="00E95E63">
      <w:pPr>
        <w:spacing w:after="0" w:line="240" w:lineRule="auto"/>
        <w:rPr>
          <w:rFonts w:ascii="Times New Roman" w:eastAsia="Times New Roman" w:hAnsi="Times New Roman" w:cs="Times New Roman"/>
          <w:sz w:val="24"/>
          <w:szCs w:val="24"/>
          <w:lang w:eastAsia="pl-PL"/>
        </w:rPr>
      </w:pPr>
      <w:r w:rsidRPr="00E95E63">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E95E63">
        <w:rPr>
          <w:rFonts w:ascii="Times New Roman" w:eastAsia="Times New Roman" w:hAnsi="Times New Roman" w:cs="Times New Roman"/>
          <w:sz w:val="24"/>
          <w:szCs w:val="24"/>
          <w:lang w:eastAsia="pl-PL"/>
        </w:rPr>
        <w:br/>
        <w:t xml:space="preserve">Tak </w:t>
      </w:r>
      <w:r w:rsidRPr="00E95E63">
        <w:rPr>
          <w:rFonts w:ascii="Times New Roman" w:eastAsia="Times New Roman" w:hAnsi="Times New Roman" w:cs="Times New Roman"/>
          <w:sz w:val="24"/>
          <w:szCs w:val="24"/>
          <w:lang w:eastAsia="pl-PL"/>
        </w:rPr>
        <w:br/>
      </w:r>
      <w:r w:rsidRPr="00E95E63">
        <w:rPr>
          <w:rFonts w:ascii="Times New Roman" w:eastAsia="Times New Roman" w:hAnsi="Times New Roman" w:cs="Times New Roman"/>
          <w:b/>
          <w:bCs/>
          <w:sz w:val="24"/>
          <w:szCs w:val="24"/>
          <w:lang w:eastAsia="pl-PL"/>
        </w:rPr>
        <w:t xml:space="preserve">Oświadczenie o spełnianiu kryteriów selekcji </w:t>
      </w:r>
      <w:r w:rsidRPr="00E95E63">
        <w:rPr>
          <w:rFonts w:ascii="Times New Roman" w:eastAsia="Times New Roman" w:hAnsi="Times New Roman" w:cs="Times New Roman"/>
          <w:sz w:val="24"/>
          <w:szCs w:val="24"/>
          <w:lang w:eastAsia="pl-PL"/>
        </w:rPr>
        <w:br/>
        <w:t xml:space="preserve">Nie </w:t>
      </w:r>
    </w:p>
    <w:p w:rsidR="00E95E63" w:rsidRPr="00E95E63" w:rsidRDefault="00E95E63" w:rsidP="00E95E63">
      <w:pPr>
        <w:spacing w:after="0" w:line="240" w:lineRule="auto"/>
        <w:rPr>
          <w:rFonts w:ascii="Times New Roman" w:eastAsia="Times New Roman" w:hAnsi="Times New Roman" w:cs="Times New Roman"/>
          <w:sz w:val="24"/>
          <w:szCs w:val="24"/>
          <w:lang w:eastAsia="pl-PL"/>
        </w:rPr>
      </w:pPr>
      <w:r w:rsidRPr="00E95E63">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E95E63" w:rsidRPr="00E95E63" w:rsidRDefault="00E95E63" w:rsidP="00E95E63">
      <w:pPr>
        <w:spacing w:after="0" w:line="240" w:lineRule="auto"/>
        <w:rPr>
          <w:rFonts w:ascii="Times New Roman" w:eastAsia="Times New Roman" w:hAnsi="Times New Roman" w:cs="Times New Roman"/>
          <w:sz w:val="24"/>
          <w:szCs w:val="24"/>
          <w:lang w:eastAsia="pl-PL"/>
        </w:rPr>
      </w:pPr>
      <w:r w:rsidRPr="00E95E63">
        <w:rPr>
          <w:rFonts w:ascii="Times New Roman" w:eastAsia="Times New Roman" w:hAnsi="Times New Roman" w:cs="Times New Roman"/>
          <w:sz w:val="24"/>
          <w:szCs w:val="24"/>
          <w:lang w:eastAsia="pl-PL"/>
        </w:rPr>
        <w:t xml:space="preserve">W celu wstępnego potwierdzenia braku podstaw do wykluczenia Wykonawca zobowiązany jest złożyć aktualne na dzień składania ofert oświadczenie potwierdzające że Wykonawca nie podlega wykluczeniu z postępowania – załącznik Nr 2B do SIWZ. W przypadku składania oferty wspólnej ww. dokument składa każdy z Wykonawców składających ofertę wspólną. </w:t>
      </w:r>
    </w:p>
    <w:p w:rsidR="00E95E63" w:rsidRPr="00E95E63" w:rsidRDefault="00E95E63" w:rsidP="00E95E63">
      <w:pPr>
        <w:spacing w:after="0" w:line="240" w:lineRule="auto"/>
        <w:rPr>
          <w:rFonts w:ascii="Times New Roman" w:eastAsia="Times New Roman" w:hAnsi="Times New Roman" w:cs="Times New Roman"/>
          <w:sz w:val="24"/>
          <w:szCs w:val="24"/>
          <w:lang w:eastAsia="pl-PL"/>
        </w:rPr>
      </w:pPr>
      <w:r w:rsidRPr="00E95E63">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E95E63" w:rsidRPr="00E95E63" w:rsidRDefault="00E95E63" w:rsidP="00E95E63">
      <w:pPr>
        <w:spacing w:after="0" w:line="240" w:lineRule="auto"/>
        <w:rPr>
          <w:rFonts w:ascii="Times New Roman" w:eastAsia="Times New Roman" w:hAnsi="Times New Roman" w:cs="Times New Roman"/>
          <w:sz w:val="24"/>
          <w:szCs w:val="24"/>
          <w:lang w:eastAsia="pl-PL"/>
        </w:rPr>
      </w:pPr>
      <w:r w:rsidRPr="00E95E63">
        <w:rPr>
          <w:rFonts w:ascii="Times New Roman" w:eastAsia="Times New Roman" w:hAnsi="Times New Roman" w:cs="Times New Roman"/>
          <w:b/>
          <w:bCs/>
          <w:sz w:val="24"/>
          <w:szCs w:val="24"/>
          <w:lang w:eastAsia="pl-PL"/>
        </w:rPr>
        <w:t>III.5.1) W ZAKRESIE SPEŁNIANIA WARUNKÓW UDZIAŁU W POSTĘPOWANIU:</w:t>
      </w:r>
      <w:r w:rsidRPr="00E95E63">
        <w:rPr>
          <w:rFonts w:ascii="Times New Roman" w:eastAsia="Times New Roman" w:hAnsi="Times New Roman" w:cs="Times New Roman"/>
          <w:sz w:val="24"/>
          <w:szCs w:val="24"/>
          <w:lang w:eastAsia="pl-PL"/>
        </w:rPr>
        <w:t xml:space="preserve"> </w:t>
      </w:r>
      <w:r w:rsidRPr="00E95E63">
        <w:rPr>
          <w:rFonts w:ascii="Times New Roman" w:eastAsia="Times New Roman" w:hAnsi="Times New Roman" w:cs="Times New Roman"/>
          <w:sz w:val="24"/>
          <w:szCs w:val="24"/>
          <w:lang w:eastAsia="pl-PL"/>
        </w:rPr>
        <w:br/>
        <w:t xml:space="preserve">W celu wstępnego potwierdzenia spełniania warunków udziału w postępowaniu Wykonawca zobowiązany jest złożyć aktualne na dzień składania ofert oświadczenie potwierdzające że Wykonawca spełnia warunki udziału w postępowaniu – załącznik Nr 2A do SIWZ. W przypadku składania oferty wspólnej ww. dokument Wykonawcy składają łącznie. </w:t>
      </w:r>
      <w:r w:rsidRPr="00E95E63">
        <w:rPr>
          <w:rFonts w:ascii="Times New Roman" w:eastAsia="Times New Roman" w:hAnsi="Times New Roman" w:cs="Times New Roman"/>
          <w:sz w:val="24"/>
          <w:szCs w:val="24"/>
          <w:lang w:eastAsia="pl-PL"/>
        </w:rPr>
        <w:br/>
      </w:r>
      <w:r w:rsidRPr="00E95E63">
        <w:rPr>
          <w:rFonts w:ascii="Times New Roman" w:eastAsia="Times New Roman" w:hAnsi="Times New Roman" w:cs="Times New Roman"/>
          <w:b/>
          <w:bCs/>
          <w:sz w:val="24"/>
          <w:szCs w:val="24"/>
          <w:lang w:eastAsia="pl-PL"/>
        </w:rPr>
        <w:t>III.5.2) W ZAKRESIE KRYTERIÓW SELEKCJI:</w:t>
      </w:r>
      <w:r w:rsidRPr="00E95E63">
        <w:rPr>
          <w:rFonts w:ascii="Times New Roman" w:eastAsia="Times New Roman" w:hAnsi="Times New Roman" w:cs="Times New Roman"/>
          <w:sz w:val="24"/>
          <w:szCs w:val="24"/>
          <w:lang w:eastAsia="pl-PL"/>
        </w:rPr>
        <w:t xml:space="preserve"> </w:t>
      </w:r>
      <w:r w:rsidRPr="00E95E63">
        <w:rPr>
          <w:rFonts w:ascii="Times New Roman" w:eastAsia="Times New Roman" w:hAnsi="Times New Roman" w:cs="Times New Roman"/>
          <w:sz w:val="24"/>
          <w:szCs w:val="24"/>
          <w:lang w:eastAsia="pl-PL"/>
        </w:rPr>
        <w:br/>
      </w:r>
    </w:p>
    <w:p w:rsidR="00E95E63" w:rsidRPr="00E95E63" w:rsidRDefault="00E95E63" w:rsidP="00E95E63">
      <w:pPr>
        <w:spacing w:after="0" w:line="240" w:lineRule="auto"/>
        <w:rPr>
          <w:rFonts w:ascii="Times New Roman" w:eastAsia="Times New Roman" w:hAnsi="Times New Roman" w:cs="Times New Roman"/>
          <w:sz w:val="24"/>
          <w:szCs w:val="24"/>
          <w:lang w:eastAsia="pl-PL"/>
        </w:rPr>
      </w:pPr>
      <w:r w:rsidRPr="00E95E63">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w:t>
      </w:r>
      <w:r w:rsidRPr="00E95E63">
        <w:rPr>
          <w:rFonts w:ascii="Times New Roman" w:eastAsia="Times New Roman" w:hAnsi="Times New Roman" w:cs="Times New Roman"/>
          <w:b/>
          <w:bCs/>
          <w:sz w:val="24"/>
          <w:szCs w:val="24"/>
          <w:lang w:eastAsia="pl-PL"/>
        </w:rPr>
        <w:lastRenderedPageBreak/>
        <w:t xml:space="preserve">CELU POTWIERDZENIA OKOLICZNOŚCI, O KTÓRYCH MOWA W ART. 25 UST. 1 PKT 2 USTAWY PZP </w:t>
      </w:r>
    </w:p>
    <w:p w:rsidR="00E95E63" w:rsidRPr="00E95E63" w:rsidRDefault="00E95E63" w:rsidP="00E95E63">
      <w:pPr>
        <w:spacing w:after="0" w:line="240" w:lineRule="auto"/>
        <w:rPr>
          <w:rFonts w:ascii="Times New Roman" w:eastAsia="Times New Roman" w:hAnsi="Times New Roman" w:cs="Times New Roman"/>
          <w:sz w:val="24"/>
          <w:szCs w:val="24"/>
          <w:lang w:eastAsia="pl-PL"/>
        </w:rPr>
      </w:pPr>
      <w:r w:rsidRPr="00E95E63">
        <w:rPr>
          <w:rFonts w:ascii="Times New Roman" w:eastAsia="Times New Roman" w:hAnsi="Times New Roman" w:cs="Times New Roman"/>
          <w:b/>
          <w:bCs/>
          <w:sz w:val="24"/>
          <w:szCs w:val="24"/>
          <w:lang w:eastAsia="pl-PL"/>
        </w:rPr>
        <w:t xml:space="preserve">III.7) INNE DOKUMENTY NIE WYMIENIONE W pkt III.3) - III.6) </w:t>
      </w:r>
    </w:p>
    <w:p w:rsidR="00E95E63" w:rsidRPr="00E95E63" w:rsidRDefault="00E95E63" w:rsidP="00E95E63">
      <w:pPr>
        <w:spacing w:after="0" w:line="240" w:lineRule="auto"/>
        <w:rPr>
          <w:rFonts w:ascii="Times New Roman" w:eastAsia="Times New Roman" w:hAnsi="Times New Roman" w:cs="Times New Roman"/>
          <w:sz w:val="24"/>
          <w:szCs w:val="24"/>
          <w:lang w:eastAsia="pl-PL"/>
        </w:rPr>
      </w:pPr>
      <w:r w:rsidRPr="00E95E63">
        <w:rPr>
          <w:rFonts w:ascii="Times New Roman" w:eastAsia="Times New Roman" w:hAnsi="Times New Roman" w:cs="Times New Roman"/>
          <w:sz w:val="24"/>
          <w:szCs w:val="24"/>
          <w:lang w:eastAsia="pl-PL"/>
        </w:rPr>
        <w:t xml:space="preserve">Wykonawca w terminie 3 dni od dnia zamieszczenia na stronie internetowej informacji o której mowa w art. 86 ust. 5 </w:t>
      </w:r>
      <w:proofErr w:type="spellStart"/>
      <w:r w:rsidRPr="00E95E63">
        <w:rPr>
          <w:rFonts w:ascii="Times New Roman" w:eastAsia="Times New Roman" w:hAnsi="Times New Roman" w:cs="Times New Roman"/>
          <w:sz w:val="24"/>
          <w:szCs w:val="24"/>
          <w:lang w:eastAsia="pl-PL"/>
        </w:rPr>
        <w:t>Pzp</w:t>
      </w:r>
      <w:proofErr w:type="spellEnd"/>
      <w:r w:rsidRPr="00E95E63">
        <w:rPr>
          <w:rFonts w:ascii="Times New Roman" w:eastAsia="Times New Roman" w:hAnsi="Times New Roman" w:cs="Times New Roman"/>
          <w:sz w:val="24"/>
          <w:szCs w:val="24"/>
          <w:lang w:eastAsia="pl-PL"/>
        </w:rPr>
        <w:t xml:space="preserve">, przekaże zamawiającemu oświadczenie o przynależności lub braku przynależności do tej samej grupy kapitałowej, o której mowa w art. 24 ust. 1 pkt 23 </w:t>
      </w:r>
      <w:proofErr w:type="spellStart"/>
      <w:r w:rsidRPr="00E95E63">
        <w:rPr>
          <w:rFonts w:ascii="Times New Roman" w:eastAsia="Times New Roman" w:hAnsi="Times New Roman" w:cs="Times New Roman"/>
          <w:sz w:val="24"/>
          <w:szCs w:val="24"/>
          <w:lang w:eastAsia="pl-PL"/>
        </w:rPr>
        <w:t>Pzp</w:t>
      </w:r>
      <w:proofErr w:type="spellEnd"/>
      <w:r w:rsidRPr="00E95E63">
        <w:rPr>
          <w:rFonts w:ascii="Times New Roman" w:eastAsia="Times New Roman" w:hAnsi="Times New Roman" w:cs="Times New Roman"/>
          <w:sz w:val="24"/>
          <w:szCs w:val="24"/>
          <w:lang w:eastAsia="pl-PL"/>
        </w:rPr>
        <w:t xml:space="preserve">. Oświadczenie zaleca się przygotować zgodnie z wzorem określonym w załączniku Nr 3 do SIWZ. W przypadku składania oferty wspólnej ww. dokument składa każdy z Wykonawców składających ofertę wspólną. Wraz ze złożeniem oświadczenia, wykonawca może przedstawić dowody, że powiązania z innym wykonawca nie prowadzą do zakłócenia konkurencji w postępowaniu o udzielenie zamówienia. </w:t>
      </w:r>
    </w:p>
    <w:p w:rsidR="00E95E63" w:rsidRPr="00E95E63" w:rsidRDefault="00E95E63" w:rsidP="00E95E63">
      <w:pPr>
        <w:spacing w:after="0" w:line="240" w:lineRule="auto"/>
        <w:rPr>
          <w:rFonts w:ascii="Times New Roman" w:eastAsia="Times New Roman" w:hAnsi="Times New Roman" w:cs="Times New Roman"/>
          <w:sz w:val="24"/>
          <w:szCs w:val="24"/>
          <w:lang w:eastAsia="pl-PL"/>
        </w:rPr>
      </w:pPr>
      <w:r w:rsidRPr="00E95E63">
        <w:rPr>
          <w:rFonts w:ascii="Times New Roman" w:eastAsia="Times New Roman" w:hAnsi="Times New Roman" w:cs="Times New Roman"/>
          <w:sz w:val="24"/>
          <w:szCs w:val="24"/>
          <w:u w:val="single"/>
          <w:lang w:eastAsia="pl-PL"/>
        </w:rPr>
        <w:t xml:space="preserve">SEKCJA IV: PROCEDURA </w:t>
      </w:r>
    </w:p>
    <w:p w:rsidR="00E95E63" w:rsidRPr="00E95E63" w:rsidRDefault="00E95E63" w:rsidP="00E95E63">
      <w:pPr>
        <w:spacing w:after="0" w:line="240" w:lineRule="auto"/>
        <w:rPr>
          <w:rFonts w:ascii="Times New Roman" w:eastAsia="Times New Roman" w:hAnsi="Times New Roman" w:cs="Times New Roman"/>
          <w:sz w:val="24"/>
          <w:szCs w:val="24"/>
          <w:lang w:eastAsia="pl-PL"/>
        </w:rPr>
      </w:pPr>
      <w:r w:rsidRPr="00E95E63">
        <w:rPr>
          <w:rFonts w:ascii="Times New Roman" w:eastAsia="Times New Roman" w:hAnsi="Times New Roman" w:cs="Times New Roman"/>
          <w:b/>
          <w:bCs/>
          <w:sz w:val="24"/>
          <w:szCs w:val="24"/>
          <w:lang w:eastAsia="pl-PL"/>
        </w:rPr>
        <w:t xml:space="preserve">IV.1) OPIS </w:t>
      </w:r>
      <w:r w:rsidRPr="00E95E63">
        <w:rPr>
          <w:rFonts w:ascii="Times New Roman" w:eastAsia="Times New Roman" w:hAnsi="Times New Roman" w:cs="Times New Roman"/>
          <w:sz w:val="24"/>
          <w:szCs w:val="24"/>
          <w:lang w:eastAsia="pl-PL"/>
        </w:rPr>
        <w:br/>
      </w:r>
      <w:r w:rsidRPr="00E95E63">
        <w:rPr>
          <w:rFonts w:ascii="Times New Roman" w:eastAsia="Times New Roman" w:hAnsi="Times New Roman" w:cs="Times New Roman"/>
          <w:b/>
          <w:bCs/>
          <w:sz w:val="24"/>
          <w:szCs w:val="24"/>
          <w:lang w:eastAsia="pl-PL"/>
        </w:rPr>
        <w:t xml:space="preserve">IV.1.1) Tryb udzielenia zamówienia: </w:t>
      </w:r>
      <w:r w:rsidRPr="00E95E63">
        <w:rPr>
          <w:rFonts w:ascii="Times New Roman" w:eastAsia="Times New Roman" w:hAnsi="Times New Roman" w:cs="Times New Roman"/>
          <w:sz w:val="24"/>
          <w:szCs w:val="24"/>
          <w:lang w:eastAsia="pl-PL"/>
        </w:rPr>
        <w:t xml:space="preserve">Przetarg nieograniczony </w:t>
      </w:r>
      <w:r w:rsidRPr="00E95E63">
        <w:rPr>
          <w:rFonts w:ascii="Times New Roman" w:eastAsia="Times New Roman" w:hAnsi="Times New Roman" w:cs="Times New Roman"/>
          <w:sz w:val="24"/>
          <w:szCs w:val="24"/>
          <w:lang w:eastAsia="pl-PL"/>
        </w:rPr>
        <w:br/>
      </w:r>
      <w:r w:rsidRPr="00E95E63">
        <w:rPr>
          <w:rFonts w:ascii="Times New Roman" w:eastAsia="Times New Roman" w:hAnsi="Times New Roman" w:cs="Times New Roman"/>
          <w:b/>
          <w:bCs/>
          <w:sz w:val="24"/>
          <w:szCs w:val="24"/>
          <w:lang w:eastAsia="pl-PL"/>
        </w:rPr>
        <w:t>IV.1.2) Zamawiający żąda wniesienia wadium:</w:t>
      </w:r>
      <w:r w:rsidRPr="00E95E63">
        <w:rPr>
          <w:rFonts w:ascii="Times New Roman" w:eastAsia="Times New Roman" w:hAnsi="Times New Roman" w:cs="Times New Roman"/>
          <w:sz w:val="24"/>
          <w:szCs w:val="24"/>
          <w:lang w:eastAsia="pl-PL"/>
        </w:rPr>
        <w:t xml:space="preserve"> </w:t>
      </w:r>
    </w:p>
    <w:p w:rsidR="00E95E63" w:rsidRPr="00E95E63" w:rsidRDefault="00E95E63" w:rsidP="00E95E63">
      <w:pPr>
        <w:spacing w:after="0" w:line="240" w:lineRule="auto"/>
        <w:rPr>
          <w:rFonts w:ascii="Times New Roman" w:eastAsia="Times New Roman" w:hAnsi="Times New Roman" w:cs="Times New Roman"/>
          <w:sz w:val="24"/>
          <w:szCs w:val="24"/>
          <w:lang w:eastAsia="pl-PL"/>
        </w:rPr>
      </w:pPr>
      <w:r w:rsidRPr="00E95E63">
        <w:rPr>
          <w:rFonts w:ascii="Times New Roman" w:eastAsia="Times New Roman" w:hAnsi="Times New Roman" w:cs="Times New Roman"/>
          <w:sz w:val="24"/>
          <w:szCs w:val="24"/>
          <w:lang w:eastAsia="pl-PL"/>
        </w:rPr>
        <w:t xml:space="preserve">Nie </w:t>
      </w:r>
      <w:r w:rsidRPr="00E95E63">
        <w:rPr>
          <w:rFonts w:ascii="Times New Roman" w:eastAsia="Times New Roman" w:hAnsi="Times New Roman" w:cs="Times New Roman"/>
          <w:sz w:val="24"/>
          <w:szCs w:val="24"/>
          <w:lang w:eastAsia="pl-PL"/>
        </w:rPr>
        <w:br/>
        <w:t xml:space="preserve">Informacja na temat wadium </w:t>
      </w:r>
      <w:r w:rsidRPr="00E95E63">
        <w:rPr>
          <w:rFonts w:ascii="Times New Roman" w:eastAsia="Times New Roman" w:hAnsi="Times New Roman" w:cs="Times New Roman"/>
          <w:sz w:val="24"/>
          <w:szCs w:val="24"/>
          <w:lang w:eastAsia="pl-PL"/>
        </w:rPr>
        <w:br/>
      </w:r>
    </w:p>
    <w:p w:rsidR="00E95E63" w:rsidRPr="00E95E63" w:rsidRDefault="00E95E63" w:rsidP="00E95E63">
      <w:pPr>
        <w:spacing w:after="0" w:line="240" w:lineRule="auto"/>
        <w:rPr>
          <w:rFonts w:ascii="Times New Roman" w:eastAsia="Times New Roman" w:hAnsi="Times New Roman" w:cs="Times New Roman"/>
          <w:sz w:val="24"/>
          <w:szCs w:val="24"/>
          <w:lang w:eastAsia="pl-PL"/>
        </w:rPr>
      </w:pPr>
      <w:r w:rsidRPr="00E95E63">
        <w:rPr>
          <w:rFonts w:ascii="Times New Roman" w:eastAsia="Times New Roman" w:hAnsi="Times New Roman" w:cs="Times New Roman"/>
          <w:sz w:val="24"/>
          <w:szCs w:val="24"/>
          <w:lang w:eastAsia="pl-PL"/>
        </w:rPr>
        <w:br/>
      </w:r>
      <w:r w:rsidRPr="00E95E63">
        <w:rPr>
          <w:rFonts w:ascii="Times New Roman" w:eastAsia="Times New Roman" w:hAnsi="Times New Roman" w:cs="Times New Roman"/>
          <w:b/>
          <w:bCs/>
          <w:sz w:val="24"/>
          <w:szCs w:val="24"/>
          <w:lang w:eastAsia="pl-PL"/>
        </w:rPr>
        <w:t>IV.1.3) Przewiduje się udzielenie zaliczek na poczet wykonania zamówienia:</w:t>
      </w:r>
      <w:r w:rsidRPr="00E95E63">
        <w:rPr>
          <w:rFonts w:ascii="Times New Roman" w:eastAsia="Times New Roman" w:hAnsi="Times New Roman" w:cs="Times New Roman"/>
          <w:sz w:val="24"/>
          <w:szCs w:val="24"/>
          <w:lang w:eastAsia="pl-PL"/>
        </w:rPr>
        <w:t xml:space="preserve"> </w:t>
      </w:r>
    </w:p>
    <w:p w:rsidR="00E95E63" w:rsidRPr="00E95E63" w:rsidRDefault="00E95E63" w:rsidP="00E95E63">
      <w:pPr>
        <w:spacing w:after="0" w:line="240" w:lineRule="auto"/>
        <w:rPr>
          <w:rFonts w:ascii="Times New Roman" w:eastAsia="Times New Roman" w:hAnsi="Times New Roman" w:cs="Times New Roman"/>
          <w:sz w:val="24"/>
          <w:szCs w:val="24"/>
          <w:lang w:eastAsia="pl-PL"/>
        </w:rPr>
      </w:pPr>
      <w:r w:rsidRPr="00E95E63">
        <w:rPr>
          <w:rFonts w:ascii="Times New Roman" w:eastAsia="Times New Roman" w:hAnsi="Times New Roman" w:cs="Times New Roman"/>
          <w:sz w:val="24"/>
          <w:szCs w:val="24"/>
          <w:lang w:eastAsia="pl-PL"/>
        </w:rPr>
        <w:t xml:space="preserve">Nie </w:t>
      </w:r>
      <w:r w:rsidRPr="00E95E63">
        <w:rPr>
          <w:rFonts w:ascii="Times New Roman" w:eastAsia="Times New Roman" w:hAnsi="Times New Roman" w:cs="Times New Roman"/>
          <w:sz w:val="24"/>
          <w:szCs w:val="24"/>
          <w:lang w:eastAsia="pl-PL"/>
        </w:rPr>
        <w:br/>
        <w:t xml:space="preserve">Należy podać informacje na temat udzielania zaliczek: </w:t>
      </w:r>
      <w:r w:rsidRPr="00E95E63">
        <w:rPr>
          <w:rFonts w:ascii="Times New Roman" w:eastAsia="Times New Roman" w:hAnsi="Times New Roman" w:cs="Times New Roman"/>
          <w:sz w:val="24"/>
          <w:szCs w:val="24"/>
          <w:lang w:eastAsia="pl-PL"/>
        </w:rPr>
        <w:br/>
      </w:r>
    </w:p>
    <w:p w:rsidR="00E95E63" w:rsidRPr="00E95E63" w:rsidRDefault="00E95E63" w:rsidP="00E95E63">
      <w:pPr>
        <w:spacing w:after="0" w:line="240" w:lineRule="auto"/>
        <w:rPr>
          <w:rFonts w:ascii="Times New Roman" w:eastAsia="Times New Roman" w:hAnsi="Times New Roman" w:cs="Times New Roman"/>
          <w:sz w:val="24"/>
          <w:szCs w:val="24"/>
          <w:lang w:eastAsia="pl-PL"/>
        </w:rPr>
      </w:pPr>
      <w:r w:rsidRPr="00E95E63">
        <w:rPr>
          <w:rFonts w:ascii="Times New Roman" w:eastAsia="Times New Roman" w:hAnsi="Times New Roman" w:cs="Times New Roman"/>
          <w:sz w:val="24"/>
          <w:szCs w:val="24"/>
          <w:lang w:eastAsia="pl-PL"/>
        </w:rPr>
        <w:br/>
      </w:r>
      <w:r w:rsidRPr="00E95E63">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E95E63" w:rsidRPr="00E95E63" w:rsidRDefault="00E95E63" w:rsidP="00E95E63">
      <w:pPr>
        <w:spacing w:after="0" w:line="240" w:lineRule="auto"/>
        <w:rPr>
          <w:rFonts w:ascii="Times New Roman" w:eastAsia="Times New Roman" w:hAnsi="Times New Roman" w:cs="Times New Roman"/>
          <w:sz w:val="24"/>
          <w:szCs w:val="24"/>
          <w:lang w:eastAsia="pl-PL"/>
        </w:rPr>
      </w:pPr>
      <w:r w:rsidRPr="00E95E63">
        <w:rPr>
          <w:rFonts w:ascii="Times New Roman" w:eastAsia="Times New Roman" w:hAnsi="Times New Roman" w:cs="Times New Roman"/>
          <w:sz w:val="24"/>
          <w:szCs w:val="24"/>
          <w:lang w:eastAsia="pl-PL"/>
        </w:rPr>
        <w:t xml:space="preserve">Nie </w:t>
      </w:r>
      <w:r w:rsidRPr="00E95E63">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E95E63">
        <w:rPr>
          <w:rFonts w:ascii="Times New Roman" w:eastAsia="Times New Roman" w:hAnsi="Times New Roman" w:cs="Times New Roman"/>
          <w:sz w:val="24"/>
          <w:szCs w:val="24"/>
          <w:lang w:eastAsia="pl-PL"/>
        </w:rPr>
        <w:br/>
        <w:t xml:space="preserve">Nie </w:t>
      </w:r>
      <w:r w:rsidRPr="00E95E63">
        <w:rPr>
          <w:rFonts w:ascii="Times New Roman" w:eastAsia="Times New Roman" w:hAnsi="Times New Roman" w:cs="Times New Roman"/>
          <w:sz w:val="24"/>
          <w:szCs w:val="24"/>
          <w:lang w:eastAsia="pl-PL"/>
        </w:rPr>
        <w:br/>
        <w:t xml:space="preserve">Informacje dodatkowe: </w:t>
      </w:r>
      <w:r w:rsidRPr="00E95E63">
        <w:rPr>
          <w:rFonts w:ascii="Times New Roman" w:eastAsia="Times New Roman" w:hAnsi="Times New Roman" w:cs="Times New Roman"/>
          <w:sz w:val="24"/>
          <w:szCs w:val="24"/>
          <w:lang w:eastAsia="pl-PL"/>
        </w:rPr>
        <w:br/>
      </w:r>
    </w:p>
    <w:p w:rsidR="00E95E63" w:rsidRPr="00E95E63" w:rsidRDefault="00E95E63" w:rsidP="00E95E63">
      <w:pPr>
        <w:spacing w:after="0" w:line="240" w:lineRule="auto"/>
        <w:rPr>
          <w:rFonts w:ascii="Times New Roman" w:eastAsia="Times New Roman" w:hAnsi="Times New Roman" w:cs="Times New Roman"/>
          <w:sz w:val="24"/>
          <w:szCs w:val="24"/>
          <w:lang w:eastAsia="pl-PL"/>
        </w:rPr>
      </w:pPr>
      <w:r w:rsidRPr="00E95E63">
        <w:rPr>
          <w:rFonts w:ascii="Times New Roman" w:eastAsia="Times New Roman" w:hAnsi="Times New Roman" w:cs="Times New Roman"/>
          <w:sz w:val="24"/>
          <w:szCs w:val="24"/>
          <w:lang w:eastAsia="pl-PL"/>
        </w:rPr>
        <w:br/>
      </w:r>
      <w:r w:rsidRPr="00E95E63">
        <w:rPr>
          <w:rFonts w:ascii="Times New Roman" w:eastAsia="Times New Roman" w:hAnsi="Times New Roman" w:cs="Times New Roman"/>
          <w:b/>
          <w:bCs/>
          <w:sz w:val="24"/>
          <w:szCs w:val="24"/>
          <w:lang w:eastAsia="pl-PL"/>
        </w:rPr>
        <w:t xml:space="preserve">IV.1.5.) Wymaga się złożenia oferty wariantowej: </w:t>
      </w:r>
    </w:p>
    <w:p w:rsidR="00E95E63" w:rsidRPr="00E95E63" w:rsidRDefault="00E95E63" w:rsidP="00E95E63">
      <w:pPr>
        <w:spacing w:after="0" w:line="240" w:lineRule="auto"/>
        <w:rPr>
          <w:rFonts w:ascii="Times New Roman" w:eastAsia="Times New Roman" w:hAnsi="Times New Roman" w:cs="Times New Roman"/>
          <w:sz w:val="24"/>
          <w:szCs w:val="24"/>
          <w:lang w:eastAsia="pl-PL"/>
        </w:rPr>
      </w:pPr>
      <w:r w:rsidRPr="00E95E63">
        <w:rPr>
          <w:rFonts w:ascii="Times New Roman" w:eastAsia="Times New Roman" w:hAnsi="Times New Roman" w:cs="Times New Roman"/>
          <w:sz w:val="24"/>
          <w:szCs w:val="24"/>
          <w:lang w:eastAsia="pl-PL"/>
        </w:rPr>
        <w:t xml:space="preserve">Nie </w:t>
      </w:r>
      <w:r w:rsidRPr="00E95E63">
        <w:rPr>
          <w:rFonts w:ascii="Times New Roman" w:eastAsia="Times New Roman" w:hAnsi="Times New Roman" w:cs="Times New Roman"/>
          <w:sz w:val="24"/>
          <w:szCs w:val="24"/>
          <w:lang w:eastAsia="pl-PL"/>
        </w:rPr>
        <w:br/>
        <w:t xml:space="preserve">Dopuszcza się złożenie oferty wariantowej </w:t>
      </w:r>
      <w:r w:rsidRPr="00E95E63">
        <w:rPr>
          <w:rFonts w:ascii="Times New Roman" w:eastAsia="Times New Roman" w:hAnsi="Times New Roman" w:cs="Times New Roman"/>
          <w:sz w:val="24"/>
          <w:szCs w:val="24"/>
          <w:lang w:eastAsia="pl-PL"/>
        </w:rPr>
        <w:br/>
        <w:t xml:space="preserve">Nie </w:t>
      </w:r>
      <w:r w:rsidRPr="00E95E63">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E95E63">
        <w:rPr>
          <w:rFonts w:ascii="Times New Roman" w:eastAsia="Times New Roman" w:hAnsi="Times New Roman" w:cs="Times New Roman"/>
          <w:sz w:val="24"/>
          <w:szCs w:val="24"/>
          <w:lang w:eastAsia="pl-PL"/>
        </w:rPr>
        <w:br/>
        <w:t xml:space="preserve">Nie </w:t>
      </w:r>
    </w:p>
    <w:p w:rsidR="00E95E63" w:rsidRPr="00E95E63" w:rsidRDefault="00E95E63" w:rsidP="00E95E63">
      <w:pPr>
        <w:spacing w:after="0" w:line="240" w:lineRule="auto"/>
        <w:rPr>
          <w:rFonts w:ascii="Times New Roman" w:eastAsia="Times New Roman" w:hAnsi="Times New Roman" w:cs="Times New Roman"/>
          <w:sz w:val="24"/>
          <w:szCs w:val="24"/>
          <w:lang w:eastAsia="pl-PL"/>
        </w:rPr>
      </w:pPr>
      <w:r w:rsidRPr="00E95E63">
        <w:rPr>
          <w:rFonts w:ascii="Times New Roman" w:eastAsia="Times New Roman" w:hAnsi="Times New Roman" w:cs="Times New Roman"/>
          <w:sz w:val="24"/>
          <w:szCs w:val="24"/>
          <w:lang w:eastAsia="pl-PL"/>
        </w:rPr>
        <w:br/>
      </w:r>
      <w:r w:rsidRPr="00E95E63">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E95E63">
        <w:rPr>
          <w:rFonts w:ascii="Times New Roman" w:eastAsia="Times New Roman" w:hAnsi="Times New Roman" w:cs="Times New Roman"/>
          <w:sz w:val="24"/>
          <w:szCs w:val="24"/>
          <w:lang w:eastAsia="pl-PL"/>
        </w:rPr>
        <w:br/>
      </w:r>
      <w:r w:rsidRPr="00E95E63">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E95E63" w:rsidRPr="00E95E63" w:rsidRDefault="00E95E63" w:rsidP="00E95E63">
      <w:pPr>
        <w:spacing w:after="0" w:line="240" w:lineRule="auto"/>
        <w:rPr>
          <w:rFonts w:ascii="Times New Roman" w:eastAsia="Times New Roman" w:hAnsi="Times New Roman" w:cs="Times New Roman"/>
          <w:sz w:val="24"/>
          <w:szCs w:val="24"/>
          <w:lang w:eastAsia="pl-PL"/>
        </w:rPr>
      </w:pPr>
      <w:r w:rsidRPr="00E95E63">
        <w:rPr>
          <w:rFonts w:ascii="Times New Roman" w:eastAsia="Times New Roman" w:hAnsi="Times New Roman" w:cs="Times New Roman"/>
          <w:sz w:val="24"/>
          <w:szCs w:val="24"/>
          <w:lang w:eastAsia="pl-PL"/>
        </w:rPr>
        <w:t xml:space="preserve">Liczba wykonawców   </w:t>
      </w:r>
      <w:r w:rsidRPr="00E95E63">
        <w:rPr>
          <w:rFonts w:ascii="Times New Roman" w:eastAsia="Times New Roman" w:hAnsi="Times New Roman" w:cs="Times New Roman"/>
          <w:sz w:val="24"/>
          <w:szCs w:val="24"/>
          <w:lang w:eastAsia="pl-PL"/>
        </w:rPr>
        <w:br/>
        <w:t xml:space="preserve">Przewidywana minimalna liczba wykonawców </w:t>
      </w:r>
      <w:r w:rsidRPr="00E95E63">
        <w:rPr>
          <w:rFonts w:ascii="Times New Roman" w:eastAsia="Times New Roman" w:hAnsi="Times New Roman" w:cs="Times New Roman"/>
          <w:sz w:val="24"/>
          <w:szCs w:val="24"/>
          <w:lang w:eastAsia="pl-PL"/>
        </w:rPr>
        <w:br/>
        <w:t xml:space="preserve">Maksymalna liczba wykonawców   </w:t>
      </w:r>
      <w:r w:rsidRPr="00E95E63">
        <w:rPr>
          <w:rFonts w:ascii="Times New Roman" w:eastAsia="Times New Roman" w:hAnsi="Times New Roman" w:cs="Times New Roman"/>
          <w:sz w:val="24"/>
          <w:szCs w:val="24"/>
          <w:lang w:eastAsia="pl-PL"/>
        </w:rPr>
        <w:br/>
        <w:t xml:space="preserve">Kryteria selekcji wykonawców: </w:t>
      </w:r>
      <w:r w:rsidRPr="00E95E63">
        <w:rPr>
          <w:rFonts w:ascii="Times New Roman" w:eastAsia="Times New Roman" w:hAnsi="Times New Roman" w:cs="Times New Roman"/>
          <w:sz w:val="24"/>
          <w:szCs w:val="24"/>
          <w:lang w:eastAsia="pl-PL"/>
        </w:rPr>
        <w:br/>
      </w:r>
    </w:p>
    <w:p w:rsidR="00E95E63" w:rsidRPr="00E95E63" w:rsidRDefault="00E95E63" w:rsidP="00E95E63">
      <w:pPr>
        <w:spacing w:after="0" w:line="240" w:lineRule="auto"/>
        <w:rPr>
          <w:rFonts w:ascii="Times New Roman" w:eastAsia="Times New Roman" w:hAnsi="Times New Roman" w:cs="Times New Roman"/>
          <w:sz w:val="24"/>
          <w:szCs w:val="24"/>
          <w:lang w:eastAsia="pl-PL"/>
        </w:rPr>
      </w:pPr>
      <w:r w:rsidRPr="00E95E63">
        <w:rPr>
          <w:rFonts w:ascii="Times New Roman" w:eastAsia="Times New Roman" w:hAnsi="Times New Roman" w:cs="Times New Roman"/>
          <w:sz w:val="24"/>
          <w:szCs w:val="24"/>
          <w:lang w:eastAsia="pl-PL"/>
        </w:rPr>
        <w:lastRenderedPageBreak/>
        <w:br/>
      </w:r>
      <w:r w:rsidRPr="00E95E63">
        <w:rPr>
          <w:rFonts w:ascii="Times New Roman" w:eastAsia="Times New Roman" w:hAnsi="Times New Roman" w:cs="Times New Roman"/>
          <w:b/>
          <w:bCs/>
          <w:sz w:val="24"/>
          <w:szCs w:val="24"/>
          <w:lang w:eastAsia="pl-PL"/>
        </w:rPr>
        <w:t xml:space="preserve">IV.1.7) Informacje na temat umowy ramowej lub dynamicznego systemu zakupów: </w:t>
      </w:r>
    </w:p>
    <w:p w:rsidR="00E95E63" w:rsidRPr="00E95E63" w:rsidRDefault="00E95E63" w:rsidP="00E95E63">
      <w:pPr>
        <w:spacing w:after="0" w:line="240" w:lineRule="auto"/>
        <w:rPr>
          <w:rFonts w:ascii="Times New Roman" w:eastAsia="Times New Roman" w:hAnsi="Times New Roman" w:cs="Times New Roman"/>
          <w:sz w:val="24"/>
          <w:szCs w:val="24"/>
          <w:lang w:eastAsia="pl-PL"/>
        </w:rPr>
      </w:pPr>
      <w:r w:rsidRPr="00E95E63">
        <w:rPr>
          <w:rFonts w:ascii="Times New Roman" w:eastAsia="Times New Roman" w:hAnsi="Times New Roman" w:cs="Times New Roman"/>
          <w:sz w:val="24"/>
          <w:szCs w:val="24"/>
          <w:lang w:eastAsia="pl-PL"/>
        </w:rPr>
        <w:t xml:space="preserve">Umowa ramowa będzie zawarta: </w:t>
      </w:r>
      <w:r w:rsidRPr="00E95E63">
        <w:rPr>
          <w:rFonts w:ascii="Times New Roman" w:eastAsia="Times New Roman" w:hAnsi="Times New Roman" w:cs="Times New Roman"/>
          <w:sz w:val="24"/>
          <w:szCs w:val="24"/>
          <w:lang w:eastAsia="pl-PL"/>
        </w:rPr>
        <w:br/>
      </w:r>
      <w:r w:rsidRPr="00E95E63">
        <w:rPr>
          <w:rFonts w:ascii="Times New Roman" w:eastAsia="Times New Roman" w:hAnsi="Times New Roman" w:cs="Times New Roman"/>
          <w:sz w:val="24"/>
          <w:szCs w:val="24"/>
          <w:lang w:eastAsia="pl-PL"/>
        </w:rPr>
        <w:br/>
        <w:t xml:space="preserve">Czy przewiduje się ograniczenie liczby uczestników umowy ramowej: </w:t>
      </w:r>
      <w:r w:rsidRPr="00E95E63">
        <w:rPr>
          <w:rFonts w:ascii="Times New Roman" w:eastAsia="Times New Roman" w:hAnsi="Times New Roman" w:cs="Times New Roman"/>
          <w:sz w:val="24"/>
          <w:szCs w:val="24"/>
          <w:lang w:eastAsia="pl-PL"/>
        </w:rPr>
        <w:br/>
      </w:r>
      <w:r w:rsidRPr="00E95E63">
        <w:rPr>
          <w:rFonts w:ascii="Times New Roman" w:eastAsia="Times New Roman" w:hAnsi="Times New Roman" w:cs="Times New Roman"/>
          <w:sz w:val="24"/>
          <w:szCs w:val="24"/>
          <w:lang w:eastAsia="pl-PL"/>
        </w:rPr>
        <w:br/>
        <w:t xml:space="preserve">Przewidziana maksymalna liczba uczestników umowy ramowej: </w:t>
      </w:r>
      <w:r w:rsidRPr="00E95E63">
        <w:rPr>
          <w:rFonts w:ascii="Times New Roman" w:eastAsia="Times New Roman" w:hAnsi="Times New Roman" w:cs="Times New Roman"/>
          <w:sz w:val="24"/>
          <w:szCs w:val="24"/>
          <w:lang w:eastAsia="pl-PL"/>
        </w:rPr>
        <w:br/>
      </w:r>
      <w:r w:rsidRPr="00E95E63">
        <w:rPr>
          <w:rFonts w:ascii="Times New Roman" w:eastAsia="Times New Roman" w:hAnsi="Times New Roman" w:cs="Times New Roman"/>
          <w:sz w:val="24"/>
          <w:szCs w:val="24"/>
          <w:lang w:eastAsia="pl-PL"/>
        </w:rPr>
        <w:br/>
        <w:t xml:space="preserve">Informacje dodatkowe: </w:t>
      </w:r>
      <w:r w:rsidRPr="00E95E63">
        <w:rPr>
          <w:rFonts w:ascii="Times New Roman" w:eastAsia="Times New Roman" w:hAnsi="Times New Roman" w:cs="Times New Roman"/>
          <w:sz w:val="24"/>
          <w:szCs w:val="24"/>
          <w:lang w:eastAsia="pl-PL"/>
        </w:rPr>
        <w:br/>
      </w:r>
      <w:r w:rsidRPr="00E95E63">
        <w:rPr>
          <w:rFonts w:ascii="Times New Roman" w:eastAsia="Times New Roman" w:hAnsi="Times New Roman" w:cs="Times New Roman"/>
          <w:sz w:val="24"/>
          <w:szCs w:val="24"/>
          <w:lang w:eastAsia="pl-PL"/>
        </w:rPr>
        <w:br/>
        <w:t xml:space="preserve">Zamówienie obejmuje ustanowienie dynamicznego systemu zakupów: </w:t>
      </w:r>
      <w:r w:rsidRPr="00E95E63">
        <w:rPr>
          <w:rFonts w:ascii="Times New Roman" w:eastAsia="Times New Roman" w:hAnsi="Times New Roman" w:cs="Times New Roman"/>
          <w:sz w:val="24"/>
          <w:szCs w:val="24"/>
          <w:lang w:eastAsia="pl-PL"/>
        </w:rPr>
        <w:br/>
      </w:r>
      <w:r w:rsidRPr="00E95E63">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E95E63">
        <w:rPr>
          <w:rFonts w:ascii="Times New Roman" w:eastAsia="Times New Roman" w:hAnsi="Times New Roman" w:cs="Times New Roman"/>
          <w:sz w:val="24"/>
          <w:szCs w:val="24"/>
          <w:lang w:eastAsia="pl-PL"/>
        </w:rPr>
        <w:br/>
      </w:r>
      <w:r w:rsidRPr="00E95E63">
        <w:rPr>
          <w:rFonts w:ascii="Times New Roman" w:eastAsia="Times New Roman" w:hAnsi="Times New Roman" w:cs="Times New Roman"/>
          <w:sz w:val="24"/>
          <w:szCs w:val="24"/>
          <w:lang w:eastAsia="pl-PL"/>
        </w:rPr>
        <w:br/>
        <w:t xml:space="preserve">Informacje dodatkowe: </w:t>
      </w:r>
      <w:r w:rsidRPr="00E95E63">
        <w:rPr>
          <w:rFonts w:ascii="Times New Roman" w:eastAsia="Times New Roman" w:hAnsi="Times New Roman" w:cs="Times New Roman"/>
          <w:sz w:val="24"/>
          <w:szCs w:val="24"/>
          <w:lang w:eastAsia="pl-PL"/>
        </w:rPr>
        <w:br/>
      </w:r>
      <w:r w:rsidRPr="00E95E63">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E95E63">
        <w:rPr>
          <w:rFonts w:ascii="Times New Roman" w:eastAsia="Times New Roman" w:hAnsi="Times New Roman" w:cs="Times New Roman"/>
          <w:sz w:val="24"/>
          <w:szCs w:val="24"/>
          <w:lang w:eastAsia="pl-PL"/>
        </w:rPr>
        <w:br/>
      </w:r>
      <w:r w:rsidRPr="00E95E63">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E95E63">
        <w:rPr>
          <w:rFonts w:ascii="Times New Roman" w:eastAsia="Times New Roman" w:hAnsi="Times New Roman" w:cs="Times New Roman"/>
          <w:sz w:val="24"/>
          <w:szCs w:val="24"/>
          <w:lang w:eastAsia="pl-PL"/>
        </w:rPr>
        <w:br/>
      </w:r>
    </w:p>
    <w:p w:rsidR="00E95E63" w:rsidRPr="00E95E63" w:rsidRDefault="00E95E63" w:rsidP="00E95E63">
      <w:pPr>
        <w:spacing w:after="0" w:line="240" w:lineRule="auto"/>
        <w:rPr>
          <w:rFonts w:ascii="Times New Roman" w:eastAsia="Times New Roman" w:hAnsi="Times New Roman" w:cs="Times New Roman"/>
          <w:sz w:val="24"/>
          <w:szCs w:val="24"/>
          <w:lang w:eastAsia="pl-PL"/>
        </w:rPr>
      </w:pPr>
      <w:r w:rsidRPr="00E95E63">
        <w:rPr>
          <w:rFonts w:ascii="Times New Roman" w:eastAsia="Times New Roman" w:hAnsi="Times New Roman" w:cs="Times New Roman"/>
          <w:sz w:val="24"/>
          <w:szCs w:val="24"/>
          <w:lang w:eastAsia="pl-PL"/>
        </w:rPr>
        <w:br/>
      </w:r>
      <w:r w:rsidRPr="00E95E63">
        <w:rPr>
          <w:rFonts w:ascii="Times New Roman" w:eastAsia="Times New Roman" w:hAnsi="Times New Roman" w:cs="Times New Roman"/>
          <w:b/>
          <w:bCs/>
          <w:sz w:val="24"/>
          <w:szCs w:val="24"/>
          <w:lang w:eastAsia="pl-PL"/>
        </w:rPr>
        <w:t xml:space="preserve">IV.1.8) Aukcja elektroniczna </w:t>
      </w:r>
      <w:r w:rsidRPr="00E95E63">
        <w:rPr>
          <w:rFonts w:ascii="Times New Roman" w:eastAsia="Times New Roman" w:hAnsi="Times New Roman" w:cs="Times New Roman"/>
          <w:sz w:val="24"/>
          <w:szCs w:val="24"/>
          <w:lang w:eastAsia="pl-PL"/>
        </w:rPr>
        <w:br/>
      </w:r>
      <w:r w:rsidRPr="00E95E63">
        <w:rPr>
          <w:rFonts w:ascii="Times New Roman" w:eastAsia="Times New Roman" w:hAnsi="Times New Roman" w:cs="Times New Roman"/>
          <w:b/>
          <w:bCs/>
          <w:sz w:val="24"/>
          <w:szCs w:val="24"/>
          <w:lang w:eastAsia="pl-PL"/>
        </w:rPr>
        <w:t xml:space="preserve">Przewidziane jest przeprowadzenie aukcji elektronicznej </w:t>
      </w:r>
      <w:r w:rsidRPr="00E95E63">
        <w:rPr>
          <w:rFonts w:ascii="Times New Roman" w:eastAsia="Times New Roman" w:hAnsi="Times New Roman" w:cs="Times New Roman"/>
          <w:i/>
          <w:iCs/>
          <w:sz w:val="24"/>
          <w:szCs w:val="24"/>
          <w:lang w:eastAsia="pl-PL"/>
        </w:rPr>
        <w:t xml:space="preserve">(przetarg nieograniczony, przetarg ograniczony, negocjacje z ogłoszeniem) </w:t>
      </w:r>
      <w:r w:rsidRPr="00E95E63">
        <w:rPr>
          <w:rFonts w:ascii="Times New Roman" w:eastAsia="Times New Roman" w:hAnsi="Times New Roman" w:cs="Times New Roman"/>
          <w:sz w:val="24"/>
          <w:szCs w:val="24"/>
          <w:lang w:eastAsia="pl-PL"/>
        </w:rPr>
        <w:br/>
        <w:t xml:space="preserve">Należy podać adres strony internetowej, na której aukcja będzie prowadzona: </w:t>
      </w:r>
      <w:r w:rsidRPr="00E95E63">
        <w:rPr>
          <w:rFonts w:ascii="Times New Roman" w:eastAsia="Times New Roman" w:hAnsi="Times New Roman" w:cs="Times New Roman"/>
          <w:sz w:val="24"/>
          <w:szCs w:val="24"/>
          <w:lang w:eastAsia="pl-PL"/>
        </w:rPr>
        <w:br/>
      </w:r>
      <w:r w:rsidRPr="00E95E63">
        <w:rPr>
          <w:rFonts w:ascii="Times New Roman" w:eastAsia="Times New Roman" w:hAnsi="Times New Roman" w:cs="Times New Roman"/>
          <w:sz w:val="24"/>
          <w:szCs w:val="24"/>
          <w:lang w:eastAsia="pl-PL"/>
        </w:rPr>
        <w:br/>
      </w:r>
      <w:r w:rsidRPr="00E95E63">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E95E63">
        <w:rPr>
          <w:rFonts w:ascii="Times New Roman" w:eastAsia="Times New Roman" w:hAnsi="Times New Roman" w:cs="Times New Roman"/>
          <w:sz w:val="24"/>
          <w:szCs w:val="24"/>
          <w:lang w:eastAsia="pl-PL"/>
        </w:rPr>
        <w:br/>
      </w:r>
      <w:r w:rsidRPr="00E95E63">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E95E63">
        <w:rPr>
          <w:rFonts w:ascii="Times New Roman" w:eastAsia="Times New Roman" w:hAnsi="Times New Roman" w:cs="Times New Roman"/>
          <w:sz w:val="24"/>
          <w:szCs w:val="24"/>
          <w:lang w:eastAsia="pl-PL"/>
        </w:rPr>
        <w:t xml:space="preserve"> </w:t>
      </w:r>
      <w:r w:rsidRPr="00E95E63">
        <w:rPr>
          <w:rFonts w:ascii="Times New Roman" w:eastAsia="Times New Roman" w:hAnsi="Times New Roman" w:cs="Times New Roman"/>
          <w:sz w:val="24"/>
          <w:szCs w:val="24"/>
          <w:lang w:eastAsia="pl-PL"/>
        </w:rPr>
        <w:br/>
      </w:r>
      <w:r w:rsidRPr="00E95E63">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E95E63">
        <w:rPr>
          <w:rFonts w:ascii="Times New Roman" w:eastAsia="Times New Roman" w:hAnsi="Times New Roman" w:cs="Times New Roman"/>
          <w:sz w:val="24"/>
          <w:szCs w:val="24"/>
          <w:lang w:eastAsia="pl-PL"/>
        </w:rPr>
        <w:br/>
        <w:t xml:space="preserve">Informacje dotyczące przebiegu aukcji elektronicznej: </w:t>
      </w:r>
      <w:r w:rsidRPr="00E95E63">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E95E63">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E95E63">
        <w:rPr>
          <w:rFonts w:ascii="Times New Roman" w:eastAsia="Times New Roman" w:hAnsi="Times New Roman" w:cs="Times New Roman"/>
          <w:sz w:val="24"/>
          <w:szCs w:val="24"/>
          <w:lang w:eastAsia="pl-PL"/>
        </w:rPr>
        <w:br/>
        <w:t xml:space="preserve">Wymagania dotyczące rejestracji i identyfikacji wykonawców w aukcji elektronicznej: </w:t>
      </w:r>
      <w:r w:rsidRPr="00E95E63">
        <w:rPr>
          <w:rFonts w:ascii="Times New Roman" w:eastAsia="Times New Roman" w:hAnsi="Times New Roman" w:cs="Times New Roman"/>
          <w:sz w:val="24"/>
          <w:szCs w:val="24"/>
          <w:lang w:eastAsia="pl-PL"/>
        </w:rPr>
        <w:br/>
        <w:t xml:space="preserve">Informacje o liczbie etapów aukcji elektronicznej i czasie ich trwania: </w:t>
      </w:r>
    </w:p>
    <w:p w:rsidR="00E95E63" w:rsidRPr="00E95E63" w:rsidRDefault="00E95E63" w:rsidP="00E95E63">
      <w:pPr>
        <w:spacing w:after="0" w:line="240" w:lineRule="auto"/>
        <w:rPr>
          <w:rFonts w:ascii="Times New Roman" w:eastAsia="Times New Roman" w:hAnsi="Times New Roman" w:cs="Times New Roman"/>
          <w:sz w:val="24"/>
          <w:szCs w:val="24"/>
          <w:lang w:eastAsia="pl-PL"/>
        </w:rPr>
      </w:pPr>
      <w:r w:rsidRPr="00E95E63">
        <w:rPr>
          <w:rFonts w:ascii="Times New Roman" w:eastAsia="Times New Roman" w:hAnsi="Times New Roman" w:cs="Times New Roman"/>
          <w:sz w:val="24"/>
          <w:szCs w:val="24"/>
          <w:lang w:eastAsia="pl-PL"/>
        </w:rPr>
        <w:br/>
        <w:t xml:space="preserve">Czas trwania: </w:t>
      </w:r>
      <w:r w:rsidRPr="00E95E63">
        <w:rPr>
          <w:rFonts w:ascii="Times New Roman" w:eastAsia="Times New Roman" w:hAnsi="Times New Roman" w:cs="Times New Roman"/>
          <w:sz w:val="24"/>
          <w:szCs w:val="24"/>
          <w:lang w:eastAsia="pl-PL"/>
        </w:rPr>
        <w:br/>
      </w:r>
      <w:r w:rsidRPr="00E95E63">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E95E63">
        <w:rPr>
          <w:rFonts w:ascii="Times New Roman" w:eastAsia="Times New Roman" w:hAnsi="Times New Roman" w:cs="Times New Roman"/>
          <w:sz w:val="24"/>
          <w:szCs w:val="24"/>
          <w:lang w:eastAsia="pl-PL"/>
        </w:rPr>
        <w:br/>
        <w:t xml:space="preserve">Warunki zamknięcia aukcji elektronicznej: </w:t>
      </w:r>
      <w:r w:rsidRPr="00E95E63">
        <w:rPr>
          <w:rFonts w:ascii="Times New Roman" w:eastAsia="Times New Roman" w:hAnsi="Times New Roman" w:cs="Times New Roman"/>
          <w:sz w:val="24"/>
          <w:szCs w:val="24"/>
          <w:lang w:eastAsia="pl-PL"/>
        </w:rPr>
        <w:br/>
      </w:r>
    </w:p>
    <w:p w:rsidR="00E95E63" w:rsidRPr="00E95E63" w:rsidRDefault="00E95E63" w:rsidP="00E95E63">
      <w:pPr>
        <w:spacing w:after="0" w:line="240" w:lineRule="auto"/>
        <w:rPr>
          <w:rFonts w:ascii="Times New Roman" w:eastAsia="Times New Roman" w:hAnsi="Times New Roman" w:cs="Times New Roman"/>
          <w:sz w:val="24"/>
          <w:szCs w:val="24"/>
          <w:lang w:eastAsia="pl-PL"/>
        </w:rPr>
      </w:pPr>
      <w:r w:rsidRPr="00E95E63">
        <w:rPr>
          <w:rFonts w:ascii="Times New Roman" w:eastAsia="Times New Roman" w:hAnsi="Times New Roman" w:cs="Times New Roman"/>
          <w:sz w:val="24"/>
          <w:szCs w:val="24"/>
          <w:lang w:eastAsia="pl-PL"/>
        </w:rPr>
        <w:lastRenderedPageBreak/>
        <w:br/>
      </w:r>
      <w:r w:rsidRPr="00E95E63">
        <w:rPr>
          <w:rFonts w:ascii="Times New Roman" w:eastAsia="Times New Roman" w:hAnsi="Times New Roman" w:cs="Times New Roman"/>
          <w:b/>
          <w:bCs/>
          <w:sz w:val="24"/>
          <w:szCs w:val="24"/>
          <w:lang w:eastAsia="pl-PL"/>
        </w:rPr>
        <w:t xml:space="preserve">IV.2) KRYTERIA OCENY OFERT </w:t>
      </w:r>
      <w:r w:rsidRPr="00E95E63">
        <w:rPr>
          <w:rFonts w:ascii="Times New Roman" w:eastAsia="Times New Roman" w:hAnsi="Times New Roman" w:cs="Times New Roman"/>
          <w:sz w:val="24"/>
          <w:szCs w:val="24"/>
          <w:lang w:eastAsia="pl-PL"/>
        </w:rPr>
        <w:br/>
      </w:r>
      <w:r w:rsidRPr="00E95E63">
        <w:rPr>
          <w:rFonts w:ascii="Times New Roman" w:eastAsia="Times New Roman" w:hAnsi="Times New Roman" w:cs="Times New Roman"/>
          <w:b/>
          <w:bCs/>
          <w:sz w:val="24"/>
          <w:szCs w:val="24"/>
          <w:lang w:eastAsia="pl-PL"/>
        </w:rPr>
        <w:t xml:space="preserve">IV.2.1) Kryteria oceny ofert: </w:t>
      </w:r>
      <w:r w:rsidRPr="00E95E63">
        <w:rPr>
          <w:rFonts w:ascii="Times New Roman" w:eastAsia="Times New Roman" w:hAnsi="Times New Roman" w:cs="Times New Roman"/>
          <w:sz w:val="24"/>
          <w:szCs w:val="24"/>
          <w:lang w:eastAsia="pl-PL"/>
        </w:rPr>
        <w:br/>
      </w:r>
      <w:r w:rsidRPr="00E95E63">
        <w:rPr>
          <w:rFonts w:ascii="Times New Roman" w:eastAsia="Times New Roman" w:hAnsi="Times New Roman" w:cs="Times New Roman"/>
          <w:b/>
          <w:bCs/>
          <w:sz w:val="24"/>
          <w:szCs w:val="24"/>
          <w:lang w:eastAsia="pl-PL"/>
        </w:rPr>
        <w:t>IV.2.2) Kryteria</w:t>
      </w:r>
      <w:r w:rsidRPr="00E95E6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16"/>
        <w:gridCol w:w="1016"/>
      </w:tblGrid>
      <w:tr w:rsidR="00E95E63" w:rsidRPr="00E95E63" w:rsidTr="00E95E63">
        <w:tc>
          <w:tcPr>
            <w:tcW w:w="0" w:type="auto"/>
            <w:tcBorders>
              <w:top w:val="single" w:sz="6" w:space="0" w:color="000000"/>
              <w:left w:val="single" w:sz="6" w:space="0" w:color="000000"/>
              <w:bottom w:val="single" w:sz="6" w:space="0" w:color="000000"/>
              <w:right w:val="single" w:sz="6" w:space="0" w:color="000000"/>
            </w:tcBorders>
            <w:vAlign w:val="center"/>
            <w:hideMark/>
          </w:tcPr>
          <w:p w:rsidR="00E95E63" w:rsidRPr="00E95E63" w:rsidRDefault="00E95E63" w:rsidP="00E95E63">
            <w:pPr>
              <w:spacing w:after="0" w:line="240" w:lineRule="auto"/>
              <w:rPr>
                <w:rFonts w:ascii="Times New Roman" w:eastAsia="Times New Roman" w:hAnsi="Times New Roman" w:cs="Times New Roman"/>
                <w:sz w:val="24"/>
                <w:szCs w:val="24"/>
                <w:lang w:eastAsia="pl-PL"/>
              </w:rPr>
            </w:pPr>
            <w:r w:rsidRPr="00E95E63">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5E63" w:rsidRPr="00E95E63" w:rsidRDefault="00E95E63" w:rsidP="00E95E63">
            <w:pPr>
              <w:spacing w:after="0" w:line="240" w:lineRule="auto"/>
              <w:rPr>
                <w:rFonts w:ascii="Times New Roman" w:eastAsia="Times New Roman" w:hAnsi="Times New Roman" w:cs="Times New Roman"/>
                <w:sz w:val="24"/>
                <w:szCs w:val="24"/>
                <w:lang w:eastAsia="pl-PL"/>
              </w:rPr>
            </w:pPr>
            <w:r w:rsidRPr="00E95E63">
              <w:rPr>
                <w:rFonts w:ascii="Times New Roman" w:eastAsia="Times New Roman" w:hAnsi="Times New Roman" w:cs="Times New Roman"/>
                <w:sz w:val="24"/>
                <w:szCs w:val="24"/>
                <w:lang w:eastAsia="pl-PL"/>
              </w:rPr>
              <w:t>Znaczenie</w:t>
            </w:r>
          </w:p>
        </w:tc>
      </w:tr>
      <w:tr w:rsidR="00E95E63" w:rsidRPr="00E95E63" w:rsidTr="00E95E63">
        <w:tc>
          <w:tcPr>
            <w:tcW w:w="0" w:type="auto"/>
            <w:tcBorders>
              <w:top w:val="single" w:sz="6" w:space="0" w:color="000000"/>
              <w:left w:val="single" w:sz="6" w:space="0" w:color="000000"/>
              <w:bottom w:val="single" w:sz="6" w:space="0" w:color="000000"/>
              <w:right w:val="single" w:sz="6" w:space="0" w:color="000000"/>
            </w:tcBorders>
            <w:vAlign w:val="center"/>
            <w:hideMark/>
          </w:tcPr>
          <w:p w:rsidR="00E95E63" w:rsidRPr="00E95E63" w:rsidRDefault="00E95E63" w:rsidP="00E95E63">
            <w:pPr>
              <w:spacing w:after="0" w:line="240" w:lineRule="auto"/>
              <w:rPr>
                <w:rFonts w:ascii="Times New Roman" w:eastAsia="Times New Roman" w:hAnsi="Times New Roman" w:cs="Times New Roman"/>
                <w:sz w:val="24"/>
                <w:szCs w:val="24"/>
                <w:lang w:eastAsia="pl-PL"/>
              </w:rPr>
            </w:pPr>
            <w:r w:rsidRPr="00E95E6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5E63" w:rsidRPr="00E95E63" w:rsidRDefault="00E95E63" w:rsidP="00E95E63">
            <w:pPr>
              <w:spacing w:after="0" w:line="240" w:lineRule="auto"/>
              <w:rPr>
                <w:rFonts w:ascii="Times New Roman" w:eastAsia="Times New Roman" w:hAnsi="Times New Roman" w:cs="Times New Roman"/>
                <w:sz w:val="24"/>
                <w:szCs w:val="24"/>
                <w:lang w:eastAsia="pl-PL"/>
              </w:rPr>
            </w:pPr>
            <w:r w:rsidRPr="00E95E63">
              <w:rPr>
                <w:rFonts w:ascii="Times New Roman" w:eastAsia="Times New Roman" w:hAnsi="Times New Roman" w:cs="Times New Roman"/>
                <w:sz w:val="24"/>
                <w:szCs w:val="24"/>
                <w:lang w:eastAsia="pl-PL"/>
              </w:rPr>
              <w:t>60,00</w:t>
            </w:r>
          </w:p>
        </w:tc>
      </w:tr>
      <w:tr w:rsidR="00E95E63" w:rsidRPr="00E95E63" w:rsidTr="00E95E63">
        <w:tc>
          <w:tcPr>
            <w:tcW w:w="0" w:type="auto"/>
            <w:tcBorders>
              <w:top w:val="single" w:sz="6" w:space="0" w:color="000000"/>
              <w:left w:val="single" w:sz="6" w:space="0" w:color="000000"/>
              <w:bottom w:val="single" w:sz="6" w:space="0" w:color="000000"/>
              <w:right w:val="single" w:sz="6" w:space="0" w:color="000000"/>
            </w:tcBorders>
            <w:vAlign w:val="center"/>
            <w:hideMark/>
          </w:tcPr>
          <w:p w:rsidR="00E95E63" w:rsidRPr="00E95E63" w:rsidRDefault="00E95E63" w:rsidP="00E95E63">
            <w:pPr>
              <w:spacing w:after="0" w:line="240" w:lineRule="auto"/>
              <w:rPr>
                <w:rFonts w:ascii="Times New Roman" w:eastAsia="Times New Roman" w:hAnsi="Times New Roman" w:cs="Times New Roman"/>
                <w:sz w:val="24"/>
                <w:szCs w:val="24"/>
                <w:lang w:eastAsia="pl-PL"/>
              </w:rPr>
            </w:pPr>
            <w:r w:rsidRPr="00E95E63">
              <w:rPr>
                <w:rFonts w:ascii="Times New Roman" w:eastAsia="Times New Roman" w:hAnsi="Times New Roman" w:cs="Times New Roman"/>
                <w:sz w:val="24"/>
                <w:szCs w:val="24"/>
                <w:lang w:eastAsia="pl-PL"/>
              </w:rPr>
              <w:t>Termin płatności faktury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5E63" w:rsidRPr="00E95E63" w:rsidRDefault="00E95E63" w:rsidP="00E95E63">
            <w:pPr>
              <w:spacing w:after="0" w:line="240" w:lineRule="auto"/>
              <w:rPr>
                <w:rFonts w:ascii="Times New Roman" w:eastAsia="Times New Roman" w:hAnsi="Times New Roman" w:cs="Times New Roman"/>
                <w:sz w:val="24"/>
                <w:szCs w:val="24"/>
                <w:lang w:eastAsia="pl-PL"/>
              </w:rPr>
            </w:pPr>
            <w:r w:rsidRPr="00E95E63">
              <w:rPr>
                <w:rFonts w:ascii="Times New Roman" w:eastAsia="Times New Roman" w:hAnsi="Times New Roman" w:cs="Times New Roman"/>
                <w:sz w:val="24"/>
                <w:szCs w:val="24"/>
                <w:lang w:eastAsia="pl-PL"/>
              </w:rPr>
              <w:t>20,00</w:t>
            </w:r>
          </w:p>
        </w:tc>
      </w:tr>
      <w:tr w:rsidR="00E95E63" w:rsidRPr="00E95E63" w:rsidTr="00E95E63">
        <w:tc>
          <w:tcPr>
            <w:tcW w:w="0" w:type="auto"/>
            <w:tcBorders>
              <w:top w:val="single" w:sz="6" w:space="0" w:color="000000"/>
              <w:left w:val="single" w:sz="6" w:space="0" w:color="000000"/>
              <w:bottom w:val="single" w:sz="6" w:space="0" w:color="000000"/>
              <w:right w:val="single" w:sz="6" w:space="0" w:color="000000"/>
            </w:tcBorders>
            <w:vAlign w:val="center"/>
            <w:hideMark/>
          </w:tcPr>
          <w:p w:rsidR="00E95E63" w:rsidRPr="00E95E63" w:rsidRDefault="00E95E63" w:rsidP="00E95E63">
            <w:pPr>
              <w:spacing w:after="0" w:line="240" w:lineRule="auto"/>
              <w:rPr>
                <w:rFonts w:ascii="Times New Roman" w:eastAsia="Times New Roman" w:hAnsi="Times New Roman" w:cs="Times New Roman"/>
                <w:sz w:val="24"/>
                <w:szCs w:val="24"/>
                <w:lang w:eastAsia="pl-PL"/>
              </w:rPr>
            </w:pPr>
            <w:r w:rsidRPr="00E95E63">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5E63" w:rsidRPr="00E95E63" w:rsidRDefault="00E95E63" w:rsidP="00E95E63">
            <w:pPr>
              <w:spacing w:after="0" w:line="240" w:lineRule="auto"/>
              <w:rPr>
                <w:rFonts w:ascii="Times New Roman" w:eastAsia="Times New Roman" w:hAnsi="Times New Roman" w:cs="Times New Roman"/>
                <w:sz w:val="24"/>
                <w:szCs w:val="24"/>
                <w:lang w:eastAsia="pl-PL"/>
              </w:rPr>
            </w:pPr>
            <w:r w:rsidRPr="00E95E63">
              <w:rPr>
                <w:rFonts w:ascii="Times New Roman" w:eastAsia="Times New Roman" w:hAnsi="Times New Roman" w:cs="Times New Roman"/>
                <w:sz w:val="24"/>
                <w:szCs w:val="24"/>
                <w:lang w:eastAsia="pl-PL"/>
              </w:rPr>
              <w:t>20,00</w:t>
            </w:r>
          </w:p>
        </w:tc>
      </w:tr>
    </w:tbl>
    <w:p w:rsidR="00E95E63" w:rsidRPr="00E95E63" w:rsidRDefault="00E95E63" w:rsidP="00E95E63">
      <w:pPr>
        <w:spacing w:after="0" w:line="240" w:lineRule="auto"/>
        <w:rPr>
          <w:rFonts w:ascii="Times New Roman" w:eastAsia="Times New Roman" w:hAnsi="Times New Roman" w:cs="Times New Roman"/>
          <w:sz w:val="24"/>
          <w:szCs w:val="24"/>
          <w:lang w:eastAsia="pl-PL"/>
        </w:rPr>
      </w:pPr>
      <w:r w:rsidRPr="00E95E63">
        <w:rPr>
          <w:rFonts w:ascii="Times New Roman" w:eastAsia="Times New Roman" w:hAnsi="Times New Roman" w:cs="Times New Roman"/>
          <w:sz w:val="24"/>
          <w:szCs w:val="24"/>
          <w:lang w:eastAsia="pl-PL"/>
        </w:rPr>
        <w:br/>
      </w:r>
      <w:r w:rsidRPr="00E95E63">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E95E63">
        <w:rPr>
          <w:rFonts w:ascii="Times New Roman" w:eastAsia="Times New Roman" w:hAnsi="Times New Roman" w:cs="Times New Roman"/>
          <w:b/>
          <w:bCs/>
          <w:sz w:val="24"/>
          <w:szCs w:val="24"/>
          <w:lang w:eastAsia="pl-PL"/>
        </w:rPr>
        <w:t>Pzp</w:t>
      </w:r>
      <w:proofErr w:type="spellEnd"/>
      <w:r w:rsidRPr="00E95E63">
        <w:rPr>
          <w:rFonts w:ascii="Times New Roman" w:eastAsia="Times New Roman" w:hAnsi="Times New Roman" w:cs="Times New Roman"/>
          <w:b/>
          <w:bCs/>
          <w:sz w:val="24"/>
          <w:szCs w:val="24"/>
          <w:lang w:eastAsia="pl-PL"/>
        </w:rPr>
        <w:t xml:space="preserve"> </w:t>
      </w:r>
      <w:r w:rsidRPr="00E95E63">
        <w:rPr>
          <w:rFonts w:ascii="Times New Roman" w:eastAsia="Times New Roman" w:hAnsi="Times New Roman" w:cs="Times New Roman"/>
          <w:sz w:val="24"/>
          <w:szCs w:val="24"/>
          <w:lang w:eastAsia="pl-PL"/>
        </w:rPr>
        <w:t xml:space="preserve">(przetarg nieograniczony) </w:t>
      </w:r>
      <w:r w:rsidRPr="00E95E63">
        <w:rPr>
          <w:rFonts w:ascii="Times New Roman" w:eastAsia="Times New Roman" w:hAnsi="Times New Roman" w:cs="Times New Roman"/>
          <w:sz w:val="24"/>
          <w:szCs w:val="24"/>
          <w:lang w:eastAsia="pl-PL"/>
        </w:rPr>
        <w:br/>
        <w:t xml:space="preserve">Nie </w:t>
      </w:r>
      <w:r w:rsidRPr="00E95E63">
        <w:rPr>
          <w:rFonts w:ascii="Times New Roman" w:eastAsia="Times New Roman" w:hAnsi="Times New Roman" w:cs="Times New Roman"/>
          <w:sz w:val="24"/>
          <w:szCs w:val="24"/>
          <w:lang w:eastAsia="pl-PL"/>
        </w:rPr>
        <w:br/>
      </w:r>
      <w:r w:rsidRPr="00E95E63">
        <w:rPr>
          <w:rFonts w:ascii="Times New Roman" w:eastAsia="Times New Roman" w:hAnsi="Times New Roman" w:cs="Times New Roman"/>
          <w:b/>
          <w:bCs/>
          <w:sz w:val="24"/>
          <w:szCs w:val="24"/>
          <w:lang w:eastAsia="pl-PL"/>
        </w:rPr>
        <w:t xml:space="preserve">IV.3) Negocjacje z ogłoszeniem, dialog konkurencyjny, partnerstwo innowacyjne </w:t>
      </w:r>
      <w:r w:rsidRPr="00E95E63">
        <w:rPr>
          <w:rFonts w:ascii="Times New Roman" w:eastAsia="Times New Roman" w:hAnsi="Times New Roman" w:cs="Times New Roman"/>
          <w:sz w:val="24"/>
          <w:szCs w:val="24"/>
          <w:lang w:eastAsia="pl-PL"/>
        </w:rPr>
        <w:br/>
      </w:r>
      <w:r w:rsidRPr="00E95E63">
        <w:rPr>
          <w:rFonts w:ascii="Times New Roman" w:eastAsia="Times New Roman" w:hAnsi="Times New Roman" w:cs="Times New Roman"/>
          <w:b/>
          <w:bCs/>
          <w:sz w:val="24"/>
          <w:szCs w:val="24"/>
          <w:lang w:eastAsia="pl-PL"/>
        </w:rPr>
        <w:t>IV.3.1) Informacje na temat negocjacji z ogłoszeniem</w:t>
      </w:r>
      <w:r w:rsidRPr="00E95E63">
        <w:rPr>
          <w:rFonts w:ascii="Times New Roman" w:eastAsia="Times New Roman" w:hAnsi="Times New Roman" w:cs="Times New Roman"/>
          <w:sz w:val="24"/>
          <w:szCs w:val="24"/>
          <w:lang w:eastAsia="pl-PL"/>
        </w:rPr>
        <w:t xml:space="preserve"> </w:t>
      </w:r>
      <w:r w:rsidRPr="00E95E63">
        <w:rPr>
          <w:rFonts w:ascii="Times New Roman" w:eastAsia="Times New Roman" w:hAnsi="Times New Roman" w:cs="Times New Roman"/>
          <w:sz w:val="24"/>
          <w:szCs w:val="24"/>
          <w:lang w:eastAsia="pl-PL"/>
        </w:rPr>
        <w:br/>
        <w:t xml:space="preserve">Minimalne wymagania, które muszą spełniać wszystkie oferty: </w:t>
      </w:r>
      <w:r w:rsidRPr="00E95E63">
        <w:rPr>
          <w:rFonts w:ascii="Times New Roman" w:eastAsia="Times New Roman" w:hAnsi="Times New Roman" w:cs="Times New Roman"/>
          <w:sz w:val="24"/>
          <w:szCs w:val="24"/>
          <w:lang w:eastAsia="pl-PL"/>
        </w:rPr>
        <w:br/>
      </w:r>
      <w:r w:rsidRPr="00E95E63">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E95E63">
        <w:rPr>
          <w:rFonts w:ascii="Times New Roman" w:eastAsia="Times New Roman" w:hAnsi="Times New Roman" w:cs="Times New Roman"/>
          <w:sz w:val="24"/>
          <w:szCs w:val="24"/>
          <w:lang w:eastAsia="pl-PL"/>
        </w:rPr>
        <w:br/>
        <w:t xml:space="preserve">Przewidziany jest podział negocjacji na etapy w celu ograniczenia liczby ofert: </w:t>
      </w:r>
      <w:r w:rsidRPr="00E95E63">
        <w:rPr>
          <w:rFonts w:ascii="Times New Roman" w:eastAsia="Times New Roman" w:hAnsi="Times New Roman" w:cs="Times New Roman"/>
          <w:sz w:val="24"/>
          <w:szCs w:val="24"/>
          <w:lang w:eastAsia="pl-PL"/>
        </w:rPr>
        <w:br/>
        <w:t xml:space="preserve">Należy podać informacje na temat etapów negocjacji (w tym liczbę etapów): </w:t>
      </w:r>
      <w:r w:rsidRPr="00E95E63">
        <w:rPr>
          <w:rFonts w:ascii="Times New Roman" w:eastAsia="Times New Roman" w:hAnsi="Times New Roman" w:cs="Times New Roman"/>
          <w:sz w:val="24"/>
          <w:szCs w:val="24"/>
          <w:lang w:eastAsia="pl-PL"/>
        </w:rPr>
        <w:br/>
      </w:r>
      <w:r w:rsidRPr="00E95E63">
        <w:rPr>
          <w:rFonts w:ascii="Times New Roman" w:eastAsia="Times New Roman" w:hAnsi="Times New Roman" w:cs="Times New Roman"/>
          <w:sz w:val="24"/>
          <w:szCs w:val="24"/>
          <w:lang w:eastAsia="pl-PL"/>
        </w:rPr>
        <w:br/>
        <w:t xml:space="preserve">Informacje dodatkowe </w:t>
      </w:r>
      <w:r w:rsidRPr="00E95E63">
        <w:rPr>
          <w:rFonts w:ascii="Times New Roman" w:eastAsia="Times New Roman" w:hAnsi="Times New Roman" w:cs="Times New Roman"/>
          <w:sz w:val="24"/>
          <w:szCs w:val="24"/>
          <w:lang w:eastAsia="pl-PL"/>
        </w:rPr>
        <w:br/>
      </w:r>
      <w:r w:rsidRPr="00E95E63">
        <w:rPr>
          <w:rFonts w:ascii="Times New Roman" w:eastAsia="Times New Roman" w:hAnsi="Times New Roman" w:cs="Times New Roman"/>
          <w:sz w:val="24"/>
          <w:szCs w:val="24"/>
          <w:lang w:eastAsia="pl-PL"/>
        </w:rPr>
        <w:br/>
      </w:r>
      <w:r w:rsidRPr="00E95E63">
        <w:rPr>
          <w:rFonts w:ascii="Times New Roman" w:eastAsia="Times New Roman" w:hAnsi="Times New Roman" w:cs="Times New Roman"/>
          <w:sz w:val="24"/>
          <w:szCs w:val="24"/>
          <w:lang w:eastAsia="pl-PL"/>
        </w:rPr>
        <w:br/>
      </w:r>
      <w:r w:rsidRPr="00E95E63">
        <w:rPr>
          <w:rFonts w:ascii="Times New Roman" w:eastAsia="Times New Roman" w:hAnsi="Times New Roman" w:cs="Times New Roman"/>
          <w:b/>
          <w:bCs/>
          <w:sz w:val="24"/>
          <w:szCs w:val="24"/>
          <w:lang w:eastAsia="pl-PL"/>
        </w:rPr>
        <w:t>IV.3.2) Informacje na temat dialogu konkurencyjnego</w:t>
      </w:r>
      <w:r w:rsidRPr="00E95E63">
        <w:rPr>
          <w:rFonts w:ascii="Times New Roman" w:eastAsia="Times New Roman" w:hAnsi="Times New Roman" w:cs="Times New Roman"/>
          <w:sz w:val="24"/>
          <w:szCs w:val="24"/>
          <w:lang w:eastAsia="pl-PL"/>
        </w:rPr>
        <w:t xml:space="preserve"> </w:t>
      </w:r>
      <w:r w:rsidRPr="00E95E63">
        <w:rPr>
          <w:rFonts w:ascii="Times New Roman" w:eastAsia="Times New Roman" w:hAnsi="Times New Roman" w:cs="Times New Roman"/>
          <w:sz w:val="24"/>
          <w:szCs w:val="24"/>
          <w:lang w:eastAsia="pl-PL"/>
        </w:rPr>
        <w:br/>
        <w:t xml:space="preserve">Opis potrzeb i wymagań zamawiającego lub informacja o sposobie uzyskania tego opisu: </w:t>
      </w:r>
      <w:r w:rsidRPr="00E95E63">
        <w:rPr>
          <w:rFonts w:ascii="Times New Roman" w:eastAsia="Times New Roman" w:hAnsi="Times New Roman" w:cs="Times New Roman"/>
          <w:sz w:val="24"/>
          <w:szCs w:val="24"/>
          <w:lang w:eastAsia="pl-PL"/>
        </w:rPr>
        <w:br/>
      </w:r>
      <w:r w:rsidRPr="00E95E63">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E95E63">
        <w:rPr>
          <w:rFonts w:ascii="Times New Roman" w:eastAsia="Times New Roman" w:hAnsi="Times New Roman" w:cs="Times New Roman"/>
          <w:sz w:val="24"/>
          <w:szCs w:val="24"/>
          <w:lang w:eastAsia="pl-PL"/>
        </w:rPr>
        <w:br/>
      </w:r>
      <w:r w:rsidRPr="00E95E63">
        <w:rPr>
          <w:rFonts w:ascii="Times New Roman" w:eastAsia="Times New Roman" w:hAnsi="Times New Roman" w:cs="Times New Roman"/>
          <w:sz w:val="24"/>
          <w:szCs w:val="24"/>
          <w:lang w:eastAsia="pl-PL"/>
        </w:rPr>
        <w:br/>
        <w:t xml:space="preserve">Wstępny harmonogram postępowania: </w:t>
      </w:r>
      <w:r w:rsidRPr="00E95E63">
        <w:rPr>
          <w:rFonts w:ascii="Times New Roman" w:eastAsia="Times New Roman" w:hAnsi="Times New Roman" w:cs="Times New Roman"/>
          <w:sz w:val="24"/>
          <w:szCs w:val="24"/>
          <w:lang w:eastAsia="pl-PL"/>
        </w:rPr>
        <w:br/>
      </w:r>
      <w:r w:rsidRPr="00E95E63">
        <w:rPr>
          <w:rFonts w:ascii="Times New Roman" w:eastAsia="Times New Roman" w:hAnsi="Times New Roman" w:cs="Times New Roman"/>
          <w:sz w:val="24"/>
          <w:szCs w:val="24"/>
          <w:lang w:eastAsia="pl-PL"/>
        </w:rPr>
        <w:br/>
        <w:t xml:space="preserve">Podział dialogu na etapy w celu ograniczenia liczby rozwiązań: </w:t>
      </w:r>
      <w:r w:rsidRPr="00E95E63">
        <w:rPr>
          <w:rFonts w:ascii="Times New Roman" w:eastAsia="Times New Roman" w:hAnsi="Times New Roman" w:cs="Times New Roman"/>
          <w:sz w:val="24"/>
          <w:szCs w:val="24"/>
          <w:lang w:eastAsia="pl-PL"/>
        </w:rPr>
        <w:br/>
        <w:t xml:space="preserve">Należy podać informacje na temat etapów dialogu: </w:t>
      </w:r>
      <w:r w:rsidRPr="00E95E63">
        <w:rPr>
          <w:rFonts w:ascii="Times New Roman" w:eastAsia="Times New Roman" w:hAnsi="Times New Roman" w:cs="Times New Roman"/>
          <w:sz w:val="24"/>
          <w:szCs w:val="24"/>
          <w:lang w:eastAsia="pl-PL"/>
        </w:rPr>
        <w:br/>
      </w:r>
      <w:r w:rsidRPr="00E95E63">
        <w:rPr>
          <w:rFonts w:ascii="Times New Roman" w:eastAsia="Times New Roman" w:hAnsi="Times New Roman" w:cs="Times New Roman"/>
          <w:sz w:val="24"/>
          <w:szCs w:val="24"/>
          <w:lang w:eastAsia="pl-PL"/>
        </w:rPr>
        <w:br/>
      </w:r>
      <w:r w:rsidRPr="00E95E63">
        <w:rPr>
          <w:rFonts w:ascii="Times New Roman" w:eastAsia="Times New Roman" w:hAnsi="Times New Roman" w:cs="Times New Roman"/>
          <w:sz w:val="24"/>
          <w:szCs w:val="24"/>
          <w:lang w:eastAsia="pl-PL"/>
        </w:rPr>
        <w:br/>
        <w:t xml:space="preserve">Informacje dodatkowe: </w:t>
      </w:r>
      <w:r w:rsidRPr="00E95E63">
        <w:rPr>
          <w:rFonts w:ascii="Times New Roman" w:eastAsia="Times New Roman" w:hAnsi="Times New Roman" w:cs="Times New Roman"/>
          <w:sz w:val="24"/>
          <w:szCs w:val="24"/>
          <w:lang w:eastAsia="pl-PL"/>
        </w:rPr>
        <w:br/>
      </w:r>
      <w:r w:rsidRPr="00E95E63">
        <w:rPr>
          <w:rFonts w:ascii="Times New Roman" w:eastAsia="Times New Roman" w:hAnsi="Times New Roman" w:cs="Times New Roman"/>
          <w:sz w:val="24"/>
          <w:szCs w:val="24"/>
          <w:lang w:eastAsia="pl-PL"/>
        </w:rPr>
        <w:br/>
      </w:r>
      <w:r w:rsidRPr="00E95E63">
        <w:rPr>
          <w:rFonts w:ascii="Times New Roman" w:eastAsia="Times New Roman" w:hAnsi="Times New Roman" w:cs="Times New Roman"/>
          <w:b/>
          <w:bCs/>
          <w:sz w:val="24"/>
          <w:szCs w:val="24"/>
          <w:lang w:eastAsia="pl-PL"/>
        </w:rPr>
        <w:t>IV.3.3) Informacje na temat partnerstwa innowacyjnego</w:t>
      </w:r>
      <w:r w:rsidRPr="00E95E63">
        <w:rPr>
          <w:rFonts w:ascii="Times New Roman" w:eastAsia="Times New Roman" w:hAnsi="Times New Roman" w:cs="Times New Roman"/>
          <w:sz w:val="24"/>
          <w:szCs w:val="24"/>
          <w:lang w:eastAsia="pl-PL"/>
        </w:rPr>
        <w:t xml:space="preserve"> </w:t>
      </w:r>
      <w:r w:rsidRPr="00E95E63">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E95E63">
        <w:rPr>
          <w:rFonts w:ascii="Times New Roman" w:eastAsia="Times New Roman" w:hAnsi="Times New Roman" w:cs="Times New Roman"/>
          <w:sz w:val="24"/>
          <w:szCs w:val="24"/>
          <w:lang w:eastAsia="pl-PL"/>
        </w:rPr>
        <w:br/>
      </w:r>
      <w:r w:rsidRPr="00E95E63">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E95E63">
        <w:rPr>
          <w:rFonts w:ascii="Times New Roman" w:eastAsia="Times New Roman" w:hAnsi="Times New Roman" w:cs="Times New Roman"/>
          <w:sz w:val="24"/>
          <w:szCs w:val="24"/>
          <w:lang w:eastAsia="pl-PL"/>
        </w:rPr>
        <w:br/>
      </w:r>
      <w:r w:rsidRPr="00E95E63">
        <w:rPr>
          <w:rFonts w:ascii="Times New Roman" w:eastAsia="Times New Roman" w:hAnsi="Times New Roman" w:cs="Times New Roman"/>
          <w:sz w:val="24"/>
          <w:szCs w:val="24"/>
          <w:lang w:eastAsia="pl-PL"/>
        </w:rPr>
        <w:br/>
        <w:t xml:space="preserve">Informacje dodatkowe: </w:t>
      </w:r>
      <w:r w:rsidRPr="00E95E63">
        <w:rPr>
          <w:rFonts w:ascii="Times New Roman" w:eastAsia="Times New Roman" w:hAnsi="Times New Roman" w:cs="Times New Roman"/>
          <w:sz w:val="24"/>
          <w:szCs w:val="24"/>
          <w:lang w:eastAsia="pl-PL"/>
        </w:rPr>
        <w:br/>
      </w:r>
      <w:r w:rsidRPr="00E95E63">
        <w:rPr>
          <w:rFonts w:ascii="Times New Roman" w:eastAsia="Times New Roman" w:hAnsi="Times New Roman" w:cs="Times New Roman"/>
          <w:sz w:val="24"/>
          <w:szCs w:val="24"/>
          <w:lang w:eastAsia="pl-PL"/>
        </w:rPr>
        <w:br/>
      </w:r>
      <w:r w:rsidRPr="00E95E63">
        <w:rPr>
          <w:rFonts w:ascii="Times New Roman" w:eastAsia="Times New Roman" w:hAnsi="Times New Roman" w:cs="Times New Roman"/>
          <w:b/>
          <w:bCs/>
          <w:sz w:val="24"/>
          <w:szCs w:val="24"/>
          <w:lang w:eastAsia="pl-PL"/>
        </w:rPr>
        <w:lastRenderedPageBreak/>
        <w:t xml:space="preserve">IV.4) Licytacja elektroniczna </w:t>
      </w:r>
      <w:r w:rsidRPr="00E95E63">
        <w:rPr>
          <w:rFonts w:ascii="Times New Roman" w:eastAsia="Times New Roman" w:hAnsi="Times New Roman" w:cs="Times New Roman"/>
          <w:sz w:val="24"/>
          <w:szCs w:val="24"/>
          <w:lang w:eastAsia="pl-PL"/>
        </w:rPr>
        <w:br/>
        <w:t xml:space="preserve">Adres strony internetowej, na której będzie prowadzona licytacja elektroniczna: </w:t>
      </w:r>
    </w:p>
    <w:p w:rsidR="00E95E63" w:rsidRPr="00E95E63" w:rsidRDefault="00E95E63" w:rsidP="00E95E63">
      <w:pPr>
        <w:spacing w:after="0" w:line="240" w:lineRule="auto"/>
        <w:rPr>
          <w:rFonts w:ascii="Times New Roman" w:eastAsia="Times New Roman" w:hAnsi="Times New Roman" w:cs="Times New Roman"/>
          <w:sz w:val="24"/>
          <w:szCs w:val="24"/>
          <w:lang w:eastAsia="pl-PL"/>
        </w:rPr>
      </w:pPr>
      <w:r w:rsidRPr="00E95E63">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E95E63" w:rsidRPr="00E95E63" w:rsidRDefault="00E95E63" w:rsidP="00E95E63">
      <w:pPr>
        <w:spacing w:after="0" w:line="240" w:lineRule="auto"/>
        <w:rPr>
          <w:rFonts w:ascii="Times New Roman" w:eastAsia="Times New Roman" w:hAnsi="Times New Roman" w:cs="Times New Roman"/>
          <w:sz w:val="24"/>
          <w:szCs w:val="24"/>
          <w:lang w:eastAsia="pl-PL"/>
        </w:rPr>
      </w:pPr>
      <w:r w:rsidRPr="00E95E63">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E95E63" w:rsidRPr="00E95E63" w:rsidRDefault="00E95E63" w:rsidP="00E95E63">
      <w:pPr>
        <w:spacing w:after="0" w:line="240" w:lineRule="auto"/>
        <w:rPr>
          <w:rFonts w:ascii="Times New Roman" w:eastAsia="Times New Roman" w:hAnsi="Times New Roman" w:cs="Times New Roman"/>
          <w:sz w:val="24"/>
          <w:szCs w:val="24"/>
          <w:lang w:eastAsia="pl-PL"/>
        </w:rPr>
      </w:pPr>
      <w:r w:rsidRPr="00E95E63">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E95E63" w:rsidRPr="00E95E63" w:rsidRDefault="00E95E63" w:rsidP="00E95E63">
      <w:pPr>
        <w:spacing w:after="0" w:line="240" w:lineRule="auto"/>
        <w:rPr>
          <w:rFonts w:ascii="Times New Roman" w:eastAsia="Times New Roman" w:hAnsi="Times New Roman" w:cs="Times New Roman"/>
          <w:sz w:val="24"/>
          <w:szCs w:val="24"/>
          <w:lang w:eastAsia="pl-PL"/>
        </w:rPr>
      </w:pPr>
      <w:r w:rsidRPr="00E95E63">
        <w:rPr>
          <w:rFonts w:ascii="Times New Roman" w:eastAsia="Times New Roman" w:hAnsi="Times New Roman" w:cs="Times New Roman"/>
          <w:sz w:val="24"/>
          <w:szCs w:val="24"/>
          <w:lang w:eastAsia="pl-PL"/>
        </w:rPr>
        <w:t xml:space="preserve">Informacje o liczbie etapów licytacji elektronicznej i czasie ich trwania: </w:t>
      </w:r>
    </w:p>
    <w:p w:rsidR="00E95E63" w:rsidRPr="00E95E63" w:rsidRDefault="00E95E63" w:rsidP="00E95E63">
      <w:pPr>
        <w:spacing w:after="0" w:line="240" w:lineRule="auto"/>
        <w:rPr>
          <w:rFonts w:ascii="Times New Roman" w:eastAsia="Times New Roman" w:hAnsi="Times New Roman" w:cs="Times New Roman"/>
          <w:sz w:val="24"/>
          <w:szCs w:val="24"/>
          <w:lang w:eastAsia="pl-PL"/>
        </w:rPr>
      </w:pPr>
      <w:r w:rsidRPr="00E95E63">
        <w:rPr>
          <w:rFonts w:ascii="Times New Roman" w:eastAsia="Times New Roman" w:hAnsi="Times New Roman" w:cs="Times New Roman"/>
          <w:sz w:val="24"/>
          <w:szCs w:val="24"/>
          <w:lang w:eastAsia="pl-PL"/>
        </w:rPr>
        <w:t xml:space="preserve">Czas trwania: </w:t>
      </w:r>
      <w:r w:rsidRPr="00E95E63">
        <w:rPr>
          <w:rFonts w:ascii="Times New Roman" w:eastAsia="Times New Roman" w:hAnsi="Times New Roman" w:cs="Times New Roman"/>
          <w:sz w:val="24"/>
          <w:szCs w:val="24"/>
          <w:lang w:eastAsia="pl-PL"/>
        </w:rPr>
        <w:br/>
      </w:r>
      <w:r w:rsidRPr="00E95E63">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E95E63" w:rsidRPr="00E95E63" w:rsidRDefault="00E95E63" w:rsidP="00E95E63">
      <w:pPr>
        <w:spacing w:after="0" w:line="240" w:lineRule="auto"/>
        <w:rPr>
          <w:rFonts w:ascii="Times New Roman" w:eastAsia="Times New Roman" w:hAnsi="Times New Roman" w:cs="Times New Roman"/>
          <w:sz w:val="24"/>
          <w:szCs w:val="24"/>
          <w:lang w:eastAsia="pl-PL"/>
        </w:rPr>
      </w:pPr>
      <w:r w:rsidRPr="00E95E63">
        <w:rPr>
          <w:rFonts w:ascii="Times New Roman" w:eastAsia="Times New Roman" w:hAnsi="Times New Roman" w:cs="Times New Roman"/>
          <w:sz w:val="24"/>
          <w:szCs w:val="24"/>
          <w:lang w:eastAsia="pl-PL"/>
        </w:rPr>
        <w:t xml:space="preserve">Termin składania wniosków o dopuszczenie do udziału w licytacji elektronicznej: </w:t>
      </w:r>
      <w:r w:rsidRPr="00E95E63">
        <w:rPr>
          <w:rFonts w:ascii="Times New Roman" w:eastAsia="Times New Roman" w:hAnsi="Times New Roman" w:cs="Times New Roman"/>
          <w:sz w:val="24"/>
          <w:szCs w:val="24"/>
          <w:lang w:eastAsia="pl-PL"/>
        </w:rPr>
        <w:br/>
        <w:t xml:space="preserve">Data: godzina: </w:t>
      </w:r>
      <w:r w:rsidRPr="00E95E63">
        <w:rPr>
          <w:rFonts w:ascii="Times New Roman" w:eastAsia="Times New Roman" w:hAnsi="Times New Roman" w:cs="Times New Roman"/>
          <w:sz w:val="24"/>
          <w:szCs w:val="24"/>
          <w:lang w:eastAsia="pl-PL"/>
        </w:rPr>
        <w:br/>
        <w:t xml:space="preserve">Termin otwarcia licytacji elektronicznej: </w:t>
      </w:r>
    </w:p>
    <w:p w:rsidR="00E95E63" w:rsidRPr="00E95E63" w:rsidRDefault="00E95E63" w:rsidP="00E95E63">
      <w:pPr>
        <w:spacing w:after="0" w:line="240" w:lineRule="auto"/>
        <w:rPr>
          <w:rFonts w:ascii="Times New Roman" w:eastAsia="Times New Roman" w:hAnsi="Times New Roman" w:cs="Times New Roman"/>
          <w:sz w:val="24"/>
          <w:szCs w:val="24"/>
          <w:lang w:eastAsia="pl-PL"/>
        </w:rPr>
      </w:pPr>
      <w:r w:rsidRPr="00E95E63">
        <w:rPr>
          <w:rFonts w:ascii="Times New Roman" w:eastAsia="Times New Roman" w:hAnsi="Times New Roman" w:cs="Times New Roman"/>
          <w:sz w:val="24"/>
          <w:szCs w:val="24"/>
          <w:lang w:eastAsia="pl-PL"/>
        </w:rPr>
        <w:t xml:space="preserve">Termin i warunki zamknięcia licytacji elektronicznej: </w:t>
      </w:r>
    </w:p>
    <w:p w:rsidR="00E95E63" w:rsidRPr="00E95E63" w:rsidRDefault="00E95E63" w:rsidP="00E95E63">
      <w:pPr>
        <w:spacing w:after="0" w:line="240" w:lineRule="auto"/>
        <w:rPr>
          <w:rFonts w:ascii="Times New Roman" w:eastAsia="Times New Roman" w:hAnsi="Times New Roman" w:cs="Times New Roman"/>
          <w:sz w:val="24"/>
          <w:szCs w:val="24"/>
          <w:lang w:eastAsia="pl-PL"/>
        </w:rPr>
      </w:pPr>
      <w:r w:rsidRPr="00E95E63">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E95E63" w:rsidRPr="00E95E63" w:rsidRDefault="00E95E63" w:rsidP="00E95E63">
      <w:pPr>
        <w:spacing w:after="0" w:line="240" w:lineRule="auto"/>
        <w:rPr>
          <w:rFonts w:ascii="Times New Roman" w:eastAsia="Times New Roman" w:hAnsi="Times New Roman" w:cs="Times New Roman"/>
          <w:sz w:val="24"/>
          <w:szCs w:val="24"/>
          <w:lang w:eastAsia="pl-PL"/>
        </w:rPr>
      </w:pPr>
      <w:r w:rsidRPr="00E95E63">
        <w:rPr>
          <w:rFonts w:ascii="Times New Roman" w:eastAsia="Times New Roman" w:hAnsi="Times New Roman" w:cs="Times New Roman"/>
          <w:sz w:val="24"/>
          <w:szCs w:val="24"/>
          <w:lang w:eastAsia="pl-PL"/>
        </w:rPr>
        <w:br/>
        <w:t xml:space="preserve">Wymagania dotyczące zabezpieczenia należytego wykonania umowy: </w:t>
      </w:r>
    </w:p>
    <w:p w:rsidR="00E95E63" w:rsidRPr="00E95E63" w:rsidRDefault="00E95E63" w:rsidP="00E95E63">
      <w:pPr>
        <w:spacing w:after="0" w:line="240" w:lineRule="auto"/>
        <w:rPr>
          <w:rFonts w:ascii="Times New Roman" w:eastAsia="Times New Roman" w:hAnsi="Times New Roman" w:cs="Times New Roman"/>
          <w:sz w:val="24"/>
          <w:szCs w:val="24"/>
          <w:lang w:eastAsia="pl-PL"/>
        </w:rPr>
      </w:pPr>
      <w:r w:rsidRPr="00E95E63">
        <w:rPr>
          <w:rFonts w:ascii="Times New Roman" w:eastAsia="Times New Roman" w:hAnsi="Times New Roman" w:cs="Times New Roman"/>
          <w:sz w:val="24"/>
          <w:szCs w:val="24"/>
          <w:lang w:eastAsia="pl-PL"/>
        </w:rPr>
        <w:br/>
        <w:t xml:space="preserve">Informacje dodatkowe: </w:t>
      </w:r>
    </w:p>
    <w:p w:rsidR="00E95E63" w:rsidRPr="00E95E63" w:rsidRDefault="00E95E63" w:rsidP="00E95E63">
      <w:pPr>
        <w:spacing w:after="0" w:line="240" w:lineRule="auto"/>
        <w:rPr>
          <w:rFonts w:ascii="Times New Roman" w:eastAsia="Times New Roman" w:hAnsi="Times New Roman" w:cs="Times New Roman"/>
          <w:sz w:val="24"/>
          <w:szCs w:val="24"/>
          <w:lang w:eastAsia="pl-PL"/>
        </w:rPr>
      </w:pPr>
      <w:r w:rsidRPr="00E95E63">
        <w:rPr>
          <w:rFonts w:ascii="Times New Roman" w:eastAsia="Times New Roman" w:hAnsi="Times New Roman" w:cs="Times New Roman"/>
          <w:b/>
          <w:bCs/>
          <w:sz w:val="24"/>
          <w:szCs w:val="24"/>
          <w:lang w:eastAsia="pl-PL"/>
        </w:rPr>
        <w:t>IV.5) ZMIANA UMOWY</w:t>
      </w:r>
      <w:r w:rsidRPr="00E95E63">
        <w:rPr>
          <w:rFonts w:ascii="Times New Roman" w:eastAsia="Times New Roman" w:hAnsi="Times New Roman" w:cs="Times New Roman"/>
          <w:sz w:val="24"/>
          <w:szCs w:val="24"/>
          <w:lang w:eastAsia="pl-PL"/>
        </w:rPr>
        <w:t xml:space="preserve"> </w:t>
      </w:r>
      <w:r w:rsidRPr="00E95E63">
        <w:rPr>
          <w:rFonts w:ascii="Times New Roman" w:eastAsia="Times New Roman" w:hAnsi="Times New Roman" w:cs="Times New Roman"/>
          <w:sz w:val="24"/>
          <w:szCs w:val="24"/>
          <w:lang w:eastAsia="pl-PL"/>
        </w:rPr>
        <w:br/>
      </w:r>
      <w:r w:rsidRPr="00E95E63">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E95E63">
        <w:rPr>
          <w:rFonts w:ascii="Times New Roman" w:eastAsia="Times New Roman" w:hAnsi="Times New Roman" w:cs="Times New Roman"/>
          <w:sz w:val="24"/>
          <w:szCs w:val="24"/>
          <w:lang w:eastAsia="pl-PL"/>
        </w:rPr>
        <w:t xml:space="preserve"> Tak </w:t>
      </w:r>
      <w:r w:rsidRPr="00E95E63">
        <w:rPr>
          <w:rFonts w:ascii="Times New Roman" w:eastAsia="Times New Roman" w:hAnsi="Times New Roman" w:cs="Times New Roman"/>
          <w:sz w:val="24"/>
          <w:szCs w:val="24"/>
          <w:lang w:eastAsia="pl-PL"/>
        </w:rPr>
        <w:br/>
        <w:t xml:space="preserve">Należy wskazać zakres, charakter zmian oraz warunki wprowadzenia zmian: </w:t>
      </w:r>
      <w:r w:rsidRPr="00E95E63">
        <w:rPr>
          <w:rFonts w:ascii="Times New Roman" w:eastAsia="Times New Roman" w:hAnsi="Times New Roman" w:cs="Times New Roman"/>
          <w:sz w:val="24"/>
          <w:szCs w:val="24"/>
          <w:lang w:eastAsia="pl-PL"/>
        </w:rPr>
        <w:br/>
        <w:t xml:space="preserve">Zmiana postanowień zawartej umowy może nastąpić za zgodą obu stron wyrażoną na piśmie pod rygorem nieważności takiej zmiany i może być dopuszczalna tylko w granicach unormowania art. 144 ustawy Prawo Zamówień Publicznych. 2.Niedopuszczalna jest jednak zmiana postanowień zawartej umowy oraz wprowadzanie nowych postanowień do umowy niekorzystnych dla Zamawiającego, jeżeli przy ich uwzględnieniu należałoby zmieniać treść oferty, na podstawie której dokonano wyboru Wykonawcy, chyba że konieczność wprowadzenia takich zmian wynika z okoliczności, których nie można było przewidzieć w chwili zawarcia umowy tj. zmiany wysokości stawki podatku VAT. Zmiany dotyczyć mogą okoliczności wynikających z przyczyn technicznych, organizacyjnych, gospodarczych w zakresie : terminu realizacji umowy gdy jest ona spowodowana : 1) zmiany spowodowane niekorzystnymi warunkami atmosferycznymi uniemożliwiającymi prawidłowe wykonanie robót zgodnie z dokumentacją, przepisami i obowiązującymi normami, przeprowadzenia prób i sprawdzeń, dokonywania odbiorów, tj. długotrwałe opady deszczu lub spadek temperatur powietrza, jeżeli konieczność wykonania tych prac w tym czasie nie wynikała z okoliczności, za które wykonawca ponosi odpowiedzialność, 2) zmiany spowodowane koniecznością wykonania robót podobnych zamówieniu podstawowemu jako dodatkowych lub zamiennych, które wstrzymują lub mają wpływ na terminową realizację przedmiotu umowy, 3) zmiany spowodowane klęskami żywiołowymi, przez co rozumie się zjawiska naturalne związane z działaniem sił natury, w szczególności wyładowania atmosferyczne, silne wiatry, intensywne opady atmosferyczne, długotrwałe upały, 4) odmowy wydania przez właściwe organy decyzji, zezwoleń, uzgodnień itp. z przyczyn niezawinionych przez wykonawcę, 5) zmiany spowodowane opóźnieniem w stosunku do zapisów umowy w terminie przekazania </w:t>
      </w:r>
      <w:r w:rsidRPr="00E95E63">
        <w:rPr>
          <w:rFonts w:ascii="Times New Roman" w:eastAsia="Times New Roman" w:hAnsi="Times New Roman" w:cs="Times New Roman"/>
          <w:sz w:val="24"/>
          <w:szCs w:val="24"/>
          <w:lang w:eastAsia="pl-PL"/>
        </w:rPr>
        <w:lastRenderedPageBreak/>
        <w:t xml:space="preserve">wykonawcy terenu budowy oraz dokumentacji budowlanej 6) wstrzymania robót przez Zamawiającego, 7) konieczności zrealizowania przedmiotu umowy lub jego części przy zastosowaniu odmiennych rozwiązań technicznych wskazanych w dokumentacji, a wynikających zwad dokumentacji projektowej, gdyby zastosowanie przewidzianych w projekcie rozwiązań groziło nieterminowym lub nienależytym wykonaniem przedmiotu umowy, 8) z powodu działania osób trzecich uniemożliwiających wykonanie zamówienia, które to działania nie są konsekwencją winy żadnej ze stron umowy, 9) zmiana obowiązującej stawki VAT, 10) zmiana wynagrodzenia w związku ze zmniejszeniem lub zwiększeniem zakresu zamówienia, 11) ograniczenia zakresu robót objętych zamówieniem z jednoczesnym zmniejszeniem wynagrodzenia, jeżeli okaże się , że niektóre elementy robót będą zbędne z punktu widzenia procesu inwestycyjnego lub technologicznego, przy czym rozliczenie wyłączonych elementów robót nastąpi na podstawie kosztorysu ofertowego wykonawcy, 12) zmiany osób przewidzianych do realizacji zamówienia przez strony w przypadku zdarzeń takich jak : śmierć, choroba, ustanie stosunku pracy, zmiana zakresu obowiązków pod warunkiem, że zaproponowane osoby będą miały kwalifikacje nie niższe od osób wskazanych w umowie. 3. Wszystkie powyższe okoliczności stanowią podstawę do dokonania zmian postanowień umowy, na które Zamawiający może wyrazić zgodę, nie stanowią jednak zobowiązania Zamawiającego do wyrażenia takiej zgody. </w:t>
      </w:r>
      <w:r w:rsidRPr="00E95E63">
        <w:rPr>
          <w:rFonts w:ascii="Times New Roman" w:eastAsia="Times New Roman" w:hAnsi="Times New Roman" w:cs="Times New Roman"/>
          <w:sz w:val="24"/>
          <w:szCs w:val="24"/>
          <w:lang w:eastAsia="pl-PL"/>
        </w:rPr>
        <w:br/>
      </w:r>
      <w:r w:rsidRPr="00E95E63">
        <w:rPr>
          <w:rFonts w:ascii="Times New Roman" w:eastAsia="Times New Roman" w:hAnsi="Times New Roman" w:cs="Times New Roman"/>
          <w:b/>
          <w:bCs/>
          <w:sz w:val="24"/>
          <w:szCs w:val="24"/>
          <w:lang w:eastAsia="pl-PL"/>
        </w:rPr>
        <w:t xml:space="preserve">IV.6) INFORMACJE ADMINISTRACYJNE </w:t>
      </w:r>
      <w:r w:rsidRPr="00E95E63">
        <w:rPr>
          <w:rFonts w:ascii="Times New Roman" w:eastAsia="Times New Roman" w:hAnsi="Times New Roman" w:cs="Times New Roman"/>
          <w:sz w:val="24"/>
          <w:szCs w:val="24"/>
          <w:lang w:eastAsia="pl-PL"/>
        </w:rPr>
        <w:br/>
      </w:r>
      <w:r w:rsidRPr="00E95E63">
        <w:rPr>
          <w:rFonts w:ascii="Times New Roman" w:eastAsia="Times New Roman" w:hAnsi="Times New Roman" w:cs="Times New Roman"/>
          <w:sz w:val="24"/>
          <w:szCs w:val="24"/>
          <w:lang w:eastAsia="pl-PL"/>
        </w:rPr>
        <w:br/>
      </w:r>
      <w:r w:rsidRPr="00E95E63">
        <w:rPr>
          <w:rFonts w:ascii="Times New Roman" w:eastAsia="Times New Roman" w:hAnsi="Times New Roman" w:cs="Times New Roman"/>
          <w:b/>
          <w:bCs/>
          <w:sz w:val="24"/>
          <w:szCs w:val="24"/>
          <w:lang w:eastAsia="pl-PL"/>
        </w:rPr>
        <w:t xml:space="preserve">IV.6.1) Sposób udostępniania informacji o charakterze poufnym </w:t>
      </w:r>
      <w:r w:rsidRPr="00E95E63">
        <w:rPr>
          <w:rFonts w:ascii="Times New Roman" w:eastAsia="Times New Roman" w:hAnsi="Times New Roman" w:cs="Times New Roman"/>
          <w:i/>
          <w:iCs/>
          <w:sz w:val="24"/>
          <w:szCs w:val="24"/>
          <w:lang w:eastAsia="pl-PL"/>
        </w:rPr>
        <w:t xml:space="preserve">(jeżeli dotyczy): </w:t>
      </w:r>
      <w:r w:rsidRPr="00E95E63">
        <w:rPr>
          <w:rFonts w:ascii="Times New Roman" w:eastAsia="Times New Roman" w:hAnsi="Times New Roman" w:cs="Times New Roman"/>
          <w:sz w:val="24"/>
          <w:szCs w:val="24"/>
          <w:lang w:eastAsia="pl-PL"/>
        </w:rPr>
        <w:br/>
      </w:r>
      <w:r w:rsidRPr="00E95E63">
        <w:rPr>
          <w:rFonts w:ascii="Times New Roman" w:eastAsia="Times New Roman" w:hAnsi="Times New Roman" w:cs="Times New Roman"/>
          <w:sz w:val="24"/>
          <w:szCs w:val="24"/>
          <w:lang w:eastAsia="pl-PL"/>
        </w:rPr>
        <w:br/>
      </w:r>
      <w:r w:rsidRPr="00E95E63">
        <w:rPr>
          <w:rFonts w:ascii="Times New Roman" w:eastAsia="Times New Roman" w:hAnsi="Times New Roman" w:cs="Times New Roman"/>
          <w:b/>
          <w:bCs/>
          <w:sz w:val="24"/>
          <w:szCs w:val="24"/>
          <w:lang w:eastAsia="pl-PL"/>
        </w:rPr>
        <w:t>Środki służące ochronie informacji o charakterze poufnym</w:t>
      </w:r>
      <w:r w:rsidRPr="00E95E63">
        <w:rPr>
          <w:rFonts w:ascii="Times New Roman" w:eastAsia="Times New Roman" w:hAnsi="Times New Roman" w:cs="Times New Roman"/>
          <w:sz w:val="24"/>
          <w:szCs w:val="24"/>
          <w:lang w:eastAsia="pl-PL"/>
        </w:rPr>
        <w:t xml:space="preserve"> </w:t>
      </w:r>
      <w:r w:rsidRPr="00E95E63">
        <w:rPr>
          <w:rFonts w:ascii="Times New Roman" w:eastAsia="Times New Roman" w:hAnsi="Times New Roman" w:cs="Times New Roman"/>
          <w:sz w:val="24"/>
          <w:szCs w:val="24"/>
          <w:lang w:eastAsia="pl-PL"/>
        </w:rPr>
        <w:br/>
      </w:r>
      <w:r w:rsidRPr="00E95E63">
        <w:rPr>
          <w:rFonts w:ascii="Times New Roman" w:eastAsia="Times New Roman" w:hAnsi="Times New Roman" w:cs="Times New Roman"/>
          <w:sz w:val="24"/>
          <w:szCs w:val="24"/>
          <w:lang w:eastAsia="pl-PL"/>
        </w:rPr>
        <w:br/>
      </w:r>
      <w:r w:rsidRPr="00E95E63">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E95E63">
        <w:rPr>
          <w:rFonts w:ascii="Times New Roman" w:eastAsia="Times New Roman" w:hAnsi="Times New Roman" w:cs="Times New Roman"/>
          <w:sz w:val="24"/>
          <w:szCs w:val="24"/>
          <w:lang w:eastAsia="pl-PL"/>
        </w:rPr>
        <w:br/>
        <w:t xml:space="preserve">Data: 2017-10-02, godzina: 10:00, </w:t>
      </w:r>
      <w:r w:rsidRPr="00E95E63">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E95E63">
        <w:rPr>
          <w:rFonts w:ascii="Times New Roman" w:eastAsia="Times New Roman" w:hAnsi="Times New Roman" w:cs="Times New Roman"/>
          <w:sz w:val="24"/>
          <w:szCs w:val="24"/>
          <w:lang w:eastAsia="pl-PL"/>
        </w:rPr>
        <w:br/>
        <w:t xml:space="preserve">Nie </w:t>
      </w:r>
      <w:r w:rsidRPr="00E95E63">
        <w:rPr>
          <w:rFonts w:ascii="Times New Roman" w:eastAsia="Times New Roman" w:hAnsi="Times New Roman" w:cs="Times New Roman"/>
          <w:sz w:val="24"/>
          <w:szCs w:val="24"/>
          <w:lang w:eastAsia="pl-PL"/>
        </w:rPr>
        <w:br/>
        <w:t xml:space="preserve">Wskazać powody: </w:t>
      </w:r>
      <w:r w:rsidRPr="00E95E63">
        <w:rPr>
          <w:rFonts w:ascii="Times New Roman" w:eastAsia="Times New Roman" w:hAnsi="Times New Roman" w:cs="Times New Roman"/>
          <w:sz w:val="24"/>
          <w:szCs w:val="24"/>
          <w:lang w:eastAsia="pl-PL"/>
        </w:rPr>
        <w:br/>
      </w:r>
      <w:r w:rsidRPr="00E95E63">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E95E63">
        <w:rPr>
          <w:rFonts w:ascii="Times New Roman" w:eastAsia="Times New Roman" w:hAnsi="Times New Roman" w:cs="Times New Roman"/>
          <w:sz w:val="24"/>
          <w:szCs w:val="24"/>
          <w:lang w:eastAsia="pl-PL"/>
        </w:rPr>
        <w:br/>
        <w:t xml:space="preserve">&gt; Oferta wraz z załącznikami musi być sporządzona z zachowaniem formy pisemnej pod rygorem nieważności, w języku polskim. </w:t>
      </w:r>
      <w:r w:rsidRPr="00E95E63">
        <w:rPr>
          <w:rFonts w:ascii="Times New Roman" w:eastAsia="Times New Roman" w:hAnsi="Times New Roman" w:cs="Times New Roman"/>
          <w:sz w:val="24"/>
          <w:szCs w:val="24"/>
          <w:lang w:eastAsia="pl-PL"/>
        </w:rPr>
        <w:br/>
      </w:r>
      <w:r w:rsidRPr="00E95E63">
        <w:rPr>
          <w:rFonts w:ascii="Times New Roman" w:eastAsia="Times New Roman" w:hAnsi="Times New Roman" w:cs="Times New Roman"/>
          <w:b/>
          <w:bCs/>
          <w:sz w:val="24"/>
          <w:szCs w:val="24"/>
          <w:lang w:eastAsia="pl-PL"/>
        </w:rPr>
        <w:t xml:space="preserve">IV.6.3) Termin związania ofertą: </w:t>
      </w:r>
      <w:r w:rsidRPr="00E95E63">
        <w:rPr>
          <w:rFonts w:ascii="Times New Roman" w:eastAsia="Times New Roman" w:hAnsi="Times New Roman" w:cs="Times New Roman"/>
          <w:sz w:val="24"/>
          <w:szCs w:val="24"/>
          <w:lang w:eastAsia="pl-PL"/>
        </w:rPr>
        <w:t xml:space="preserve">do: okres w dniach: 30 (od ostatecznego terminu składania ofert) </w:t>
      </w:r>
      <w:r w:rsidRPr="00E95E63">
        <w:rPr>
          <w:rFonts w:ascii="Times New Roman" w:eastAsia="Times New Roman" w:hAnsi="Times New Roman" w:cs="Times New Roman"/>
          <w:sz w:val="24"/>
          <w:szCs w:val="24"/>
          <w:lang w:eastAsia="pl-PL"/>
        </w:rPr>
        <w:br/>
      </w:r>
      <w:r w:rsidRPr="00E95E63">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E95E63">
        <w:rPr>
          <w:rFonts w:ascii="Times New Roman" w:eastAsia="Times New Roman" w:hAnsi="Times New Roman" w:cs="Times New Roman"/>
          <w:sz w:val="24"/>
          <w:szCs w:val="24"/>
          <w:lang w:eastAsia="pl-PL"/>
        </w:rPr>
        <w:t xml:space="preserve"> Nie </w:t>
      </w:r>
      <w:r w:rsidRPr="00E95E63">
        <w:rPr>
          <w:rFonts w:ascii="Times New Roman" w:eastAsia="Times New Roman" w:hAnsi="Times New Roman" w:cs="Times New Roman"/>
          <w:sz w:val="24"/>
          <w:szCs w:val="24"/>
          <w:lang w:eastAsia="pl-PL"/>
        </w:rPr>
        <w:br/>
      </w:r>
      <w:r w:rsidRPr="00E95E63">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E95E63">
        <w:rPr>
          <w:rFonts w:ascii="Times New Roman" w:eastAsia="Times New Roman" w:hAnsi="Times New Roman" w:cs="Times New Roman"/>
          <w:sz w:val="24"/>
          <w:szCs w:val="24"/>
          <w:lang w:eastAsia="pl-PL"/>
        </w:rPr>
        <w:t xml:space="preserve"> Nie </w:t>
      </w:r>
      <w:r w:rsidRPr="00E95E63">
        <w:rPr>
          <w:rFonts w:ascii="Times New Roman" w:eastAsia="Times New Roman" w:hAnsi="Times New Roman" w:cs="Times New Roman"/>
          <w:sz w:val="24"/>
          <w:szCs w:val="24"/>
          <w:lang w:eastAsia="pl-PL"/>
        </w:rPr>
        <w:br/>
      </w:r>
      <w:r w:rsidRPr="00E95E63">
        <w:rPr>
          <w:rFonts w:ascii="Times New Roman" w:eastAsia="Times New Roman" w:hAnsi="Times New Roman" w:cs="Times New Roman"/>
          <w:b/>
          <w:bCs/>
          <w:sz w:val="24"/>
          <w:szCs w:val="24"/>
          <w:lang w:eastAsia="pl-PL"/>
        </w:rPr>
        <w:t>IV.6.6) Informacje dodatkowe:</w:t>
      </w:r>
      <w:r w:rsidRPr="00E95E63">
        <w:rPr>
          <w:rFonts w:ascii="Times New Roman" w:eastAsia="Times New Roman" w:hAnsi="Times New Roman" w:cs="Times New Roman"/>
          <w:sz w:val="24"/>
          <w:szCs w:val="24"/>
          <w:lang w:eastAsia="pl-PL"/>
        </w:rPr>
        <w:t xml:space="preserve"> </w:t>
      </w:r>
      <w:r w:rsidRPr="00E95E63">
        <w:rPr>
          <w:rFonts w:ascii="Times New Roman" w:eastAsia="Times New Roman" w:hAnsi="Times New Roman" w:cs="Times New Roman"/>
          <w:sz w:val="24"/>
          <w:szCs w:val="24"/>
          <w:lang w:eastAsia="pl-PL"/>
        </w:rPr>
        <w:br/>
      </w:r>
    </w:p>
    <w:p w:rsidR="00E95E63" w:rsidRPr="00E95E63" w:rsidRDefault="00E95E63" w:rsidP="00E95E63">
      <w:pPr>
        <w:spacing w:after="0" w:line="240" w:lineRule="auto"/>
        <w:jc w:val="center"/>
        <w:rPr>
          <w:rFonts w:ascii="Times New Roman" w:eastAsia="Times New Roman" w:hAnsi="Times New Roman" w:cs="Times New Roman"/>
          <w:sz w:val="24"/>
          <w:szCs w:val="24"/>
          <w:lang w:eastAsia="pl-PL"/>
        </w:rPr>
      </w:pPr>
      <w:r w:rsidRPr="00E95E63">
        <w:rPr>
          <w:rFonts w:ascii="Times New Roman" w:eastAsia="Times New Roman" w:hAnsi="Times New Roman" w:cs="Times New Roman"/>
          <w:sz w:val="24"/>
          <w:szCs w:val="24"/>
          <w:u w:val="single"/>
          <w:lang w:eastAsia="pl-PL"/>
        </w:rPr>
        <w:t xml:space="preserve">ZAŁĄCZNIK I - INFORMACJE DOTYCZĄCE OFERT CZĘŚCIOWYCH </w:t>
      </w:r>
    </w:p>
    <w:p w:rsidR="00E95E63" w:rsidRPr="00E95E63" w:rsidRDefault="00E95E63" w:rsidP="00E95E63">
      <w:pPr>
        <w:spacing w:after="0" w:line="240" w:lineRule="auto"/>
        <w:rPr>
          <w:rFonts w:ascii="Times New Roman" w:eastAsia="Times New Roman" w:hAnsi="Times New Roman" w:cs="Times New Roman"/>
          <w:sz w:val="24"/>
          <w:szCs w:val="24"/>
          <w:lang w:eastAsia="pl-PL"/>
        </w:rPr>
      </w:pPr>
    </w:p>
    <w:p w:rsidR="00E95E63" w:rsidRPr="00E95E63" w:rsidRDefault="00E95E63" w:rsidP="00E95E63">
      <w:pPr>
        <w:spacing w:after="0" w:line="240" w:lineRule="auto"/>
        <w:rPr>
          <w:rFonts w:ascii="Times New Roman" w:eastAsia="Times New Roman" w:hAnsi="Times New Roman" w:cs="Times New Roman"/>
          <w:sz w:val="24"/>
          <w:szCs w:val="24"/>
          <w:lang w:eastAsia="pl-PL"/>
        </w:rPr>
      </w:pPr>
    </w:p>
    <w:p w:rsidR="00E95E63" w:rsidRPr="00E95E63" w:rsidRDefault="00E95E63" w:rsidP="00E95E63">
      <w:pPr>
        <w:spacing w:after="240" w:line="240" w:lineRule="auto"/>
        <w:rPr>
          <w:rFonts w:ascii="Times New Roman" w:eastAsia="Times New Roman" w:hAnsi="Times New Roman" w:cs="Times New Roman"/>
          <w:sz w:val="24"/>
          <w:szCs w:val="24"/>
          <w:lang w:eastAsia="pl-PL"/>
        </w:rPr>
      </w:pPr>
    </w:p>
    <w:p w:rsidR="00E95E63" w:rsidRPr="00E95E63" w:rsidRDefault="00E95E63" w:rsidP="00E95E63">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E95E63" w:rsidRPr="00E95E63" w:rsidTr="00E95E63">
        <w:trPr>
          <w:tblCellSpacing w:w="15" w:type="dxa"/>
        </w:trPr>
        <w:tc>
          <w:tcPr>
            <w:tcW w:w="0" w:type="auto"/>
            <w:vAlign w:val="center"/>
            <w:hideMark/>
          </w:tcPr>
          <w:p w:rsidR="00E95E63" w:rsidRPr="00E95E63" w:rsidRDefault="00E95E63" w:rsidP="00E95E63">
            <w:pPr>
              <w:spacing w:after="0" w:line="240" w:lineRule="auto"/>
              <w:rPr>
                <w:rFonts w:ascii="Times New Roman" w:eastAsia="Times New Roman" w:hAnsi="Times New Roman" w:cs="Times New Roman"/>
                <w:sz w:val="24"/>
                <w:szCs w:val="24"/>
                <w:lang w:eastAsia="pl-PL"/>
              </w:rPr>
            </w:pPr>
          </w:p>
        </w:tc>
      </w:tr>
    </w:tbl>
    <w:p w:rsidR="00E95E63" w:rsidRPr="00E95E63" w:rsidRDefault="00E95E63" w:rsidP="00E95E63">
      <w:pPr>
        <w:pBdr>
          <w:top w:val="single" w:sz="6" w:space="1" w:color="auto"/>
        </w:pBdr>
        <w:spacing w:after="0" w:line="240" w:lineRule="auto"/>
        <w:jc w:val="center"/>
        <w:rPr>
          <w:rFonts w:ascii="Arial" w:eastAsia="Times New Roman" w:hAnsi="Arial" w:cs="Arial"/>
          <w:vanish/>
          <w:sz w:val="16"/>
          <w:szCs w:val="16"/>
          <w:lang w:eastAsia="pl-PL"/>
        </w:rPr>
      </w:pPr>
      <w:r w:rsidRPr="00E95E63">
        <w:rPr>
          <w:rFonts w:ascii="Arial" w:eastAsia="Times New Roman" w:hAnsi="Arial" w:cs="Arial"/>
          <w:vanish/>
          <w:sz w:val="16"/>
          <w:szCs w:val="16"/>
          <w:lang w:eastAsia="pl-PL"/>
        </w:rPr>
        <w:t>Dół formularza</w:t>
      </w:r>
    </w:p>
    <w:p w:rsidR="00E95E63" w:rsidRPr="00E95E63" w:rsidRDefault="00E95E63" w:rsidP="00E95E63">
      <w:pPr>
        <w:pBdr>
          <w:bottom w:val="single" w:sz="6" w:space="1" w:color="auto"/>
        </w:pBdr>
        <w:spacing w:after="0" w:line="240" w:lineRule="auto"/>
        <w:jc w:val="center"/>
        <w:rPr>
          <w:rFonts w:ascii="Arial" w:eastAsia="Times New Roman" w:hAnsi="Arial" w:cs="Arial"/>
          <w:vanish/>
          <w:sz w:val="16"/>
          <w:szCs w:val="16"/>
          <w:lang w:eastAsia="pl-PL"/>
        </w:rPr>
      </w:pPr>
      <w:r w:rsidRPr="00E95E63">
        <w:rPr>
          <w:rFonts w:ascii="Arial" w:eastAsia="Times New Roman" w:hAnsi="Arial" w:cs="Arial"/>
          <w:vanish/>
          <w:sz w:val="16"/>
          <w:szCs w:val="16"/>
          <w:lang w:eastAsia="pl-PL"/>
        </w:rPr>
        <w:t>Początek formularza</w:t>
      </w:r>
    </w:p>
    <w:p w:rsidR="00E95E63" w:rsidRPr="00E95E63" w:rsidRDefault="00E95E63" w:rsidP="00E95E63">
      <w:pPr>
        <w:pBdr>
          <w:top w:val="single" w:sz="6" w:space="1" w:color="auto"/>
        </w:pBdr>
        <w:spacing w:after="0" w:line="240" w:lineRule="auto"/>
        <w:jc w:val="center"/>
        <w:rPr>
          <w:rFonts w:ascii="Arial" w:eastAsia="Times New Roman" w:hAnsi="Arial" w:cs="Arial"/>
          <w:vanish/>
          <w:sz w:val="16"/>
          <w:szCs w:val="16"/>
          <w:lang w:eastAsia="pl-PL"/>
        </w:rPr>
      </w:pPr>
      <w:r w:rsidRPr="00E95E63">
        <w:rPr>
          <w:rFonts w:ascii="Arial" w:eastAsia="Times New Roman" w:hAnsi="Arial" w:cs="Arial"/>
          <w:vanish/>
          <w:sz w:val="16"/>
          <w:szCs w:val="16"/>
          <w:lang w:eastAsia="pl-PL"/>
        </w:rPr>
        <w:t>Dół formularza</w:t>
      </w:r>
    </w:p>
    <w:p w:rsidR="00BD1E08" w:rsidRDefault="00BD1E08"/>
    <w:sectPr w:rsidR="00BD1E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0A2"/>
    <w:rsid w:val="000021B7"/>
    <w:rsid w:val="0000275A"/>
    <w:rsid w:val="0000347A"/>
    <w:rsid w:val="00003EE8"/>
    <w:rsid w:val="0000702D"/>
    <w:rsid w:val="000104CE"/>
    <w:rsid w:val="0001177A"/>
    <w:rsid w:val="00012BFD"/>
    <w:rsid w:val="00013251"/>
    <w:rsid w:val="00020ABC"/>
    <w:rsid w:val="000265C6"/>
    <w:rsid w:val="00027333"/>
    <w:rsid w:val="00047BC2"/>
    <w:rsid w:val="00053199"/>
    <w:rsid w:val="00063CE0"/>
    <w:rsid w:val="00064A2D"/>
    <w:rsid w:val="00065134"/>
    <w:rsid w:val="00065A9E"/>
    <w:rsid w:val="00067260"/>
    <w:rsid w:val="00067D93"/>
    <w:rsid w:val="00070443"/>
    <w:rsid w:val="00070A82"/>
    <w:rsid w:val="000713D5"/>
    <w:rsid w:val="0007264A"/>
    <w:rsid w:val="000729E8"/>
    <w:rsid w:val="00074BED"/>
    <w:rsid w:val="00074EEA"/>
    <w:rsid w:val="00077E06"/>
    <w:rsid w:val="00082417"/>
    <w:rsid w:val="00082758"/>
    <w:rsid w:val="000827A4"/>
    <w:rsid w:val="00083AC8"/>
    <w:rsid w:val="00085229"/>
    <w:rsid w:val="000855A8"/>
    <w:rsid w:val="00085976"/>
    <w:rsid w:val="00085EC3"/>
    <w:rsid w:val="00090EE5"/>
    <w:rsid w:val="0009308A"/>
    <w:rsid w:val="00093C38"/>
    <w:rsid w:val="0009490B"/>
    <w:rsid w:val="00097E4D"/>
    <w:rsid w:val="000A5689"/>
    <w:rsid w:val="000A79BA"/>
    <w:rsid w:val="000B44C0"/>
    <w:rsid w:val="000C00BD"/>
    <w:rsid w:val="000C0E18"/>
    <w:rsid w:val="000C1DB7"/>
    <w:rsid w:val="000C5239"/>
    <w:rsid w:val="000D617A"/>
    <w:rsid w:val="000D6AFA"/>
    <w:rsid w:val="000E571F"/>
    <w:rsid w:val="000F58DE"/>
    <w:rsid w:val="000F5E64"/>
    <w:rsid w:val="000F7990"/>
    <w:rsid w:val="001010FE"/>
    <w:rsid w:val="00105BD0"/>
    <w:rsid w:val="0010719E"/>
    <w:rsid w:val="001133D3"/>
    <w:rsid w:val="00114ACA"/>
    <w:rsid w:val="001176E1"/>
    <w:rsid w:val="00121A5B"/>
    <w:rsid w:val="00123585"/>
    <w:rsid w:val="001273C3"/>
    <w:rsid w:val="0013051D"/>
    <w:rsid w:val="00130DEC"/>
    <w:rsid w:val="00131BDB"/>
    <w:rsid w:val="0013472B"/>
    <w:rsid w:val="0013532C"/>
    <w:rsid w:val="00135987"/>
    <w:rsid w:val="001369E1"/>
    <w:rsid w:val="001371E7"/>
    <w:rsid w:val="00143F35"/>
    <w:rsid w:val="001474EC"/>
    <w:rsid w:val="001516B4"/>
    <w:rsid w:val="00152035"/>
    <w:rsid w:val="001537D4"/>
    <w:rsid w:val="00154936"/>
    <w:rsid w:val="001572B0"/>
    <w:rsid w:val="00161518"/>
    <w:rsid w:val="00164C06"/>
    <w:rsid w:val="0016724E"/>
    <w:rsid w:val="00167DEF"/>
    <w:rsid w:val="001734AF"/>
    <w:rsid w:val="00173DA0"/>
    <w:rsid w:val="001819E8"/>
    <w:rsid w:val="00181BFC"/>
    <w:rsid w:val="001837CF"/>
    <w:rsid w:val="00183882"/>
    <w:rsid w:val="00184D3C"/>
    <w:rsid w:val="0019029F"/>
    <w:rsid w:val="00190D69"/>
    <w:rsid w:val="00194D06"/>
    <w:rsid w:val="001970B6"/>
    <w:rsid w:val="00197BBB"/>
    <w:rsid w:val="001A051A"/>
    <w:rsid w:val="001A44A4"/>
    <w:rsid w:val="001A46ED"/>
    <w:rsid w:val="001A672A"/>
    <w:rsid w:val="001A6A3A"/>
    <w:rsid w:val="001A7F09"/>
    <w:rsid w:val="001B211B"/>
    <w:rsid w:val="001B472A"/>
    <w:rsid w:val="001B5100"/>
    <w:rsid w:val="001C168A"/>
    <w:rsid w:val="001C24A2"/>
    <w:rsid w:val="001C3525"/>
    <w:rsid w:val="001C79FA"/>
    <w:rsid w:val="001C7FF0"/>
    <w:rsid w:val="001D4A0C"/>
    <w:rsid w:val="001D6E6E"/>
    <w:rsid w:val="001E01FB"/>
    <w:rsid w:val="001E1183"/>
    <w:rsid w:val="001E1BA7"/>
    <w:rsid w:val="001E53E9"/>
    <w:rsid w:val="001F331B"/>
    <w:rsid w:val="001F5EA5"/>
    <w:rsid w:val="00202467"/>
    <w:rsid w:val="00205B5F"/>
    <w:rsid w:val="00207EE9"/>
    <w:rsid w:val="00211D46"/>
    <w:rsid w:val="00215694"/>
    <w:rsid w:val="00215F23"/>
    <w:rsid w:val="00226042"/>
    <w:rsid w:val="002261BA"/>
    <w:rsid w:val="002405A2"/>
    <w:rsid w:val="00244936"/>
    <w:rsid w:val="00244962"/>
    <w:rsid w:val="002450D6"/>
    <w:rsid w:val="00245712"/>
    <w:rsid w:val="002516AF"/>
    <w:rsid w:val="002528F8"/>
    <w:rsid w:val="00254CEF"/>
    <w:rsid w:val="00255BBE"/>
    <w:rsid w:val="00257E90"/>
    <w:rsid w:val="002603D0"/>
    <w:rsid w:val="002619B0"/>
    <w:rsid w:val="00262191"/>
    <w:rsid w:val="00267309"/>
    <w:rsid w:val="002702DD"/>
    <w:rsid w:val="002702EC"/>
    <w:rsid w:val="002741E2"/>
    <w:rsid w:val="00276307"/>
    <w:rsid w:val="00277685"/>
    <w:rsid w:val="002820B8"/>
    <w:rsid w:val="00283171"/>
    <w:rsid w:val="00287C39"/>
    <w:rsid w:val="002903BC"/>
    <w:rsid w:val="002932BE"/>
    <w:rsid w:val="002A0586"/>
    <w:rsid w:val="002A256C"/>
    <w:rsid w:val="002A2FBF"/>
    <w:rsid w:val="002A3E19"/>
    <w:rsid w:val="002A72EE"/>
    <w:rsid w:val="002B32AC"/>
    <w:rsid w:val="002B3AF7"/>
    <w:rsid w:val="002B7C76"/>
    <w:rsid w:val="002C33AD"/>
    <w:rsid w:val="002C5A6C"/>
    <w:rsid w:val="002C6065"/>
    <w:rsid w:val="002C6C8D"/>
    <w:rsid w:val="002D00DF"/>
    <w:rsid w:val="002D15E9"/>
    <w:rsid w:val="002D1883"/>
    <w:rsid w:val="002D1B1C"/>
    <w:rsid w:val="002D38BB"/>
    <w:rsid w:val="002D7302"/>
    <w:rsid w:val="002D7F0E"/>
    <w:rsid w:val="002E0E70"/>
    <w:rsid w:val="002E121F"/>
    <w:rsid w:val="002E2F10"/>
    <w:rsid w:val="002E4D91"/>
    <w:rsid w:val="002E55E2"/>
    <w:rsid w:val="002F2B8E"/>
    <w:rsid w:val="002F3D16"/>
    <w:rsid w:val="002F3DF4"/>
    <w:rsid w:val="002F4953"/>
    <w:rsid w:val="002F7FF7"/>
    <w:rsid w:val="00301657"/>
    <w:rsid w:val="00302BD4"/>
    <w:rsid w:val="00305AD8"/>
    <w:rsid w:val="00310C70"/>
    <w:rsid w:val="00313859"/>
    <w:rsid w:val="00315A2B"/>
    <w:rsid w:val="00316465"/>
    <w:rsid w:val="00316C84"/>
    <w:rsid w:val="0031731D"/>
    <w:rsid w:val="003204D0"/>
    <w:rsid w:val="00321153"/>
    <w:rsid w:val="00324587"/>
    <w:rsid w:val="0033304C"/>
    <w:rsid w:val="00335B98"/>
    <w:rsid w:val="00336ECC"/>
    <w:rsid w:val="00343A07"/>
    <w:rsid w:val="003469DA"/>
    <w:rsid w:val="00346B2C"/>
    <w:rsid w:val="00352636"/>
    <w:rsid w:val="0035340C"/>
    <w:rsid w:val="00353E2A"/>
    <w:rsid w:val="00353FE4"/>
    <w:rsid w:val="003545F5"/>
    <w:rsid w:val="003571B3"/>
    <w:rsid w:val="00366783"/>
    <w:rsid w:val="003675B7"/>
    <w:rsid w:val="00371993"/>
    <w:rsid w:val="00371DAE"/>
    <w:rsid w:val="00373C02"/>
    <w:rsid w:val="003759BE"/>
    <w:rsid w:val="00377E10"/>
    <w:rsid w:val="00377E1F"/>
    <w:rsid w:val="0038081F"/>
    <w:rsid w:val="003809ED"/>
    <w:rsid w:val="00380B68"/>
    <w:rsid w:val="00380E4D"/>
    <w:rsid w:val="00384D32"/>
    <w:rsid w:val="00385408"/>
    <w:rsid w:val="00386495"/>
    <w:rsid w:val="00391B4A"/>
    <w:rsid w:val="00393130"/>
    <w:rsid w:val="0039325F"/>
    <w:rsid w:val="003953EA"/>
    <w:rsid w:val="003954C3"/>
    <w:rsid w:val="00396188"/>
    <w:rsid w:val="003A0F2D"/>
    <w:rsid w:val="003A3E78"/>
    <w:rsid w:val="003A4DE6"/>
    <w:rsid w:val="003B09AF"/>
    <w:rsid w:val="003B1A40"/>
    <w:rsid w:val="003B27E5"/>
    <w:rsid w:val="003B2D12"/>
    <w:rsid w:val="003B5152"/>
    <w:rsid w:val="003B583D"/>
    <w:rsid w:val="003B5FCF"/>
    <w:rsid w:val="003B6D1F"/>
    <w:rsid w:val="003C311D"/>
    <w:rsid w:val="003C4DE2"/>
    <w:rsid w:val="003D1ABB"/>
    <w:rsid w:val="003D2476"/>
    <w:rsid w:val="003D381F"/>
    <w:rsid w:val="003D51AA"/>
    <w:rsid w:val="003D5320"/>
    <w:rsid w:val="003D6D23"/>
    <w:rsid w:val="003D7B37"/>
    <w:rsid w:val="003E1104"/>
    <w:rsid w:val="003E6E78"/>
    <w:rsid w:val="003E7FDA"/>
    <w:rsid w:val="003F78C2"/>
    <w:rsid w:val="003F7DDF"/>
    <w:rsid w:val="00400320"/>
    <w:rsid w:val="00401137"/>
    <w:rsid w:val="00402AEA"/>
    <w:rsid w:val="00405FD7"/>
    <w:rsid w:val="0040758E"/>
    <w:rsid w:val="004125A6"/>
    <w:rsid w:val="00412C78"/>
    <w:rsid w:val="00414D18"/>
    <w:rsid w:val="004205EE"/>
    <w:rsid w:val="004217BD"/>
    <w:rsid w:val="00425D12"/>
    <w:rsid w:val="00427B56"/>
    <w:rsid w:val="00430FEB"/>
    <w:rsid w:val="0044048E"/>
    <w:rsid w:val="004423AC"/>
    <w:rsid w:val="00442899"/>
    <w:rsid w:val="00445539"/>
    <w:rsid w:val="0044712C"/>
    <w:rsid w:val="00451590"/>
    <w:rsid w:val="004532F7"/>
    <w:rsid w:val="00456882"/>
    <w:rsid w:val="00460EDF"/>
    <w:rsid w:val="00461663"/>
    <w:rsid w:val="00461B4C"/>
    <w:rsid w:val="00462D42"/>
    <w:rsid w:val="00466A3A"/>
    <w:rsid w:val="0047158E"/>
    <w:rsid w:val="0048006F"/>
    <w:rsid w:val="00480528"/>
    <w:rsid w:val="00495C03"/>
    <w:rsid w:val="004A55FA"/>
    <w:rsid w:val="004A5ACA"/>
    <w:rsid w:val="004A7A61"/>
    <w:rsid w:val="004B1FFC"/>
    <w:rsid w:val="004B4842"/>
    <w:rsid w:val="004B536C"/>
    <w:rsid w:val="004B6AEF"/>
    <w:rsid w:val="004C4036"/>
    <w:rsid w:val="004C5BD2"/>
    <w:rsid w:val="004C7370"/>
    <w:rsid w:val="004D6D6F"/>
    <w:rsid w:val="004E0A29"/>
    <w:rsid w:val="004F2289"/>
    <w:rsid w:val="004F3973"/>
    <w:rsid w:val="004F5250"/>
    <w:rsid w:val="004F6BA1"/>
    <w:rsid w:val="0050591C"/>
    <w:rsid w:val="0050651A"/>
    <w:rsid w:val="00517184"/>
    <w:rsid w:val="00521DEE"/>
    <w:rsid w:val="00524CDF"/>
    <w:rsid w:val="005252EF"/>
    <w:rsid w:val="005317CE"/>
    <w:rsid w:val="005425EC"/>
    <w:rsid w:val="00544A44"/>
    <w:rsid w:val="0054593A"/>
    <w:rsid w:val="00550979"/>
    <w:rsid w:val="005547B0"/>
    <w:rsid w:val="00555E86"/>
    <w:rsid w:val="005573E0"/>
    <w:rsid w:val="00560C4D"/>
    <w:rsid w:val="00561793"/>
    <w:rsid w:val="00567094"/>
    <w:rsid w:val="00571DDE"/>
    <w:rsid w:val="00573CF1"/>
    <w:rsid w:val="00573E9D"/>
    <w:rsid w:val="00575957"/>
    <w:rsid w:val="00580332"/>
    <w:rsid w:val="005837ED"/>
    <w:rsid w:val="005840B6"/>
    <w:rsid w:val="005869DF"/>
    <w:rsid w:val="00587023"/>
    <w:rsid w:val="005923BA"/>
    <w:rsid w:val="005928A1"/>
    <w:rsid w:val="00592EA4"/>
    <w:rsid w:val="00596BF3"/>
    <w:rsid w:val="00596F5D"/>
    <w:rsid w:val="005978D3"/>
    <w:rsid w:val="005A00BE"/>
    <w:rsid w:val="005A1F88"/>
    <w:rsid w:val="005A2D66"/>
    <w:rsid w:val="005A341D"/>
    <w:rsid w:val="005A398B"/>
    <w:rsid w:val="005A57D8"/>
    <w:rsid w:val="005B0C69"/>
    <w:rsid w:val="005B2114"/>
    <w:rsid w:val="005B4B37"/>
    <w:rsid w:val="005B6187"/>
    <w:rsid w:val="005B7619"/>
    <w:rsid w:val="005C2CCD"/>
    <w:rsid w:val="005D07B3"/>
    <w:rsid w:val="005D3C97"/>
    <w:rsid w:val="005D5FDA"/>
    <w:rsid w:val="005D60E7"/>
    <w:rsid w:val="005D6A0C"/>
    <w:rsid w:val="005E0240"/>
    <w:rsid w:val="005E04AC"/>
    <w:rsid w:val="005E169A"/>
    <w:rsid w:val="005E2005"/>
    <w:rsid w:val="005E4498"/>
    <w:rsid w:val="005E51C0"/>
    <w:rsid w:val="005E61D8"/>
    <w:rsid w:val="005E6E12"/>
    <w:rsid w:val="005F157F"/>
    <w:rsid w:val="005F3589"/>
    <w:rsid w:val="005F6920"/>
    <w:rsid w:val="005F76DB"/>
    <w:rsid w:val="00602D4A"/>
    <w:rsid w:val="006041F5"/>
    <w:rsid w:val="0060467C"/>
    <w:rsid w:val="00604AD3"/>
    <w:rsid w:val="0061133E"/>
    <w:rsid w:val="0061157B"/>
    <w:rsid w:val="00613205"/>
    <w:rsid w:val="0061504F"/>
    <w:rsid w:val="00615881"/>
    <w:rsid w:val="00617B73"/>
    <w:rsid w:val="00622BD4"/>
    <w:rsid w:val="006307D9"/>
    <w:rsid w:val="0063142A"/>
    <w:rsid w:val="006319DE"/>
    <w:rsid w:val="00633298"/>
    <w:rsid w:val="00636C3B"/>
    <w:rsid w:val="00640982"/>
    <w:rsid w:val="00640ACF"/>
    <w:rsid w:val="00640B47"/>
    <w:rsid w:val="00640B52"/>
    <w:rsid w:val="0064406F"/>
    <w:rsid w:val="00644CD7"/>
    <w:rsid w:val="00651CE1"/>
    <w:rsid w:val="00654869"/>
    <w:rsid w:val="00654E18"/>
    <w:rsid w:val="006562D9"/>
    <w:rsid w:val="006617ED"/>
    <w:rsid w:val="006648C6"/>
    <w:rsid w:val="006648F2"/>
    <w:rsid w:val="00667497"/>
    <w:rsid w:val="00667765"/>
    <w:rsid w:val="006717FF"/>
    <w:rsid w:val="00671AFE"/>
    <w:rsid w:val="006751B2"/>
    <w:rsid w:val="00675E2B"/>
    <w:rsid w:val="006773E5"/>
    <w:rsid w:val="0067763C"/>
    <w:rsid w:val="00680970"/>
    <w:rsid w:val="00681498"/>
    <w:rsid w:val="00681CE6"/>
    <w:rsid w:val="00683DCE"/>
    <w:rsid w:val="00684AE3"/>
    <w:rsid w:val="00686386"/>
    <w:rsid w:val="00686C94"/>
    <w:rsid w:val="00690A09"/>
    <w:rsid w:val="00691200"/>
    <w:rsid w:val="00694DBA"/>
    <w:rsid w:val="00696CC6"/>
    <w:rsid w:val="006A104D"/>
    <w:rsid w:val="006A10DD"/>
    <w:rsid w:val="006A4C9E"/>
    <w:rsid w:val="006B0985"/>
    <w:rsid w:val="006B1CE7"/>
    <w:rsid w:val="006B25D9"/>
    <w:rsid w:val="006B2F73"/>
    <w:rsid w:val="006B371D"/>
    <w:rsid w:val="006C4273"/>
    <w:rsid w:val="006C4985"/>
    <w:rsid w:val="006C72CD"/>
    <w:rsid w:val="006D0CFB"/>
    <w:rsid w:val="006D3B25"/>
    <w:rsid w:val="006D5146"/>
    <w:rsid w:val="006D53E0"/>
    <w:rsid w:val="006D5DB4"/>
    <w:rsid w:val="006D6D9C"/>
    <w:rsid w:val="006D7504"/>
    <w:rsid w:val="006D790C"/>
    <w:rsid w:val="006E0A93"/>
    <w:rsid w:val="006E5EE8"/>
    <w:rsid w:val="006E5FA5"/>
    <w:rsid w:val="006E6C2E"/>
    <w:rsid w:val="006E7776"/>
    <w:rsid w:val="006F3472"/>
    <w:rsid w:val="006F3CCB"/>
    <w:rsid w:val="006F4C21"/>
    <w:rsid w:val="006F5B60"/>
    <w:rsid w:val="006F735A"/>
    <w:rsid w:val="007024BF"/>
    <w:rsid w:val="00706B7F"/>
    <w:rsid w:val="0070710E"/>
    <w:rsid w:val="007104AC"/>
    <w:rsid w:val="00711702"/>
    <w:rsid w:val="00713D3D"/>
    <w:rsid w:val="007158D0"/>
    <w:rsid w:val="00721879"/>
    <w:rsid w:val="00722721"/>
    <w:rsid w:val="00722D1D"/>
    <w:rsid w:val="00723347"/>
    <w:rsid w:val="00724848"/>
    <w:rsid w:val="00726284"/>
    <w:rsid w:val="007273D1"/>
    <w:rsid w:val="007324EA"/>
    <w:rsid w:val="0073567F"/>
    <w:rsid w:val="00735E2E"/>
    <w:rsid w:val="00735E89"/>
    <w:rsid w:val="00736F71"/>
    <w:rsid w:val="00740F1A"/>
    <w:rsid w:val="00742D1E"/>
    <w:rsid w:val="00747CB0"/>
    <w:rsid w:val="00751BD6"/>
    <w:rsid w:val="00762601"/>
    <w:rsid w:val="007628F4"/>
    <w:rsid w:val="0076434F"/>
    <w:rsid w:val="00765BE5"/>
    <w:rsid w:val="00765DB8"/>
    <w:rsid w:val="0076611E"/>
    <w:rsid w:val="0076728A"/>
    <w:rsid w:val="00771440"/>
    <w:rsid w:val="00772EBF"/>
    <w:rsid w:val="00773013"/>
    <w:rsid w:val="00783307"/>
    <w:rsid w:val="00784727"/>
    <w:rsid w:val="0078555B"/>
    <w:rsid w:val="00791C1D"/>
    <w:rsid w:val="00792539"/>
    <w:rsid w:val="007929D3"/>
    <w:rsid w:val="007930F0"/>
    <w:rsid w:val="00793614"/>
    <w:rsid w:val="0079736C"/>
    <w:rsid w:val="007A199D"/>
    <w:rsid w:val="007A2825"/>
    <w:rsid w:val="007A714F"/>
    <w:rsid w:val="007A7681"/>
    <w:rsid w:val="007B0A15"/>
    <w:rsid w:val="007B42E5"/>
    <w:rsid w:val="007B49CD"/>
    <w:rsid w:val="007C5487"/>
    <w:rsid w:val="007C689D"/>
    <w:rsid w:val="007C6BD6"/>
    <w:rsid w:val="007C78EE"/>
    <w:rsid w:val="007D0F95"/>
    <w:rsid w:val="007D34C7"/>
    <w:rsid w:val="007D7C36"/>
    <w:rsid w:val="007E1A61"/>
    <w:rsid w:val="007E6C88"/>
    <w:rsid w:val="007E763C"/>
    <w:rsid w:val="007F257E"/>
    <w:rsid w:val="007F2736"/>
    <w:rsid w:val="007F37B2"/>
    <w:rsid w:val="00802410"/>
    <w:rsid w:val="0081007F"/>
    <w:rsid w:val="00813627"/>
    <w:rsid w:val="00813940"/>
    <w:rsid w:val="00813F5B"/>
    <w:rsid w:val="008216E4"/>
    <w:rsid w:val="008258DE"/>
    <w:rsid w:val="00826107"/>
    <w:rsid w:val="00827CA3"/>
    <w:rsid w:val="00827D9F"/>
    <w:rsid w:val="00830357"/>
    <w:rsid w:val="00831010"/>
    <w:rsid w:val="0083226C"/>
    <w:rsid w:val="00836324"/>
    <w:rsid w:val="0083683D"/>
    <w:rsid w:val="00837BCA"/>
    <w:rsid w:val="00841036"/>
    <w:rsid w:val="00842ED7"/>
    <w:rsid w:val="00844625"/>
    <w:rsid w:val="00847C18"/>
    <w:rsid w:val="00852830"/>
    <w:rsid w:val="00860238"/>
    <w:rsid w:val="008614F8"/>
    <w:rsid w:val="008642E4"/>
    <w:rsid w:val="0086577F"/>
    <w:rsid w:val="008658F7"/>
    <w:rsid w:val="00871459"/>
    <w:rsid w:val="0087148A"/>
    <w:rsid w:val="008717DC"/>
    <w:rsid w:val="008826F9"/>
    <w:rsid w:val="008834A0"/>
    <w:rsid w:val="00885FE6"/>
    <w:rsid w:val="0088700A"/>
    <w:rsid w:val="0089073C"/>
    <w:rsid w:val="00892D54"/>
    <w:rsid w:val="00892EBB"/>
    <w:rsid w:val="00893564"/>
    <w:rsid w:val="008960F1"/>
    <w:rsid w:val="008A06E1"/>
    <w:rsid w:val="008A3076"/>
    <w:rsid w:val="008A37AA"/>
    <w:rsid w:val="008B0908"/>
    <w:rsid w:val="008B1041"/>
    <w:rsid w:val="008B4A4C"/>
    <w:rsid w:val="008B5C0B"/>
    <w:rsid w:val="008B6337"/>
    <w:rsid w:val="008B6888"/>
    <w:rsid w:val="008C092F"/>
    <w:rsid w:val="008C28F9"/>
    <w:rsid w:val="008C2BBF"/>
    <w:rsid w:val="008C4160"/>
    <w:rsid w:val="008C5917"/>
    <w:rsid w:val="008D06C0"/>
    <w:rsid w:val="008D23E8"/>
    <w:rsid w:val="008D2F6C"/>
    <w:rsid w:val="008D2FD1"/>
    <w:rsid w:val="008D7035"/>
    <w:rsid w:val="008D772D"/>
    <w:rsid w:val="008E38DC"/>
    <w:rsid w:val="008E3B8D"/>
    <w:rsid w:val="008E6044"/>
    <w:rsid w:val="008E66B6"/>
    <w:rsid w:val="008E76AD"/>
    <w:rsid w:val="008F2604"/>
    <w:rsid w:val="008F57E9"/>
    <w:rsid w:val="008F5EC8"/>
    <w:rsid w:val="008F6DFE"/>
    <w:rsid w:val="00901E4E"/>
    <w:rsid w:val="009040AC"/>
    <w:rsid w:val="00904A97"/>
    <w:rsid w:val="009149CF"/>
    <w:rsid w:val="0091620D"/>
    <w:rsid w:val="00917E18"/>
    <w:rsid w:val="00921B7F"/>
    <w:rsid w:val="00922C1A"/>
    <w:rsid w:val="00923C87"/>
    <w:rsid w:val="00926CF0"/>
    <w:rsid w:val="009306E1"/>
    <w:rsid w:val="00931490"/>
    <w:rsid w:val="00932C05"/>
    <w:rsid w:val="009413E2"/>
    <w:rsid w:val="009456D7"/>
    <w:rsid w:val="00947001"/>
    <w:rsid w:val="00950A3B"/>
    <w:rsid w:val="0095427C"/>
    <w:rsid w:val="00957D21"/>
    <w:rsid w:val="0096006F"/>
    <w:rsid w:val="00961CEF"/>
    <w:rsid w:val="009620CD"/>
    <w:rsid w:val="009621EA"/>
    <w:rsid w:val="009637FF"/>
    <w:rsid w:val="00966610"/>
    <w:rsid w:val="00970F75"/>
    <w:rsid w:val="009711AB"/>
    <w:rsid w:val="0097138F"/>
    <w:rsid w:val="00975D6C"/>
    <w:rsid w:val="009762D7"/>
    <w:rsid w:val="009768F6"/>
    <w:rsid w:val="009774D0"/>
    <w:rsid w:val="00980D72"/>
    <w:rsid w:val="0098220A"/>
    <w:rsid w:val="009928C9"/>
    <w:rsid w:val="009963D7"/>
    <w:rsid w:val="009979EB"/>
    <w:rsid w:val="009A0E17"/>
    <w:rsid w:val="009A2175"/>
    <w:rsid w:val="009A37CA"/>
    <w:rsid w:val="009A44A7"/>
    <w:rsid w:val="009A6CC3"/>
    <w:rsid w:val="009A7D3C"/>
    <w:rsid w:val="009B17AA"/>
    <w:rsid w:val="009B31E7"/>
    <w:rsid w:val="009C1DB9"/>
    <w:rsid w:val="009C1DF1"/>
    <w:rsid w:val="009C3A9E"/>
    <w:rsid w:val="009C4951"/>
    <w:rsid w:val="009C5CA2"/>
    <w:rsid w:val="009D0DD8"/>
    <w:rsid w:val="009D16D1"/>
    <w:rsid w:val="009D1E73"/>
    <w:rsid w:val="009D29D9"/>
    <w:rsid w:val="009D5D43"/>
    <w:rsid w:val="009E02DC"/>
    <w:rsid w:val="009E02E4"/>
    <w:rsid w:val="009E0EF7"/>
    <w:rsid w:val="009E62E8"/>
    <w:rsid w:val="009F1517"/>
    <w:rsid w:val="009F26F6"/>
    <w:rsid w:val="009F28BB"/>
    <w:rsid w:val="009F3DAD"/>
    <w:rsid w:val="009F4612"/>
    <w:rsid w:val="009F4DBE"/>
    <w:rsid w:val="009F5501"/>
    <w:rsid w:val="00A017D3"/>
    <w:rsid w:val="00A1148B"/>
    <w:rsid w:val="00A17408"/>
    <w:rsid w:val="00A2196B"/>
    <w:rsid w:val="00A22473"/>
    <w:rsid w:val="00A232E3"/>
    <w:rsid w:val="00A275B5"/>
    <w:rsid w:val="00A27BC8"/>
    <w:rsid w:val="00A31813"/>
    <w:rsid w:val="00A319D3"/>
    <w:rsid w:val="00A336FB"/>
    <w:rsid w:val="00A371F0"/>
    <w:rsid w:val="00A4282A"/>
    <w:rsid w:val="00A44006"/>
    <w:rsid w:val="00A515DA"/>
    <w:rsid w:val="00A51972"/>
    <w:rsid w:val="00A529B6"/>
    <w:rsid w:val="00A53252"/>
    <w:rsid w:val="00A53720"/>
    <w:rsid w:val="00A5548C"/>
    <w:rsid w:val="00A57094"/>
    <w:rsid w:val="00A570E5"/>
    <w:rsid w:val="00A578E8"/>
    <w:rsid w:val="00A60075"/>
    <w:rsid w:val="00A6191B"/>
    <w:rsid w:val="00A655C6"/>
    <w:rsid w:val="00A70B75"/>
    <w:rsid w:val="00A74567"/>
    <w:rsid w:val="00A74C6D"/>
    <w:rsid w:val="00A81A79"/>
    <w:rsid w:val="00A82A67"/>
    <w:rsid w:val="00A83CF6"/>
    <w:rsid w:val="00A85979"/>
    <w:rsid w:val="00A859DF"/>
    <w:rsid w:val="00A86C46"/>
    <w:rsid w:val="00A86EDE"/>
    <w:rsid w:val="00A95947"/>
    <w:rsid w:val="00A9646C"/>
    <w:rsid w:val="00AA4542"/>
    <w:rsid w:val="00AA4852"/>
    <w:rsid w:val="00AA6431"/>
    <w:rsid w:val="00AA698B"/>
    <w:rsid w:val="00AA6A33"/>
    <w:rsid w:val="00AA707A"/>
    <w:rsid w:val="00AB00AA"/>
    <w:rsid w:val="00AB12C5"/>
    <w:rsid w:val="00AB27C7"/>
    <w:rsid w:val="00AB2B7A"/>
    <w:rsid w:val="00AB3C63"/>
    <w:rsid w:val="00AB4DC9"/>
    <w:rsid w:val="00AB4F0D"/>
    <w:rsid w:val="00AB57FC"/>
    <w:rsid w:val="00AB741B"/>
    <w:rsid w:val="00AC0E88"/>
    <w:rsid w:val="00AC1E53"/>
    <w:rsid w:val="00AC39CD"/>
    <w:rsid w:val="00AC75FA"/>
    <w:rsid w:val="00AC7A32"/>
    <w:rsid w:val="00AD3E8A"/>
    <w:rsid w:val="00AD7B11"/>
    <w:rsid w:val="00AE3E6D"/>
    <w:rsid w:val="00AE4B66"/>
    <w:rsid w:val="00AE545A"/>
    <w:rsid w:val="00AF2F45"/>
    <w:rsid w:val="00AF798B"/>
    <w:rsid w:val="00B032AF"/>
    <w:rsid w:val="00B04543"/>
    <w:rsid w:val="00B05587"/>
    <w:rsid w:val="00B05785"/>
    <w:rsid w:val="00B05B38"/>
    <w:rsid w:val="00B07BE5"/>
    <w:rsid w:val="00B121D2"/>
    <w:rsid w:val="00B122CE"/>
    <w:rsid w:val="00B13C55"/>
    <w:rsid w:val="00B222F0"/>
    <w:rsid w:val="00B22A9E"/>
    <w:rsid w:val="00B259EB"/>
    <w:rsid w:val="00B33427"/>
    <w:rsid w:val="00B33581"/>
    <w:rsid w:val="00B35B05"/>
    <w:rsid w:val="00B37BA0"/>
    <w:rsid w:val="00B42CDA"/>
    <w:rsid w:val="00B42EAA"/>
    <w:rsid w:val="00B4316F"/>
    <w:rsid w:val="00B51E17"/>
    <w:rsid w:val="00B52109"/>
    <w:rsid w:val="00B52AFD"/>
    <w:rsid w:val="00B560A0"/>
    <w:rsid w:val="00B577B8"/>
    <w:rsid w:val="00B611FC"/>
    <w:rsid w:val="00B65F46"/>
    <w:rsid w:val="00B665B3"/>
    <w:rsid w:val="00B80F63"/>
    <w:rsid w:val="00B821AA"/>
    <w:rsid w:val="00B857E1"/>
    <w:rsid w:val="00B9176E"/>
    <w:rsid w:val="00B91D63"/>
    <w:rsid w:val="00B92C60"/>
    <w:rsid w:val="00B96BCA"/>
    <w:rsid w:val="00BA3AF9"/>
    <w:rsid w:val="00BB3978"/>
    <w:rsid w:val="00BB3E3D"/>
    <w:rsid w:val="00BB3F39"/>
    <w:rsid w:val="00BB4285"/>
    <w:rsid w:val="00BB5487"/>
    <w:rsid w:val="00BB6FAF"/>
    <w:rsid w:val="00BB7430"/>
    <w:rsid w:val="00BC090F"/>
    <w:rsid w:val="00BC15A8"/>
    <w:rsid w:val="00BD1868"/>
    <w:rsid w:val="00BD1E08"/>
    <w:rsid w:val="00BD4B32"/>
    <w:rsid w:val="00BD5107"/>
    <w:rsid w:val="00BD5991"/>
    <w:rsid w:val="00BD5FEF"/>
    <w:rsid w:val="00BD6B71"/>
    <w:rsid w:val="00BE1D38"/>
    <w:rsid w:val="00BE37D2"/>
    <w:rsid w:val="00BE4020"/>
    <w:rsid w:val="00BE77E8"/>
    <w:rsid w:val="00BF3035"/>
    <w:rsid w:val="00BF480D"/>
    <w:rsid w:val="00BF4F5B"/>
    <w:rsid w:val="00BF7172"/>
    <w:rsid w:val="00C03086"/>
    <w:rsid w:val="00C045DE"/>
    <w:rsid w:val="00C06EC6"/>
    <w:rsid w:val="00C06F7B"/>
    <w:rsid w:val="00C105ED"/>
    <w:rsid w:val="00C11005"/>
    <w:rsid w:val="00C12A21"/>
    <w:rsid w:val="00C13255"/>
    <w:rsid w:val="00C137EE"/>
    <w:rsid w:val="00C147DC"/>
    <w:rsid w:val="00C2529A"/>
    <w:rsid w:val="00C25DEC"/>
    <w:rsid w:val="00C320CE"/>
    <w:rsid w:val="00C328BF"/>
    <w:rsid w:val="00C334FF"/>
    <w:rsid w:val="00C34FCC"/>
    <w:rsid w:val="00C350E0"/>
    <w:rsid w:val="00C36407"/>
    <w:rsid w:val="00C36E37"/>
    <w:rsid w:val="00C4156D"/>
    <w:rsid w:val="00C4267B"/>
    <w:rsid w:val="00C43295"/>
    <w:rsid w:val="00C4397F"/>
    <w:rsid w:val="00C439C2"/>
    <w:rsid w:val="00C4537B"/>
    <w:rsid w:val="00C4656A"/>
    <w:rsid w:val="00C501A3"/>
    <w:rsid w:val="00C504EA"/>
    <w:rsid w:val="00C53608"/>
    <w:rsid w:val="00C5566E"/>
    <w:rsid w:val="00C606A3"/>
    <w:rsid w:val="00C621D0"/>
    <w:rsid w:val="00C6667E"/>
    <w:rsid w:val="00C674EC"/>
    <w:rsid w:val="00C675A1"/>
    <w:rsid w:val="00C71BD5"/>
    <w:rsid w:val="00C72EB7"/>
    <w:rsid w:val="00C732C4"/>
    <w:rsid w:val="00C73AED"/>
    <w:rsid w:val="00C820B5"/>
    <w:rsid w:val="00C838DC"/>
    <w:rsid w:val="00C84B71"/>
    <w:rsid w:val="00C91920"/>
    <w:rsid w:val="00C936FA"/>
    <w:rsid w:val="00C93D65"/>
    <w:rsid w:val="00C95DAC"/>
    <w:rsid w:val="00CA052D"/>
    <w:rsid w:val="00CA10B3"/>
    <w:rsid w:val="00CA570F"/>
    <w:rsid w:val="00CA5ACD"/>
    <w:rsid w:val="00CA60A2"/>
    <w:rsid w:val="00CB1C76"/>
    <w:rsid w:val="00CB22C5"/>
    <w:rsid w:val="00CB363E"/>
    <w:rsid w:val="00CB53FF"/>
    <w:rsid w:val="00CB6ECD"/>
    <w:rsid w:val="00CC745C"/>
    <w:rsid w:val="00CC761E"/>
    <w:rsid w:val="00CD0281"/>
    <w:rsid w:val="00CD1A82"/>
    <w:rsid w:val="00CD1FA3"/>
    <w:rsid w:val="00CD1FD7"/>
    <w:rsid w:val="00CD30FA"/>
    <w:rsid w:val="00CD3979"/>
    <w:rsid w:val="00CD55C8"/>
    <w:rsid w:val="00CD66DA"/>
    <w:rsid w:val="00CE1CCF"/>
    <w:rsid w:val="00CE25B4"/>
    <w:rsid w:val="00CE3F2D"/>
    <w:rsid w:val="00CE55DF"/>
    <w:rsid w:val="00CF1259"/>
    <w:rsid w:val="00CF2591"/>
    <w:rsid w:val="00CF3BD9"/>
    <w:rsid w:val="00D011A5"/>
    <w:rsid w:val="00D11218"/>
    <w:rsid w:val="00D13AB1"/>
    <w:rsid w:val="00D149F6"/>
    <w:rsid w:val="00D1514A"/>
    <w:rsid w:val="00D158AC"/>
    <w:rsid w:val="00D16299"/>
    <w:rsid w:val="00D16C37"/>
    <w:rsid w:val="00D257FA"/>
    <w:rsid w:val="00D27479"/>
    <w:rsid w:val="00D27B54"/>
    <w:rsid w:val="00D27C50"/>
    <w:rsid w:val="00D328F4"/>
    <w:rsid w:val="00D42900"/>
    <w:rsid w:val="00D472A4"/>
    <w:rsid w:val="00D47BA7"/>
    <w:rsid w:val="00D511A9"/>
    <w:rsid w:val="00D5223E"/>
    <w:rsid w:val="00D5380D"/>
    <w:rsid w:val="00D5417F"/>
    <w:rsid w:val="00D64338"/>
    <w:rsid w:val="00D65B6C"/>
    <w:rsid w:val="00D71302"/>
    <w:rsid w:val="00D72C16"/>
    <w:rsid w:val="00D77767"/>
    <w:rsid w:val="00D7777D"/>
    <w:rsid w:val="00D81898"/>
    <w:rsid w:val="00D837F9"/>
    <w:rsid w:val="00D83F9B"/>
    <w:rsid w:val="00D8694B"/>
    <w:rsid w:val="00D87FB6"/>
    <w:rsid w:val="00D9027B"/>
    <w:rsid w:val="00D91630"/>
    <w:rsid w:val="00D92C44"/>
    <w:rsid w:val="00D9640A"/>
    <w:rsid w:val="00D97FB5"/>
    <w:rsid w:val="00DA1AA5"/>
    <w:rsid w:val="00DA1EA5"/>
    <w:rsid w:val="00DA48B1"/>
    <w:rsid w:val="00DB028C"/>
    <w:rsid w:val="00DB3D16"/>
    <w:rsid w:val="00DB6927"/>
    <w:rsid w:val="00DC3298"/>
    <w:rsid w:val="00DC7CE6"/>
    <w:rsid w:val="00DD20FA"/>
    <w:rsid w:val="00DD4BF7"/>
    <w:rsid w:val="00DD4F34"/>
    <w:rsid w:val="00DE2295"/>
    <w:rsid w:val="00DF05CC"/>
    <w:rsid w:val="00DF1413"/>
    <w:rsid w:val="00DF277E"/>
    <w:rsid w:val="00DF2B3C"/>
    <w:rsid w:val="00DF48A1"/>
    <w:rsid w:val="00DF4925"/>
    <w:rsid w:val="00DF5B5A"/>
    <w:rsid w:val="00DF791C"/>
    <w:rsid w:val="00DF7C04"/>
    <w:rsid w:val="00E0302F"/>
    <w:rsid w:val="00E05E04"/>
    <w:rsid w:val="00E101F2"/>
    <w:rsid w:val="00E109ED"/>
    <w:rsid w:val="00E21326"/>
    <w:rsid w:val="00E22153"/>
    <w:rsid w:val="00E31459"/>
    <w:rsid w:val="00E31930"/>
    <w:rsid w:val="00E36626"/>
    <w:rsid w:val="00E3669A"/>
    <w:rsid w:val="00E40081"/>
    <w:rsid w:val="00E46058"/>
    <w:rsid w:val="00E47B04"/>
    <w:rsid w:val="00E53B81"/>
    <w:rsid w:val="00E54081"/>
    <w:rsid w:val="00E57A0B"/>
    <w:rsid w:val="00E60037"/>
    <w:rsid w:val="00E604C9"/>
    <w:rsid w:val="00E6667E"/>
    <w:rsid w:val="00E6673C"/>
    <w:rsid w:val="00E674F2"/>
    <w:rsid w:val="00E67748"/>
    <w:rsid w:val="00E67F9A"/>
    <w:rsid w:val="00E70315"/>
    <w:rsid w:val="00E7140D"/>
    <w:rsid w:val="00E72DBE"/>
    <w:rsid w:val="00E7341F"/>
    <w:rsid w:val="00E7359D"/>
    <w:rsid w:val="00E75F80"/>
    <w:rsid w:val="00E76519"/>
    <w:rsid w:val="00E765C2"/>
    <w:rsid w:val="00E772AF"/>
    <w:rsid w:val="00E85817"/>
    <w:rsid w:val="00E863D1"/>
    <w:rsid w:val="00E94A55"/>
    <w:rsid w:val="00E95E63"/>
    <w:rsid w:val="00EA01C1"/>
    <w:rsid w:val="00EA09DB"/>
    <w:rsid w:val="00EA2390"/>
    <w:rsid w:val="00EA6B3D"/>
    <w:rsid w:val="00EA6EB7"/>
    <w:rsid w:val="00EB10F0"/>
    <w:rsid w:val="00EB1B73"/>
    <w:rsid w:val="00EB2148"/>
    <w:rsid w:val="00EB5E0D"/>
    <w:rsid w:val="00EB71C1"/>
    <w:rsid w:val="00EC022A"/>
    <w:rsid w:val="00EC18BC"/>
    <w:rsid w:val="00EC4CE3"/>
    <w:rsid w:val="00EC5138"/>
    <w:rsid w:val="00ED0036"/>
    <w:rsid w:val="00ED5BF9"/>
    <w:rsid w:val="00ED7CED"/>
    <w:rsid w:val="00EE1FD1"/>
    <w:rsid w:val="00EE4CC3"/>
    <w:rsid w:val="00EE61B9"/>
    <w:rsid w:val="00EE7A9C"/>
    <w:rsid w:val="00EF4DA7"/>
    <w:rsid w:val="00EF51EC"/>
    <w:rsid w:val="00EF5FA0"/>
    <w:rsid w:val="00EF6D7D"/>
    <w:rsid w:val="00F00112"/>
    <w:rsid w:val="00F0023A"/>
    <w:rsid w:val="00F010B3"/>
    <w:rsid w:val="00F07C60"/>
    <w:rsid w:val="00F12038"/>
    <w:rsid w:val="00F1427F"/>
    <w:rsid w:val="00F14C0E"/>
    <w:rsid w:val="00F17B66"/>
    <w:rsid w:val="00F20C13"/>
    <w:rsid w:val="00F20C1C"/>
    <w:rsid w:val="00F26B69"/>
    <w:rsid w:val="00F27C59"/>
    <w:rsid w:val="00F31418"/>
    <w:rsid w:val="00F35B4F"/>
    <w:rsid w:val="00F37890"/>
    <w:rsid w:val="00F37E36"/>
    <w:rsid w:val="00F42F30"/>
    <w:rsid w:val="00F44698"/>
    <w:rsid w:val="00F4502E"/>
    <w:rsid w:val="00F5341D"/>
    <w:rsid w:val="00F547EE"/>
    <w:rsid w:val="00F54B09"/>
    <w:rsid w:val="00F54E90"/>
    <w:rsid w:val="00F604F4"/>
    <w:rsid w:val="00F61980"/>
    <w:rsid w:val="00F72CCE"/>
    <w:rsid w:val="00F74A10"/>
    <w:rsid w:val="00F75E4D"/>
    <w:rsid w:val="00F843E5"/>
    <w:rsid w:val="00F90811"/>
    <w:rsid w:val="00F915D8"/>
    <w:rsid w:val="00F93C40"/>
    <w:rsid w:val="00F94E50"/>
    <w:rsid w:val="00F94E8B"/>
    <w:rsid w:val="00FA0EFA"/>
    <w:rsid w:val="00FA56F6"/>
    <w:rsid w:val="00FA73DA"/>
    <w:rsid w:val="00FB1838"/>
    <w:rsid w:val="00FB2B5E"/>
    <w:rsid w:val="00FB3BE3"/>
    <w:rsid w:val="00FB4ADD"/>
    <w:rsid w:val="00FB6F5A"/>
    <w:rsid w:val="00FB768C"/>
    <w:rsid w:val="00FC0427"/>
    <w:rsid w:val="00FC141A"/>
    <w:rsid w:val="00FC1FEB"/>
    <w:rsid w:val="00FC2485"/>
    <w:rsid w:val="00FC4BAC"/>
    <w:rsid w:val="00FC60AA"/>
    <w:rsid w:val="00FC63BB"/>
    <w:rsid w:val="00FD1AA9"/>
    <w:rsid w:val="00FD2A86"/>
    <w:rsid w:val="00FD7DD1"/>
    <w:rsid w:val="00FE36A8"/>
    <w:rsid w:val="00FE3FFB"/>
    <w:rsid w:val="00FE4262"/>
    <w:rsid w:val="00FE526C"/>
    <w:rsid w:val="00FE6011"/>
    <w:rsid w:val="00FE69FF"/>
    <w:rsid w:val="00FE763D"/>
    <w:rsid w:val="00FF2D63"/>
    <w:rsid w:val="00FF42D7"/>
    <w:rsid w:val="00FF4526"/>
    <w:rsid w:val="00FF49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E95E63"/>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E95E63"/>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E95E63"/>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E95E63"/>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E95E63"/>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E95E63"/>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E95E63"/>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E95E63"/>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634143">
      <w:bodyDiv w:val="1"/>
      <w:marLeft w:val="0"/>
      <w:marRight w:val="0"/>
      <w:marTop w:val="0"/>
      <w:marBottom w:val="0"/>
      <w:divBdr>
        <w:top w:val="none" w:sz="0" w:space="0" w:color="auto"/>
        <w:left w:val="none" w:sz="0" w:space="0" w:color="auto"/>
        <w:bottom w:val="none" w:sz="0" w:space="0" w:color="auto"/>
        <w:right w:val="none" w:sz="0" w:space="0" w:color="auto"/>
      </w:divBdr>
      <w:divsChild>
        <w:div w:id="490946927">
          <w:marLeft w:val="0"/>
          <w:marRight w:val="0"/>
          <w:marTop w:val="0"/>
          <w:marBottom w:val="0"/>
          <w:divBdr>
            <w:top w:val="none" w:sz="0" w:space="0" w:color="auto"/>
            <w:left w:val="none" w:sz="0" w:space="0" w:color="auto"/>
            <w:bottom w:val="none" w:sz="0" w:space="0" w:color="auto"/>
            <w:right w:val="none" w:sz="0" w:space="0" w:color="auto"/>
          </w:divBdr>
          <w:divsChild>
            <w:div w:id="1428232616">
              <w:marLeft w:val="0"/>
              <w:marRight w:val="0"/>
              <w:marTop w:val="0"/>
              <w:marBottom w:val="0"/>
              <w:divBdr>
                <w:top w:val="none" w:sz="0" w:space="0" w:color="auto"/>
                <w:left w:val="none" w:sz="0" w:space="0" w:color="auto"/>
                <w:bottom w:val="none" w:sz="0" w:space="0" w:color="auto"/>
                <w:right w:val="none" w:sz="0" w:space="0" w:color="auto"/>
              </w:divBdr>
              <w:divsChild>
                <w:div w:id="558829078">
                  <w:marLeft w:val="0"/>
                  <w:marRight w:val="0"/>
                  <w:marTop w:val="0"/>
                  <w:marBottom w:val="0"/>
                  <w:divBdr>
                    <w:top w:val="none" w:sz="0" w:space="0" w:color="auto"/>
                    <w:left w:val="none" w:sz="0" w:space="0" w:color="auto"/>
                    <w:bottom w:val="none" w:sz="0" w:space="0" w:color="auto"/>
                    <w:right w:val="none" w:sz="0" w:space="0" w:color="auto"/>
                  </w:divBdr>
                </w:div>
                <w:div w:id="1688945888">
                  <w:marLeft w:val="0"/>
                  <w:marRight w:val="0"/>
                  <w:marTop w:val="0"/>
                  <w:marBottom w:val="0"/>
                  <w:divBdr>
                    <w:top w:val="none" w:sz="0" w:space="0" w:color="auto"/>
                    <w:left w:val="none" w:sz="0" w:space="0" w:color="auto"/>
                    <w:bottom w:val="none" w:sz="0" w:space="0" w:color="auto"/>
                    <w:right w:val="none" w:sz="0" w:space="0" w:color="auto"/>
                  </w:divBdr>
                </w:div>
                <w:div w:id="669913471">
                  <w:marLeft w:val="0"/>
                  <w:marRight w:val="0"/>
                  <w:marTop w:val="0"/>
                  <w:marBottom w:val="0"/>
                  <w:divBdr>
                    <w:top w:val="none" w:sz="0" w:space="0" w:color="auto"/>
                    <w:left w:val="none" w:sz="0" w:space="0" w:color="auto"/>
                    <w:bottom w:val="none" w:sz="0" w:space="0" w:color="auto"/>
                    <w:right w:val="none" w:sz="0" w:space="0" w:color="auto"/>
                  </w:divBdr>
                  <w:divsChild>
                    <w:div w:id="1719016034">
                      <w:marLeft w:val="0"/>
                      <w:marRight w:val="0"/>
                      <w:marTop w:val="0"/>
                      <w:marBottom w:val="0"/>
                      <w:divBdr>
                        <w:top w:val="none" w:sz="0" w:space="0" w:color="auto"/>
                        <w:left w:val="none" w:sz="0" w:space="0" w:color="auto"/>
                        <w:bottom w:val="none" w:sz="0" w:space="0" w:color="auto"/>
                        <w:right w:val="none" w:sz="0" w:space="0" w:color="auto"/>
                      </w:divBdr>
                    </w:div>
                  </w:divsChild>
                </w:div>
                <w:div w:id="1288270387">
                  <w:marLeft w:val="0"/>
                  <w:marRight w:val="0"/>
                  <w:marTop w:val="0"/>
                  <w:marBottom w:val="0"/>
                  <w:divBdr>
                    <w:top w:val="none" w:sz="0" w:space="0" w:color="auto"/>
                    <w:left w:val="none" w:sz="0" w:space="0" w:color="auto"/>
                    <w:bottom w:val="none" w:sz="0" w:space="0" w:color="auto"/>
                    <w:right w:val="none" w:sz="0" w:space="0" w:color="auto"/>
                  </w:divBdr>
                  <w:divsChild>
                    <w:div w:id="1206262094">
                      <w:marLeft w:val="0"/>
                      <w:marRight w:val="0"/>
                      <w:marTop w:val="0"/>
                      <w:marBottom w:val="0"/>
                      <w:divBdr>
                        <w:top w:val="none" w:sz="0" w:space="0" w:color="auto"/>
                        <w:left w:val="none" w:sz="0" w:space="0" w:color="auto"/>
                        <w:bottom w:val="none" w:sz="0" w:space="0" w:color="auto"/>
                        <w:right w:val="none" w:sz="0" w:space="0" w:color="auto"/>
                      </w:divBdr>
                    </w:div>
                  </w:divsChild>
                </w:div>
                <w:div w:id="1754739756">
                  <w:marLeft w:val="0"/>
                  <w:marRight w:val="0"/>
                  <w:marTop w:val="0"/>
                  <w:marBottom w:val="0"/>
                  <w:divBdr>
                    <w:top w:val="none" w:sz="0" w:space="0" w:color="auto"/>
                    <w:left w:val="none" w:sz="0" w:space="0" w:color="auto"/>
                    <w:bottom w:val="none" w:sz="0" w:space="0" w:color="auto"/>
                    <w:right w:val="none" w:sz="0" w:space="0" w:color="auto"/>
                  </w:divBdr>
                  <w:divsChild>
                    <w:div w:id="788817957">
                      <w:marLeft w:val="0"/>
                      <w:marRight w:val="0"/>
                      <w:marTop w:val="0"/>
                      <w:marBottom w:val="0"/>
                      <w:divBdr>
                        <w:top w:val="none" w:sz="0" w:space="0" w:color="auto"/>
                        <w:left w:val="none" w:sz="0" w:space="0" w:color="auto"/>
                        <w:bottom w:val="none" w:sz="0" w:space="0" w:color="auto"/>
                        <w:right w:val="none" w:sz="0" w:space="0" w:color="auto"/>
                      </w:divBdr>
                    </w:div>
                    <w:div w:id="1891764095">
                      <w:marLeft w:val="0"/>
                      <w:marRight w:val="0"/>
                      <w:marTop w:val="0"/>
                      <w:marBottom w:val="0"/>
                      <w:divBdr>
                        <w:top w:val="none" w:sz="0" w:space="0" w:color="auto"/>
                        <w:left w:val="none" w:sz="0" w:space="0" w:color="auto"/>
                        <w:bottom w:val="none" w:sz="0" w:space="0" w:color="auto"/>
                        <w:right w:val="none" w:sz="0" w:space="0" w:color="auto"/>
                      </w:divBdr>
                    </w:div>
                    <w:div w:id="306666749">
                      <w:marLeft w:val="0"/>
                      <w:marRight w:val="0"/>
                      <w:marTop w:val="0"/>
                      <w:marBottom w:val="0"/>
                      <w:divBdr>
                        <w:top w:val="none" w:sz="0" w:space="0" w:color="auto"/>
                        <w:left w:val="none" w:sz="0" w:space="0" w:color="auto"/>
                        <w:bottom w:val="none" w:sz="0" w:space="0" w:color="auto"/>
                        <w:right w:val="none" w:sz="0" w:space="0" w:color="auto"/>
                      </w:divBdr>
                    </w:div>
                    <w:div w:id="2019381440">
                      <w:marLeft w:val="0"/>
                      <w:marRight w:val="0"/>
                      <w:marTop w:val="0"/>
                      <w:marBottom w:val="0"/>
                      <w:divBdr>
                        <w:top w:val="none" w:sz="0" w:space="0" w:color="auto"/>
                        <w:left w:val="none" w:sz="0" w:space="0" w:color="auto"/>
                        <w:bottom w:val="none" w:sz="0" w:space="0" w:color="auto"/>
                        <w:right w:val="none" w:sz="0" w:space="0" w:color="auto"/>
                      </w:divBdr>
                    </w:div>
                  </w:divsChild>
                </w:div>
                <w:div w:id="1944992298">
                  <w:marLeft w:val="0"/>
                  <w:marRight w:val="0"/>
                  <w:marTop w:val="0"/>
                  <w:marBottom w:val="0"/>
                  <w:divBdr>
                    <w:top w:val="none" w:sz="0" w:space="0" w:color="auto"/>
                    <w:left w:val="none" w:sz="0" w:space="0" w:color="auto"/>
                    <w:bottom w:val="none" w:sz="0" w:space="0" w:color="auto"/>
                    <w:right w:val="none" w:sz="0" w:space="0" w:color="auto"/>
                  </w:divBdr>
                  <w:divsChild>
                    <w:div w:id="536704381">
                      <w:marLeft w:val="0"/>
                      <w:marRight w:val="0"/>
                      <w:marTop w:val="0"/>
                      <w:marBottom w:val="0"/>
                      <w:divBdr>
                        <w:top w:val="none" w:sz="0" w:space="0" w:color="auto"/>
                        <w:left w:val="none" w:sz="0" w:space="0" w:color="auto"/>
                        <w:bottom w:val="none" w:sz="0" w:space="0" w:color="auto"/>
                        <w:right w:val="none" w:sz="0" w:space="0" w:color="auto"/>
                      </w:divBdr>
                    </w:div>
                    <w:div w:id="1520926370">
                      <w:marLeft w:val="0"/>
                      <w:marRight w:val="0"/>
                      <w:marTop w:val="0"/>
                      <w:marBottom w:val="0"/>
                      <w:divBdr>
                        <w:top w:val="none" w:sz="0" w:space="0" w:color="auto"/>
                        <w:left w:val="none" w:sz="0" w:space="0" w:color="auto"/>
                        <w:bottom w:val="none" w:sz="0" w:space="0" w:color="auto"/>
                        <w:right w:val="none" w:sz="0" w:space="0" w:color="auto"/>
                      </w:divBdr>
                    </w:div>
                    <w:div w:id="1180509995">
                      <w:marLeft w:val="0"/>
                      <w:marRight w:val="0"/>
                      <w:marTop w:val="0"/>
                      <w:marBottom w:val="0"/>
                      <w:divBdr>
                        <w:top w:val="none" w:sz="0" w:space="0" w:color="auto"/>
                        <w:left w:val="none" w:sz="0" w:space="0" w:color="auto"/>
                        <w:bottom w:val="none" w:sz="0" w:space="0" w:color="auto"/>
                        <w:right w:val="none" w:sz="0" w:space="0" w:color="auto"/>
                      </w:divBdr>
                    </w:div>
                    <w:div w:id="671373999">
                      <w:marLeft w:val="0"/>
                      <w:marRight w:val="0"/>
                      <w:marTop w:val="0"/>
                      <w:marBottom w:val="0"/>
                      <w:divBdr>
                        <w:top w:val="none" w:sz="0" w:space="0" w:color="auto"/>
                        <w:left w:val="none" w:sz="0" w:space="0" w:color="auto"/>
                        <w:bottom w:val="none" w:sz="0" w:space="0" w:color="auto"/>
                        <w:right w:val="none" w:sz="0" w:space="0" w:color="auto"/>
                      </w:divBdr>
                    </w:div>
                    <w:div w:id="220096337">
                      <w:marLeft w:val="0"/>
                      <w:marRight w:val="0"/>
                      <w:marTop w:val="0"/>
                      <w:marBottom w:val="0"/>
                      <w:divBdr>
                        <w:top w:val="none" w:sz="0" w:space="0" w:color="auto"/>
                        <w:left w:val="none" w:sz="0" w:space="0" w:color="auto"/>
                        <w:bottom w:val="none" w:sz="0" w:space="0" w:color="auto"/>
                        <w:right w:val="none" w:sz="0" w:space="0" w:color="auto"/>
                      </w:divBdr>
                    </w:div>
                    <w:div w:id="674839144">
                      <w:marLeft w:val="0"/>
                      <w:marRight w:val="0"/>
                      <w:marTop w:val="0"/>
                      <w:marBottom w:val="0"/>
                      <w:divBdr>
                        <w:top w:val="none" w:sz="0" w:space="0" w:color="auto"/>
                        <w:left w:val="none" w:sz="0" w:space="0" w:color="auto"/>
                        <w:bottom w:val="none" w:sz="0" w:space="0" w:color="auto"/>
                        <w:right w:val="none" w:sz="0" w:space="0" w:color="auto"/>
                      </w:divBdr>
                    </w:div>
                    <w:div w:id="936717068">
                      <w:marLeft w:val="0"/>
                      <w:marRight w:val="0"/>
                      <w:marTop w:val="0"/>
                      <w:marBottom w:val="0"/>
                      <w:divBdr>
                        <w:top w:val="none" w:sz="0" w:space="0" w:color="auto"/>
                        <w:left w:val="none" w:sz="0" w:space="0" w:color="auto"/>
                        <w:bottom w:val="none" w:sz="0" w:space="0" w:color="auto"/>
                        <w:right w:val="none" w:sz="0" w:space="0" w:color="auto"/>
                      </w:divBdr>
                    </w:div>
                  </w:divsChild>
                </w:div>
                <w:div w:id="427429603">
                  <w:marLeft w:val="0"/>
                  <w:marRight w:val="0"/>
                  <w:marTop w:val="0"/>
                  <w:marBottom w:val="0"/>
                  <w:divBdr>
                    <w:top w:val="none" w:sz="0" w:space="0" w:color="auto"/>
                    <w:left w:val="none" w:sz="0" w:space="0" w:color="auto"/>
                    <w:bottom w:val="none" w:sz="0" w:space="0" w:color="auto"/>
                    <w:right w:val="none" w:sz="0" w:space="0" w:color="auto"/>
                  </w:divBdr>
                  <w:divsChild>
                    <w:div w:id="107626382">
                      <w:marLeft w:val="0"/>
                      <w:marRight w:val="0"/>
                      <w:marTop w:val="0"/>
                      <w:marBottom w:val="0"/>
                      <w:divBdr>
                        <w:top w:val="none" w:sz="0" w:space="0" w:color="auto"/>
                        <w:left w:val="none" w:sz="0" w:space="0" w:color="auto"/>
                        <w:bottom w:val="none" w:sz="0" w:space="0" w:color="auto"/>
                        <w:right w:val="none" w:sz="0" w:space="0" w:color="auto"/>
                      </w:divBdr>
                    </w:div>
                    <w:div w:id="56127503">
                      <w:marLeft w:val="0"/>
                      <w:marRight w:val="0"/>
                      <w:marTop w:val="0"/>
                      <w:marBottom w:val="0"/>
                      <w:divBdr>
                        <w:top w:val="none" w:sz="0" w:space="0" w:color="auto"/>
                        <w:left w:val="none" w:sz="0" w:space="0" w:color="auto"/>
                        <w:bottom w:val="none" w:sz="0" w:space="0" w:color="auto"/>
                        <w:right w:val="none" w:sz="0" w:space="0" w:color="auto"/>
                      </w:divBdr>
                    </w:div>
                  </w:divsChild>
                </w:div>
                <w:div w:id="515534591">
                  <w:marLeft w:val="0"/>
                  <w:marRight w:val="0"/>
                  <w:marTop w:val="0"/>
                  <w:marBottom w:val="0"/>
                  <w:divBdr>
                    <w:top w:val="none" w:sz="0" w:space="0" w:color="auto"/>
                    <w:left w:val="none" w:sz="0" w:space="0" w:color="auto"/>
                    <w:bottom w:val="none" w:sz="0" w:space="0" w:color="auto"/>
                    <w:right w:val="none" w:sz="0" w:space="0" w:color="auto"/>
                  </w:divBdr>
                  <w:divsChild>
                    <w:div w:id="340594238">
                      <w:marLeft w:val="0"/>
                      <w:marRight w:val="0"/>
                      <w:marTop w:val="0"/>
                      <w:marBottom w:val="0"/>
                      <w:divBdr>
                        <w:top w:val="none" w:sz="0" w:space="0" w:color="auto"/>
                        <w:left w:val="none" w:sz="0" w:space="0" w:color="auto"/>
                        <w:bottom w:val="none" w:sz="0" w:space="0" w:color="auto"/>
                        <w:right w:val="none" w:sz="0" w:space="0" w:color="auto"/>
                      </w:divBdr>
                    </w:div>
                    <w:div w:id="1559392177">
                      <w:marLeft w:val="0"/>
                      <w:marRight w:val="0"/>
                      <w:marTop w:val="0"/>
                      <w:marBottom w:val="0"/>
                      <w:divBdr>
                        <w:top w:val="none" w:sz="0" w:space="0" w:color="auto"/>
                        <w:left w:val="none" w:sz="0" w:space="0" w:color="auto"/>
                        <w:bottom w:val="none" w:sz="0" w:space="0" w:color="auto"/>
                        <w:right w:val="none" w:sz="0" w:space="0" w:color="auto"/>
                      </w:divBdr>
                    </w:div>
                    <w:div w:id="39324608">
                      <w:marLeft w:val="0"/>
                      <w:marRight w:val="0"/>
                      <w:marTop w:val="0"/>
                      <w:marBottom w:val="0"/>
                      <w:divBdr>
                        <w:top w:val="none" w:sz="0" w:space="0" w:color="auto"/>
                        <w:left w:val="none" w:sz="0" w:space="0" w:color="auto"/>
                        <w:bottom w:val="none" w:sz="0" w:space="0" w:color="auto"/>
                        <w:right w:val="none" w:sz="0" w:space="0" w:color="auto"/>
                      </w:divBdr>
                    </w:div>
                    <w:div w:id="1233857817">
                      <w:marLeft w:val="0"/>
                      <w:marRight w:val="0"/>
                      <w:marTop w:val="0"/>
                      <w:marBottom w:val="0"/>
                      <w:divBdr>
                        <w:top w:val="none" w:sz="0" w:space="0" w:color="auto"/>
                        <w:left w:val="none" w:sz="0" w:space="0" w:color="auto"/>
                        <w:bottom w:val="none" w:sz="0" w:space="0" w:color="auto"/>
                        <w:right w:val="none" w:sz="0" w:space="0" w:color="auto"/>
                      </w:divBdr>
                    </w:div>
                    <w:div w:id="1021779968">
                      <w:marLeft w:val="0"/>
                      <w:marRight w:val="0"/>
                      <w:marTop w:val="0"/>
                      <w:marBottom w:val="0"/>
                      <w:divBdr>
                        <w:top w:val="none" w:sz="0" w:space="0" w:color="auto"/>
                        <w:left w:val="none" w:sz="0" w:space="0" w:color="auto"/>
                        <w:bottom w:val="none" w:sz="0" w:space="0" w:color="auto"/>
                        <w:right w:val="none" w:sz="0" w:space="0" w:color="auto"/>
                      </w:divBdr>
                    </w:div>
                    <w:div w:id="625432900">
                      <w:marLeft w:val="0"/>
                      <w:marRight w:val="0"/>
                      <w:marTop w:val="0"/>
                      <w:marBottom w:val="0"/>
                      <w:divBdr>
                        <w:top w:val="none" w:sz="0" w:space="0" w:color="auto"/>
                        <w:left w:val="none" w:sz="0" w:space="0" w:color="auto"/>
                        <w:bottom w:val="none" w:sz="0" w:space="0" w:color="auto"/>
                        <w:right w:val="none" w:sz="0" w:space="0" w:color="auto"/>
                      </w:divBdr>
                    </w:div>
                  </w:divsChild>
                </w:div>
                <w:div w:id="539825660">
                  <w:marLeft w:val="0"/>
                  <w:marRight w:val="0"/>
                  <w:marTop w:val="0"/>
                  <w:marBottom w:val="0"/>
                  <w:divBdr>
                    <w:top w:val="none" w:sz="0" w:space="0" w:color="auto"/>
                    <w:left w:val="none" w:sz="0" w:space="0" w:color="auto"/>
                    <w:bottom w:val="none" w:sz="0" w:space="0" w:color="auto"/>
                    <w:right w:val="none" w:sz="0" w:space="0" w:color="auto"/>
                  </w:divBdr>
                  <w:divsChild>
                    <w:div w:id="1207640673">
                      <w:marLeft w:val="0"/>
                      <w:marRight w:val="0"/>
                      <w:marTop w:val="0"/>
                      <w:marBottom w:val="0"/>
                      <w:divBdr>
                        <w:top w:val="none" w:sz="0" w:space="0" w:color="auto"/>
                        <w:left w:val="none" w:sz="0" w:space="0" w:color="auto"/>
                        <w:bottom w:val="none" w:sz="0" w:space="0" w:color="auto"/>
                        <w:right w:val="none" w:sz="0" w:space="0" w:color="auto"/>
                      </w:divBdr>
                    </w:div>
                    <w:div w:id="1965767236">
                      <w:marLeft w:val="0"/>
                      <w:marRight w:val="0"/>
                      <w:marTop w:val="0"/>
                      <w:marBottom w:val="0"/>
                      <w:divBdr>
                        <w:top w:val="none" w:sz="0" w:space="0" w:color="auto"/>
                        <w:left w:val="none" w:sz="0" w:space="0" w:color="auto"/>
                        <w:bottom w:val="none" w:sz="0" w:space="0" w:color="auto"/>
                        <w:right w:val="none" w:sz="0" w:space="0" w:color="auto"/>
                      </w:divBdr>
                    </w:div>
                    <w:div w:id="1528251277">
                      <w:marLeft w:val="0"/>
                      <w:marRight w:val="0"/>
                      <w:marTop w:val="0"/>
                      <w:marBottom w:val="0"/>
                      <w:divBdr>
                        <w:top w:val="none" w:sz="0" w:space="0" w:color="auto"/>
                        <w:left w:val="none" w:sz="0" w:space="0" w:color="auto"/>
                        <w:bottom w:val="none" w:sz="0" w:space="0" w:color="auto"/>
                        <w:right w:val="none" w:sz="0" w:space="0" w:color="auto"/>
                      </w:divBdr>
                    </w:div>
                    <w:div w:id="149947386">
                      <w:marLeft w:val="0"/>
                      <w:marRight w:val="0"/>
                      <w:marTop w:val="0"/>
                      <w:marBottom w:val="0"/>
                      <w:divBdr>
                        <w:top w:val="none" w:sz="0" w:space="0" w:color="auto"/>
                        <w:left w:val="none" w:sz="0" w:space="0" w:color="auto"/>
                        <w:bottom w:val="none" w:sz="0" w:space="0" w:color="auto"/>
                        <w:right w:val="none" w:sz="0" w:space="0" w:color="auto"/>
                      </w:divBdr>
                    </w:div>
                    <w:div w:id="465852777">
                      <w:marLeft w:val="0"/>
                      <w:marRight w:val="0"/>
                      <w:marTop w:val="0"/>
                      <w:marBottom w:val="0"/>
                      <w:divBdr>
                        <w:top w:val="none" w:sz="0" w:space="0" w:color="auto"/>
                        <w:left w:val="none" w:sz="0" w:space="0" w:color="auto"/>
                        <w:bottom w:val="none" w:sz="0" w:space="0" w:color="auto"/>
                        <w:right w:val="none" w:sz="0" w:space="0" w:color="auto"/>
                      </w:divBdr>
                    </w:div>
                    <w:div w:id="645090388">
                      <w:marLeft w:val="0"/>
                      <w:marRight w:val="0"/>
                      <w:marTop w:val="0"/>
                      <w:marBottom w:val="0"/>
                      <w:divBdr>
                        <w:top w:val="none" w:sz="0" w:space="0" w:color="auto"/>
                        <w:left w:val="none" w:sz="0" w:space="0" w:color="auto"/>
                        <w:bottom w:val="none" w:sz="0" w:space="0" w:color="auto"/>
                        <w:right w:val="none" w:sz="0" w:space="0" w:color="auto"/>
                      </w:divBdr>
                    </w:div>
                    <w:div w:id="1156384612">
                      <w:marLeft w:val="0"/>
                      <w:marRight w:val="0"/>
                      <w:marTop w:val="0"/>
                      <w:marBottom w:val="0"/>
                      <w:divBdr>
                        <w:top w:val="none" w:sz="0" w:space="0" w:color="auto"/>
                        <w:left w:val="none" w:sz="0" w:space="0" w:color="auto"/>
                        <w:bottom w:val="none" w:sz="0" w:space="0" w:color="auto"/>
                        <w:right w:val="none" w:sz="0" w:space="0" w:color="auto"/>
                      </w:divBdr>
                    </w:div>
                    <w:div w:id="584610288">
                      <w:marLeft w:val="0"/>
                      <w:marRight w:val="0"/>
                      <w:marTop w:val="0"/>
                      <w:marBottom w:val="0"/>
                      <w:divBdr>
                        <w:top w:val="none" w:sz="0" w:space="0" w:color="auto"/>
                        <w:left w:val="none" w:sz="0" w:space="0" w:color="auto"/>
                        <w:bottom w:val="none" w:sz="0" w:space="0" w:color="auto"/>
                        <w:right w:val="none" w:sz="0" w:space="0" w:color="auto"/>
                      </w:divBdr>
                    </w:div>
                  </w:divsChild>
                </w:div>
                <w:div w:id="163417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3271</Words>
  <Characters>19626</Characters>
  <Application>Microsoft Office Word</Application>
  <DocSecurity>0</DocSecurity>
  <Lines>163</Lines>
  <Paragraphs>45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22852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Sylwester Nizio</dc:creator>
  <cp:keywords/>
  <dc:description/>
  <cp:lastModifiedBy>Sylwester Nizio</cp:lastModifiedBy>
  <cp:revision>2</cp:revision>
  <dcterms:created xsi:type="dcterms:W3CDTF">2017-09-15T12:10:00Z</dcterms:created>
  <dcterms:modified xsi:type="dcterms:W3CDTF">2017-09-15T12:10:00Z</dcterms:modified>
</cp:coreProperties>
</file>