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51" w:rsidRPr="00775693" w:rsidRDefault="00462C51" w:rsidP="00462C51">
      <w:pPr>
        <w:spacing w:line="0" w:lineRule="atLeast"/>
        <w:rPr>
          <w:rFonts w:asciiTheme="minorHAnsi" w:hAnsiTheme="minorHAnsi"/>
          <w:b/>
          <w:lang w:val="pl-PL"/>
        </w:rPr>
      </w:pPr>
      <w:r w:rsidRPr="00775693">
        <w:rPr>
          <w:rFonts w:asciiTheme="minorHAnsi" w:hAnsiTheme="minorHAnsi"/>
          <w:b/>
          <w:lang w:val="pl-PL"/>
        </w:rPr>
        <w:t>GOSR.271.</w:t>
      </w:r>
      <w:r w:rsidR="00700DC8">
        <w:rPr>
          <w:rFonts w:asciiTheme="minorHAnsi" w:hAnsiTheme="minorHAnsi"/>
          <w:b/>
          <w:lang w:val="pl-PL"/>
        </w:rPr>
        <w:t>5</w:t>
      </w:r>
      <w:r w:rsidR="000429C2">
        <w:rPr>
          <w:rFonts w:asciiTheme="minorHAnsi" w:hAnsiTheme="minorHAnsi"/>
          <w:b/>
          <w:lang w:val="pl-PL"/>
        </w:rPr>
        <w:t>.2020</w:t>
      </w:r>
    </w:p>
    <w:p w:rsidR="00462C51" w:rsidRPr="00775693" w:rsidRDefault="00462C51" w:rsidP="00462C51">
      <w:pPr>
        <w:spacing w:line="200" w:lineRule="exact"/>
        <w:rPr>
          <w:rFonts w:asciiTheme="minorHAnsi" w:hAnsiTheme="minorHAnsi"/>
          <w:sz w:val="24"/>
          <w:lang w:val="pl-PL"/>
        </w:rPr>
      </w:pPr>
    </w:p>
    <w:p w:rsidR="00462C51" w:rsidRPr="00775693" w:rsidRDefault="00462C51" w:rsidP="00462C51">
      <w:pPr>
        <w:spacing w:line="305" w:lineRule="exact"/>
        <w:rPr>
          <w:rFonts w:asciiTheme="minorHAnsi" w:hAnsiTheme="minorHAnsi"/>
          <w:sz w:val="24"/>
          <w:lang w:val="pl-PL"/>
        </w:rPr>
      </w:pPr>
    </w:p>
    <w:p w:rsidR="00462C51" w:rsidRPr="00775693" w:rsidRDefault="00462C51" w:rsidP="00462C51">
      <w:pPr>
        <w:spacing w:line="0" w:lineRule="atLeast"/>
        <w:jc w:val="center"/>
        <w:rPr>
          <w:rFonts w:asciiTheme="minorHAnsi" w:hAnsiTheme="minorHAnsi"/>
          <w:b/>
          <w:lang w:val="pl-PL"/>
        </w:rPr>
      </w:pPr>
      <w:r w:rsidRPr="00775693">
        <w:rPr>
          <w:rFonts w:asciiTheme="minorHAnsi" w:hAnsiTheme="minorHAnsi"/>
          <w:b/>
          <w:lang w:val="pl-PL"/>
        </w:rPr>
        <w:t>GMINA WOJSŁAWICE</w:t>
      </w:r>
    </w:p>
    <w:p w:rsidR="00462C51" w:rsidRPr="00775693" w:rsidRDefault="00462C51" w:rsidP="00462C51">
      <w:pPr>
        <w:spacing w:line="39" w:lineRule="exact"/>
        <w:rPr>
          <w:rFonts w:asciiTheme="minorHAnsi" w:hAnsiTheme="minorHAnsi"/>
          <w:sz w:val="24"/>
          <w:lang w:val="pl-PL"/>
        </w:rPr>
      </w:pPr>
    </w:p>
    <w:p w:rsidR="00462C51" w:rsidRPr="00775693" w:rsidRDefault="00462C51" w:rsidP="00462C51">
      <w:pPr>
        <w:spacing w:line="0" w:lineRule="atLeast"/>
        <w:ind w:right="20"/>
        <w:jc w:val="center"/>
        <w:rPr>
          <w:rFonts w:asciiTheme="minorHAnsi" w:hAnsiTheme="minorHAnsi"/>
          <w:b/>
          <w:lang w:val="pl-PL"/>
        </w:rPr>
      </w:pPr>
      <w:r w:rsidRPr="00775693">
        <w:rPr>
          <w:rFonts w:asciiTheme="minorHAnsi" w:hAnsiTheme="minorHAnsi"/>
          <w:b/>
          <w:lang w:val="pl-PL"/>
        </w:rPr>
        <w:t>ul. Rynek 30, 22-120 Wojsławice</w:t>
      </w:r>
    </w:p>
    <w:p w:rsidR="00462C51" w:rsidRPr="00775693" w:rsidRDefault="00462C51" w:rsidP="00462C51">
      <w:pPr>
        <w:spacing w:line="1" w:lineRule="exact"/>
        <w:rPr>
          <w:rFonts w:asciiTheme="minorHAnsi" w:hAnsiTheme="minorHAnsi"/>
          <w:sz w:val="24"/>
          <w:lang w:val="pl-PL"/>
        </w:rPr>
      </w:pPr>
    </w:p>
    <w:p w:rsidR="00462C51" w:rsidRPr="00775693" w:rsidRDefault="00DF6CFC" w:rsidP="00462C51">
      <w:pPr>
        <w:spacing w:line="0" w:lineRule="atLeast"/>
        <w:jc w:val="center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tel.: (82) 566 91 02 f</w:t>
      </w:r>
      <w:r w:rsidR="00462C51" w:rsidRPr="00775693">
        <w:rPr>
          <w:rFonts w:asciiTheme="minorHAnsi" w:hAnsiTheme="minorHAnsi"/>
          <w:b/>
          <w:lang w:val="pl-PL"/>
        </w:rPr>
        <w:t>ax: (82) 566 91 02</w:t>
      </w:r>
    </w:p>
    <w:p w:rsidR="00462C51" w:rsidRPr="00775693" w:rsidRDefault="00462C51" w:rsidP="00462C51">
      <w:pPr>
        <w:spacing w:line="200" w:lineRule="exact"/>
        <w:rPr>
          <w:rFonts w:asciiTheme="minorHAnsi" w:hAnsiTheme="minorHAnsi"/>
          <w:sz w:val="24"/>
          <w:lang w:val="pl-PL"/>
        </w:rPr>
      </w:pPr>
    </w:p>
    <w:p w:rsidR="00462C51" w:rsidRPr="00775693" w:rsidRDefault="00462C51" w:rsidP="00462C51">
      <w:pPr>
        <w:spacing w:line="200" w:lineRule="exact"/>
        <w:rPr>
          <w:rFonts w:asciiTheme="minorHAnsi" w:hAnsiTheme="minorHAnsi"/>
          <w:sz w:val="24"/>
          <w:lang w:val="pl-PL"/>
        </w:rPr>
      </w:pPr>
    </w:p>
    <w:p w:rsidR="00462C51" w:rsidRPr="00775693" w:rsidRDefault="00462C51" w:rsidP="00462C51">
      <w:pPr>
        <w:spacing w:line="200" w:lineRule="exact"/>
        <w:rPr>
          <w:rFonts w:asciiTheme="minorHAnsi" w:hAnsiTheme="minorHAnsi"/>
          <w:sz w:val="24"/>
          <w:lang w:val="pl-PL"/>
        </w:rPr>
      </w:pPr>
    </w:p>
    <w:p w:rsidR="00462C51" w:rsidRPr="00775693" w:rsidRDefault="00462C51" w:rsidP="00462C51">
      <w:pPr>
        <w:spacing w:line="371" w:lineRule="exact"/>
        <w:rPr>
          <w:rFonts w:asciiTheme="minorHAnsi" w:hAnsiTheme="minorHAnsi"/>
          <w:sz w:val="24"/>
          <w:lang w:val="pl-PL"/>
        </w:rPr>
      </w:pPr>
    </w:p>
    <w:p w:rsidR="00462C51" w:rsidRPr="00775693" w:rsidRDefault="00462C51" w:rsidP="00462C51">
      <w:pPr>
        <w:spacing w:line="0" w:lineRule="atLeast"/>
        <w:jc w:val="center"/>
        <w:rPr>
          <w:rFonts w:asciiTheme="minorHAnsi" w:hAnsiTheme="minorHAnsi"/>
          <w:b/>
          <w:sz w:val="28"/>
          <w:lang w:val="pl-PL"/>
        </w:rPr>
      </w:pPr>
      <w:r w:rsidRPr="00775693">
        <w:rPr>
          <w:rFonts w:asciiTheme="minorHAnsi" w:hAnsiTheme="minorHAnsi"/>
          <w:b/>
          <w:sz w:val="28"/>
          <w:lang w:val="pl-PL"/>
        </w:rPr>
        <w:t>SPECYFIKACJA ISTOTNYCH WARUNKÓW ZAMÓWIENIA</w:t>
      </w:r>
    </w:p>
    <w:p w:rsidR="00462C51" w:rsidRPr="00775693" w:rsidRDefault="00462C51" w:rsidP="00462C51">
      <w:pPr>
        <w:spacing w:line="39" w:lineRule="exact"/>
        <w:rPr>
          <w:rFonts w:asciiTheme="minorHAnsi" w:hAnsiTheme="minorHAnsi"/>
          <w:sz w:val="24"/>
          <w:lang w:val="pl-PL"/>
        </w:rPr>
      </w:pPr>
    </w:p>
    <w:p w:rsidR="00462C51" w:rsidRPr="00775693" w:rsidRDefault="00462C51" w:rsidP="00462C51">
      <w:pPr>
        <w:spacing w:line="0" w:lineRule="atLeast"/>
        <w:jc w:val="center"/>
        <w:rPr>
          <w:rFonts w:asciiTheme="minorHAnsi" w:hAnsiTheme="minorHAnsi"/>
          <w:b/>
          <w:lang w:val="pl-PL"/>
        </w:rPr>
      </w:pPr>
      <w:r w:rsidRPr="00775693">
        <w:rPr>
          <w:rFonts w:asciiTheme="minorHAnsi" w:hAnsiTheme="minorHAnsi"/>
          <w:b/>
          <w:lang w:val="pl-PL"/>
        </w:rPr>
        <w:t>DLA ZADANIA:</w:t>
      </w:r>
    </w:p>
    <w:p w:rsidR="00462C51" w:rsidRPr="00775693" w:rsidRDefault="00462C51" w:rsidP="00462C51">
      <w:pPr>
        <w:spacing w:line="200" w:lineRule="exact"/>
        <w:rPr>
          <w:rFonts w:asciiTheme="minorHAnsi" w:hAnsiTheme="minorHAnsi"/>
          <w:sz w:val="24"/>
          <w:lang w:val="pl-PL"/>
        </w:rPr>
      </w:pPr>
    </w:p>
    <w:p w:rsidR="00462C51" w:rsidRPr="00775693" w:rsidRDefault="00462C51" w:rsidP="00462C51">
      <w:pPr>
        <w:spacing w:line="200" w:lineRule="exact"/>
        <w:rPr>
          <w:rFonts w:asciiTheme="minorHAnsi" w:hAnsiTheme="minorHAnsi"/>
          <w:sz w:val="24"/>
          <w:lang w:val="pl-PL"/>
        </w:rPr>
      </w:pPr>
    </w:p>
    <w:p w:rsidR="00462C51" w:rsidRPr="00775693" w:rsidRDefault="00462C51" w:rsidP="00462C51">
      <w:pPr>
        <w:spacing w:line="321" w:lineRule="exact"/>
        <w:rPr>
          <w:rFonts w:asciiTheme="minorHAnsi" w:hAnsiTheme="minorHAnsi"/>
          <w:sz w:val="24"/>
          <w:lang w:val="pl-PL"/>
        </w:rPr>
      </w:pPr>
    </w:p>
    <w:p w:rsidR="00462C51" w:rsidRPr="00775693" w:rsidRDefault="004944DD" w:rsidP="000429C2">
      <w:pPr>
        <w:spacing w:line="277" w:lineRule="auto"/>
        <w:ind w:right="20"/>
        <w:jc w:val="center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„</w:t>
      </w:r>
      <w:r w:rsidR="000429C2" w:rsidRPr="000429C2">
        <w:rPr>
          <w:rFonts w:asciiTheme="minorHAnsi" w:hAnsiTheme="minorHAnsi"/>
          <w:b/>
          <w:lang w:val="pl-PL"/>
        </w:rPr>
        <w:t>Przebudowa drogi gminnej nr 105036 L - ulica Chełmska</w:t>
      </w:r>
      <w:r w:rsidR="000429C2">
        <w:rPr>
          <w:rFonts w:asciiTheme="minorHAnsi" w:hAnsiTheme="minorHAnsi"/>
          <w:b/>
          <w:lang w:val="pl-PL"/>
        </w:rPr>
        <w:t xml:space="preserve"> </w:t>
      </w:r>
      <w:r w:rsidR="000429C2" w:rsidRPr="000429C2">
        <w:rPr>
          <w:rFonts w:asciiTheme="minorHAnsi" w:hAnsiTheme="minorHAnsi"/>
          <w:b/>
          <w:lang w:val="pl-PL"/>
        </w:rPr>
        <w:t>w miejscowości Wojsławice</w:t>
      </w:r>
      <w:r w:rsidR="00462C51" w:rsidRPr="00775693">
        <w:rPr>
          <w:rFonts w:asciiTheme="minorHAnsi" w:hAnsiTheme="minorHAnsi"/>
          <w:b/>
          <w:lang w:val="pl-PL"/>
        </w:rPr>
        <w:t>”</w:t>
      </w:r>
    </w:p>
    <w:p w:rsidR="00462C51" w:rsidRPr="00775693" w:rsidRDefault="00462C51" w:rsidP="00462C51">
      <w:pPr>
        <w:spacing w:line="200" w:lineRule="exact"/>
        <w:rPr>
          <w:rFonts w:asciiTheme="minorHAnsi" w:hAnsiTheme="minorHAnsi"/>
          <w:sz w:val="24"/>
          <w:lang w:val="pl-PL"/>
        </w:rPr>
      </w:pPr>
    </w:p>
    <w:p w:rsidR="00462C51" w:rsidRPr="00775693" w:rsidRDefault="00462C51" w:rsidP="00462C51">
      <w:pPr>
        <w:spacing w:line="200" w:lineRule="exact"/>
        <w:rPr>
          <w:rFonts w:asciiTheme="minorHAnsi" w:hAnsiTheme="minorHAnsi"/>
          <w:sz w:val="24"/>
          <w:lang w:val="pl-PL"/>
        </w:rPr>
      </w:pPr>
    </w:p>
    <w:p w:rsidR="00462C51" w:rsidRPr="00775693" w:rsidRDefault="00462C51" w:rsidP="00462C51">
      <w:pPr>
        <w:spacing w:line="200" w:lineRule="exact"/>
        <w:rPr>
          <w:rFonts w:asciiTheme="minorHAnsi" w:hAnsiTheme="minorHAnsi"/>
          <w:sz w:val="24"/>
          <w:lang w:val="pl-PL"/>
        </w:rPr>
      </w:pPr>
    </w:p>
    <w:p w:rsidR="00462C51" w:rsidRPr="00775693" w:rsidRDefault="00462C51" w:rsidP="00462C51">
      <w:pPr>
        <w:spacing w:line="333" w:lineRule="exact"/>
        <w:rPr>
          <w:rFonts w:asciiTheme="minorHAnsi" w:hAnsiTheme="minorHAnsi"/>
          <w:sz w:val="24"/>
          <w:lang w:val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4516"/>
      </w:tblGrid>
      <w:tr w:rsidR="00462C51" w:rsidRPr="004944DD" w:rsidTr="0028268F">
        <w:trPr>
          <w:trHeight w:val="254"/>
        </w:trPr>
        <w:tc>
          <w:tcPr>
            <w:tcW w:w="1580" w:type="dxa"/>
            <w:shd w:val="clear" w:color="auto" w:fill="auto"/>
            <w:vAlign w:val="bottom"/>
          </w:tcPr>
          <w:p w:rsidR="00462C51" w:rsidRPr="004944DD" w:rsidRDefault="00462C51" w:rsidP="00F82B83">
            <w:pPr>
              <w:spacing w:line="0" w:lineRule="atLeast"/>
              <w:rPr>
                <w:rFonts w:asciiTheme="minorHAnsi" w:hAnsiTheme="minorHAnsi"/>
                <w:b/>
                <w:lang w:val="pl-PL"/>
              </w:rPr>
            </w:pPr>
            <w:r w:rsidRPr="004944DD">
              <w:rPr>
                <w:rFonts w:asciiTheme="minorHAnsi" w:hAnsiTheme="minorHAnsi"/>
                <w:b/>
                <w:lang w:val="pl-PL"/>
              </w:rPr>
              <w:t>Kod CPV:</w:t>
            </w:r>
          </w:p>
        </w:tc>
        <w:tc>
          <w:tcPr>
            <w:tcW w:w="4516" w:type="dxa"/>
            <w:shd w:val="clear" w:color="auto" w:fill="auto"/>
            <w:vAlign w:val="bottom"/>
          </w:tcPr>
          <w:p w:rsidR="00462C51" w:rsidRPr="004944DD" w:rsidRDefault="00462C51" w:rsidP="00F82B83">
            <w:pPr>
              <w:spacing w:line="0" w:lineRule="atLeast"/>
              <w:rPr>
                <w:rFonts w:asciiTheme="minorHAnsi" w:hAnsiTheme="minorHAnsi"/>
                <w:lang w:val="pl-PL"/>
              </w:rPr>
            </w:pPr>
          </w:p>
        </w:tc>
      </w:tr>
      <w:tr w:rsidR="00462C51" w:rsidRPr="004944DD" w:rsidTr="0028268F">
        <w:trPr>
          <w:trHeight w:val="254"/>
        </w:trPr>
        <w:tc>
          <w:tcPr>
            <w:tcW w:w="1580" w:type="dxa"/>
            <w:shd w:val="clear" w:color="auto" w:fill="auto"/>
            <w:vAlign w:val="bottom"/>
          </w:tcPr>
          <w:p w:rsidR="00462C51" w:rsidRPr="004944DD" w:rsidRDefault="000429C2" w:rsidP="00F82B83">
            <w:pPr>
              <w:spacing w:line="0" w:lineRule="atLeast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45233140-2</w:t>
            </w:r>
          </w:p>
        </w:tc>
        <w:tc>
          <w:tcPr>
            <w:tcW w:w="4516" w:type="dxa"/>
            <w:shd w:val="clear" w:color="auto" w:fill="auto"/>
            <w:vAlign w:val="bottom"/>
          </w:tcPr>
          <w:p w:rsidR="00462C51" w:rsidRPr="004944DD" w:rsidRDefault="000429C2" w:rsidP="00F82B83">
            <w:pPr>
              <w:spacing w:line="0" w:lineRule="atLeast"/>
              <w:ind w:left="540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Roboty drogowe</w:t>
            </w:r>
          </w:p>
        </w:tc>
      </w:tr>
      <w:tr w:rsidR="004944DD" w:rsidRPr="00700DC8" w:rsidTr="0028268F">
        <w:trPr>
          <w:trHeight w:val="254"/>
        </w:trPr>
        <w:tc>
          <w:tcPr>
            <w:tcW w:w="1580" w:type="dxa"/>
            <w:shd w:val="clear" w:color="auto" w:fill="auto"/>
            <w:vAlign w:val="bottom"/>
          </w:tcPr>
          <w:p w:rsidR="004944DD" w:rsidRPr="004944DD" w:rsidRDefault="004944DD" w:rsidP="00F82B83">
            <w:pPr>
              <w:spacing w:line="0" w:lineRule="atLeast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45233120-6</w:t>
            </w:r>
          </w:p>
        </w:tc>
        <w:tc>
          <w:tcPr>
            <w:tcW w:w="4516" w:type="dxa"/>
            <w:shd w:val="clear" w:color="auto" w:fill="auto"/>
            <w:vAlign w:val="bottom"/>
          </w:tcPr>
          <w:p w:rsidR="004944DD" w:rsidRPr="004944DD" w:rsidRDefault="004944DD" w:rsidP="00F82B83">
            <w:pPr>
              <w:spacing w:line="0" w:lineRule="atLeast"/>
              <w:ind w:left="540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Roboty w zakresie budowy dróg</w:t>
            </w:r>
          </w:p>
        </w:tc>
      </w:tr>
      <w:tr w:rsidR="00462C51" w:rsidRPr="00700DC8" w:rsidTr="0028268F">
        <w:trPr>
          <w:trHeight w:val="288"/>
        </w:trPr>
        <w:tc>
          <w:tcPr>
            <w:tcW w:w="1580" w:type="dxa"/>
            <w:shd w:val="clear" w:color="auto" w:fill="auto"/>
            <w:vAlign w:val="center"/>
          </w:tcPr>
          <w:p w:rsidR="00462C51" w:rsidRPr="004944DD" w:rsidRDefault="00462C51" w:rsidP="004944DD">
            <w:pPr>
              <w:spacing w:line="0" w:lineRule="atLeast"/>
              <w:rPr>
                <w:rFonts w:asciiTheme="minorHAnsi" w:hAnsiTheme="minorHAnsi"/>
                <w:lang w:val="pl-PL"/>
              </w:rPr>
            </w:pPr>
            <w:r w:rsidRPr="004944DD">
              <w:rPr>
                <w:rFonts w:asciiTheme="minorHAnsi" w:hAnsiTheme="minorHAnsi"/>
                <w:lang w:val="pl-PL"/>
              </w:rPr>
              <w:t>45233100-0</w:t>
            </w:r>
          </w:p>
        </w:tc>
        <w:tc>
          <w:tcPr>
            <w:tcW w:w="4516" w:type="dxa"/>
            <w:shd w:val="clear" w:color="auto" w:fill="auto"/>
            <w:vAlign w:val="bottom"/>
          </w:tcPr>
          <w:p w:rsidR="00462C51" w:rsidRPr="00775693" w:rsidRDefault="00462C51" w:rsidP="00C26255">
            <w:pPr>
              <w:spacing w:line="0" w:lineRule="atLeast"/>
              <w:ind w:left="540"/>
              <w:rPr>
                <w:rFonts w:asciiTheme="minorHAnsi" w:hAnsiTheme="minorHAnsi"/>
                <w:w w:val="99"/>
                <w:lang w:val="pl-PL"/>
              </w:rPr>
            </w:pPr>
            <w:r w:rsidRPr="00775693">
              <w:rPr>
                <w:rFonts w:asciiTheme="minorHAnsi" w:hAnsiTheme="minorHAnsi"/>
                <w:w w:val="99"/>
                <w:lang w:val="pl-PL"/>
              </w:rPr>
              <w:t>Roboty w zakre</w:t>
            </w:r>
            <w:r w:rsidR="00F93CE4" w:rsidRPr="00775693">
              <w:rPr>
                <w:rFonts w:asciiTheme="minorHAnsi" w:hAnsiTheme="minorHAnsi"/>
                <w:w w:val="99"/>
                <w:lang w:val="pl-PL"/>
              </w:rPr>
              <w:t>si</w:t>
            </w:r>
            <w:r w:rsidR="00C26255" w:rsidRPr="00775693">
              <w:rPr>
                <w:rFonts w:asciiTheme="minorHAnsi" w:hAnsiTheme="minorHAnsi"/>
                <w:w w:val="99"/>
                <w:lang w:val="pl-PL"/>
              </w:rPr>
              <w:t>e</w:t>
            </w:r>
            <w:r w:rsidRPr="00775693">
              <w:rPr>
                <w:rFonts w:asciiTheme="minorHAnsi" w:hAnsiTheme="minorHAnsi"/>
                <w:w w:val="99"/>
                <w:lang w:val="pl-PL"/>
              </w:rPr>
              <w:t xml:space="preserve"> budowy autostrad, dróg</w:t>
            </w:r>
          </w:p>
        </w:tc>
      </w:tr>
      <w:tr w:rsidR="000429C2" w:rsidRPr="00700DC8" w:rsidTr="0028268F">
        <w:trPr>
          <w:trHeight w:val="288"/>
        </w:trPr>
        <w:tc>
          <w:tcPr>
            <w:tcW w:w="1580" w:type="dxa"/>
            <w:shd w:val="clear" w:color="auto" w:fill="auto"/>
            <w:vAlign w:val="center"/>
          </w:tcPr>
          <w:p w:rsidR="000429C2" w:rsidRPr="004944DD" w:rsidRDefault="000429C2" w:rsidP="004944DD">
            <w:pPr>
              <w:spacing w:line="0" w:lineRule="atLeast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45233220-7</w:t>
            </w:r>
          </w:p>
        </w:tc>
        <w:tc>
          <w:tcPr>
            <w:tcW w:w="4516" w:type="dxa"/>
            <w:shd w:val="clear" w:color="auto" w:fill="auto"/>
            <w:vAlign w:val="bottom"/>
          </w:tcPr>
          <w:p w:rsidR="000429C2" w:rsidRPr="00775693" w:rsidRDefault="000429C2" w:rsidP="00C26255">
            <w:pPr>
              <w:spacing w:line="0" w:lineRule="atLeast"/>
              <w:ind w:left="540"/>
              <w:rPr>
                <w:rFonts w:asciiTheme="minorHAnsi" w:hAnsiTheme="minorHAnsi"/>
                <w:w w:val="99"/>
                <w:lang w:val="pl-PL"/>
              </w:rPr>
            </w:pPr>
            <w:r>
              <w:rPr>
                <w:rFonts w:asciiTheme="minorHAnsi" w:hAnsiTheme="minorHAnsi"/>
                <w:w w:val="99"/>
                <w:lang w:val="pl-PL"/>
              </w:rPr>
              <w:t>Roboty w zakresie nawierzchni dróg</w:t>
            </w:r>
          </w:p>
        </w:tc>
      </w:tr>
    </w:tbl>
    <w:p w:rsidR="00462C51" w:rsidRPr="00775693" w:rsidRDefault="00462C51" w:rsidP="00462C51">
      <w:pPr>
        <w:spacing w:line="200" w:lineRule="exact"/>
        <w:rPr>
          <w:rFonts w:asciiTheme="minorHAnsi" w:hAnsiTheme="minorHAnsi"/>
          <w:sz w:val="24"/>
          <w:lang w:val="pl-PL"/>
        </w:rPr>
      </w:pPr>
    </w:p>
    <w:p w:rsidR="00462C51" w:rsidRPr="00775693" w:rsidRDefault="00462C51" w:rsidP="00462C51">
      <w:pPr>
        <w:spacing w:line="200" w:lineRule="exact"/>
        <w:rPr>
          <w:rFonts w:asciiTheme="minorHAnsi" w:hAnsiTheme="minorHAnsi"/>
          <w:sz w:val="24"/>
          <w:lang w:val="pl-PL"/>
        </w:rPr>
      </w:pPr>
    </w:p>
    <w:p w:rsidR="00462C51" w:rsidRPr="00775693" w:rsidRDefault="00462C51" w:rsidP="00462C51">
      <w:pPr>
        <w:spacing w:line="200" w:lineRule="exact"/>
        <w:rPr>
          <w:rFonts w:asciiTheme="minorHAnsi" w:hAnsiTheme="minorHAnsi"/>
          <w:sz w:val="24"/>
          <w:lang w:val="pl-PL"/>
        </w:rPr>
      </w:pPr>
    </w:p>
    <w:p w:rsidR="00462C51" w:rsidRPr="00775693" w:rsidRDefault="00462C51" w:rsidP="00462C51">
      <w:pPr>
        <w:spacing w:line="371" w:lineRule="exact"/>
        <w:rPr>
          <w:rFonts w:asciiTheme="minorHAnsi" w:hAnsiTheme="minorHAnsi"/>
          <w:sz w:val="24"/>
          <w:lang w:val="pl-PL"/>
        </w:rPr>
      </w:pPr>
    </w:p>
    <w:p w:rsidR="00462C51" w:rsidRPr="00775693" w:rsidRDefault="00462C51" w:rsidP="00462C51">
      <w:pPr>
        <w:spacing w:line="253" w:lineRule="auto"/>
        <w:ind w:firstLine="710"/>
        <w:jc w:val="both"/>
        <w:rPr>
          <w:rFonts w:asciiTheme="minorHAnsi" w:hAnsiTheme="minorHAnsi"/>
          <w:i/>
          <w:lang w:val="pl-PL"/>
        </w:rPr>
      </w:pPr>
      <w:r w:rsidRPr="00775693">
        <w:rPr>
          <w:rFonts w:asciiTheme="minorHAnsi" w:hAnsiTheme="minorHAnsi"/>
          <w:i/>
          <w:lang w:val="pl-PL"/>
        </w:rPr>
        <w:t>Postępowanie o udzielenie zamówienia publicznego prowadzone jest w trybie przetargu nieograniczonego o wartości mniejszej niż kwoty określone w przepisach na podstawie art. 11 ust. 8 ustawy z dnia 29 stycznia 2004 r. Prawo zamówień publicznych (</w:t>
      </w:r>
      <w:r w:rsidR="002D124F">
        <w:rPr>
          <w:rFonts w:asciiTheme="minorHAnsi" w:hAnsiTheme="minorHAnsi"/>
          <w:i/>
          <w:lang w:val="pl-PL"/>
        </w:rPr>
        <w:t>Dz. U. z  201</w:t>
      </w:r>
      <w:r w:rsidR="00E07021">
        <w:rPr>
          <w:rFonts w:asciiTheme="minorHAnsi" w:hAnsiTheme="minorHAnsi"/>
          <w:i/>
          <w:lang w:val="pl-PL"/>
        </w:rPr>
        <w:t>9 r. poz. 1843</w:t>
      </w:r>
      <w:r w:rsidR="00326B1E">
        <w:rPr>
          <w:rFonts w:asciiTheme="minorHAnsi" w:hAnsiTheme="minorHAnsi"/>
          <w:i/>
          <w:lang w:val="pl-PL"/>
        </w:rPr>
        <w:t xml:space="preserve"> ze zm.</w:t>
      </w:r>
      <w:r w:rsidRPr="00775693">
        <w:rPr>
          <w:rFonts w:asciiTheme="minorHAnsi" w:hAnsiTheme="minorHAnsi"/>
          <w:i/>
          <w:lang w:val="pl-PL"/>
        </w:rPr>
        <w:t>).</w:t>
      </w:r>
    </w:p>
    <w:p w:rsidR="00462C51" w:rsidRPr="00775693" w:rsidRDefault="00462C51" w:rsidP="00462C51">
      <w:pPr>
        <w:spacing w:line="200" w:lineRule="exact"/>
        <w:rPr>
          <w:rFonts w:asciiTheme="minorHAnsi" w:hAnsiTheme="minorHAnsi"/>
          <w:sz w:val="24"/>
          <w:lang w:val="pl-PL"/>
        </w:rPr>
      </w:pPr>
    </w:p>
    <w:p w:rsidR="00462C51" w:rsidRPr="00775693" w:rsidRDefault="00462C51" w:rsidP="00462C51">
      <w:pPr>
        <w:spacing w:line="200" w:lineRule="exact"/>
        <w:rPr>
          <w:rFonts w:asciiTheme="minorHAnsi" w:hAnsiTheme="minorHAnsi"/>
          <w:sz w:val="24"/>
          <w:lang w:val="pl-PL"/>
        </w:rPr>
      </w:pPr>
    </w:p>
    <w:p w:rsidR="00462C51" w:rsidRPr="00775693" w:rsidRDefault="00462C51" w:rsidP="00462C51">
      <w:pPr>
        <w:spacing w:line="200" w:lineRule="exact"/>
        <w:rPr>
          <w:rFonts w:asciiTheme="minorHAnsi" w:hAnsiTheme="minorHAnsi"/>
          <w:sz w:val="24"/>
          <w:lang w:val="pl-PL"/>
        </w:rPr>
      </w:pPr>
    </w:p>
    <w:p w:rsidR="00462C51" w:rsidRPr="00775693" w:rsidRDefault="00462C51" w:rsidP="00462C51">
      <w:pPr>
        <w:spacing w:line="200" w:lineRule="exact"/>
        <w:rPr>
          <w:rFonts w:asciiTheme="minorHAnsi" w:hAnsiTheme="minorHAnsi"/>
          <w:sz w:val="24"/>
          <w:lang w:val="pl-PL"/>
        </w:rPr>
      </w:pPr>
    </w:p>
    <w:p w:rsidR="00462C51" w:rsidRPr="00775693" w:rsidRDefault="00462C51" w:rsidP="00462C51">
      <w:pPr>
        <w:spacing w:line="200" w:lineRule="exact"/>
        <w:rPr>
          <w:rFonts w:asciiTheme="minorHAnsi" w:hAnsiTheme="minorHAnsi"/>
          <w:sz w:val="24"/>
          <w:lang w:val="pl-PL"/>
        </w:rPr>
      </w:pPr>
    </w:p>
    <w:p w:rsidR="00462C51" w:rsidRPr="00775693" w:rsidRDefault="00462C51" w:rsidP="00462C51">
      <w:pPr>
        <w:spacing w:line="200" w:lineRule="exact"/>
        <w:rPr>
          <w:rFonts w:asciiTheme="minorHAnsi" w:hAnsiTheme="minorHAnsi"/>
          <w:sz w:val="24"/>
          <w:lang w:val="pl-PL"/>
        </w:rPr>
      </w:pPr>
    </w:p>
    <w:p w:rsidR="00462C51" w:rsidRPr="00775693" w:rsidRDefault="00462C51" w:rsidP="00462C51">
      <w:pPr>
        <w:spacing w:line="200" w:lineRule="exact"/>
        <w:rPr>
          <w:rFonts w:asciiTheme="minorHAnsi" w:hAnsiTheme="minorHAnsi"/>
          <w:sz w:val="24"/>
          <w:lang w:val="pl-PL"/>
        </w:rPr>
      </w:pPr>
    </w:p>
    <w:p w:rsidR="00462C51" w:rsidRPr="00775693" w:rsidRDefault="00462C51" w:rsidP="00462C51">
      <w:pPr>
        <w:spacing w:line="200" w:lineRule="exact"/>
        <w:rPr>
          <w:rFonts w:asciiTheme="minorHAnsi" w:hAnsiTheme="minorHAnsi"/>
          <w:sz w:val="24"/>
          <w:lang w:val="pl-PL"/>
        </w:rPr>
      </w:pPr>
    </w:p>
    <w:p w:rsidR="00462C51" w:rsidRPr="00775693" w:rsidRDefault="00462C51" w:rsidP="00462C51">
      <w:pPr>
        <w:spacing w:line="200" w:lineRule="exact"/>
        <w:rPr>
          <w:rFonts w:asciiTheme="minorHAnsi" w:hAnsiTheme="minorHAnsi"/>
          <w:sz w:val="24"/>
          <w:lang w:val="pl-PL"/>
        </w:rPr>
      </w:pPr>
    </w:p>
    <w:p w:rsidR="00462C51" w:rsidRPr="00775693" w:rsidRDefault="00462C51" w:rsidP="00462C51">
      <w:pPr>
        <w:spacing w:line="200" w:lineRule="exact"/>
        <w:rPr>
          <w:rFonts w:asciiTheme="minorHAnsi" w:hAnsiTheme="minorHAnsi"/>
          <w:sz w:val="24"/>
          <w:lang w:val="pl-PL"/>
        </w:rPr>
      </w:pPr>
    </w:p>
    <w:p w:rsidR="00462C51" w:rsidRPr="00775693" w:rsidRDefault="00462C51" w:rsidP="00462C51">
      <w:pPr>
        <w:spacing w:line="200" w:lineRule="exact"/>
        <w:rPr>
          <w:rFonts w:asciiTheme="minorHAnsi" w:hAnsiTheme="minorHAnsi"/>
          <w:sz w:val="24"/>
          <w:lang w:val="pl-PL"/>
        </w:rPr>
      </w:pPr>
    </w:p>
    <w:p w:rsidR="00462C51" w:rsidRPr="00775693" w:rsidRDefault="00462C51" w:rsidP="00462C51">
      <w:pPr>
        <w:spacing w:line="200" w:lineRule="exact"/>
        <w:rPr>
          <w:rFonts w:asciiTheme="minorHAnsi" w:hAnsiTheme="minorHAnsi"/>
          <w:sz w:val="24"/>
          <w:lang w:val="pl-PL"/>
        </w:rPr>
      </w:pPr>
    </w:p>
    <w:p w:rsidR="00462C51" w:rsidRPr="00775693" w:rsidRDefault="00462C51" w:rsidP="00462C51">
      <w:pPr>
        <w:spacing w:line="200" w:lineRule="exact"/>
        <w:rPr>
          <w:rFonts w:asciiTheme="minorHAnsi" w:hAnsiTheme="minorHAnsi"/>
          <w:sz w:val="24"/>
          <w:lang w:val="pl-PL"/>
        </w:rPr>
      </w:pPr>
    </w:p>
    <w:p w:rsidR="00462C51" w:rsidRPr="00775693" w:rsidRDefault="00462C51" w:rsidP="00462C51">
      <w:pPr>
        <w:spacing w:line="200" w:lineRule="exact"/>
        <w:rPr>
          <w:rFonts w:asciiTheme="minorHAnsi" w:hAnsiTheme="minorHAnsi"/>
          <w:sz w:val="24"/>
          <w:lang w:val="pl-PL"/>
        </w:rPr>
      </w:pPr>
    </w:p>
    <w:p w:rsidR="00462C51" w:rsidRPr="00775693" w:rsidRDefault="00462C51" w:rsidP="00462C51">
      <w:pPr>
        <w:spacing w:line="200" w:lineRule="exact"/>
        <w:rPr>
          <w:rFonts w:asciiTheme="minorHAnsi" w:hAnsiTheme="minorHAnsi"/>
          <w:sz w:val="24"/>
          <w:lang w:val="pl-PL"/>
        </w:rPr>
      </w:pPr>
    </w:p>
    <w:p w:rsidR="00462C51" w:rsidRPr="00775693" w:rsidRDefault="00462C51" w:rsidP="00462C51">
      <w:pPr>
        <w:spacing w:line="200" w:lineRule="exact"/>
        <w:rPr>
          <w:rFonts w:asciiTheme="minorHAnsi" w:hAnsiTheme="minorHAnsi"/>
          <w:sz w:val="24"/>
          <w:lang w:val="pl-PL"/>
        </w:rPr>
      </w:pPr>
    </w:p>
    <w:p w:rsidR="00462C51" w:rsidRPr="00775693" w:rsidRDefault="00462C51" w:rsidP="00462C51">
      <w:pPr>
        <w:spacing w:line="200" w:lineRule="exact"/>
        <w:rPr>
          <w:rFonts w:asciiTheme="minorHAnsi" w:hAnsiTheme="minorHAnsi"/>
          <w:sz w:val="24"/>
          <w:lang w:val="pl-PL"/>
        </w:rPr>
      </w:pPr>
    </w:p>
    <w:p w:rsidR="00462C51" w:rsidRPr="00775693" w:rsidRDefault="00462C51" w:rsidP="00462C51">
      <w:pPr>
        <w:spacing w:line="200" w:lineRule="exact"/>
        <w:rPr>
          <w:rFonts w:asciiTheme="minorHAnsi" w:hAnsiTheme="minorHAnsi"/>
          <w:sz w:val="24"/>
          <w:lang w:val="pl-PL"/>
        </w:rPr>
      </w:pPr>
    </w:p>
    <w:p w:rsidR="00462C51" w:rsidRPr="00775693" w:rsidRDefault="00462C51" w:rsidP="00462C51">
      <w:pPr>
        <w:spacing w:line="200" w:lineRule="exact"/>
        <w:rPr>
          <w:rFonts w:asciiTheme="minorHAnsi" w:hAnsiTheme="minorHAnsi"/>
          <w:sz w:val="24"/>
          <w:lang w:val="pl-PL"/>
        </w:rPr>
      </w:pPr>
    </w:p>
    <w:p w:rsidR="00462C51" w:rsidRPr="00775693" w:rsidRDefault="00462C51" w:rsidP="00462C51">
      <w:pPr>
        <w:spacing w:line="372" w:lineRule="exact"/>
        <w:rPr>
          <w:rFonts w:asciiTheme="minorHAnsi" w:hAnsiTheme="minorHAnsi"/>
          <w:sz w:val="24"/>
          <w:lang w:val="pl-PL"/>
        </w:rPr>
      </w:pPr>
    </w:p>
    <w:p w:rsidR="00462C51" w:rsidRPr="00775693" w:rsidRDefault="00F82B83" w:rsidP="00462C51">
      <w:pPr>
        <w:spacing w:line="0" w:lineRule="atLeast"/>
        <w:ind w:left="708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Zatwierdził:</w:t>
      </w:r>
    </w:p>
    <w:p w:rsidR="00462C51" w:rsidRPr="00775693" w:rsidRDefault="00462C51" w:rsidP="00462C51">
      <w:pPr>
        <w:spacing w:line="20" w:lineRule="exact"/>
        <w:rPr>
          <w:rFonts w:asciiTheme="minorHAnsi" w:hAnsiTheme="minorHAnsi"/>
          <w:sz w:val="24"/>
          <w:lang w:val="pl-PL"/>
        </w:rPr>
      </w:pPr>
    </w:p>
    <w:p w:rsidR="00462C51" w:rsidRPr="00775693" w:rsidRDefault="00462C51" w:rsidP="00462C51">
      <w:pPr>
        <w:spacing w:line="200" w:lineRule="exact"/>
        <w:rPr>
          <w:rFonts w:asciiTheme="minorHAnsi" w:hAnsiTheme="minorHAnsi"/>
          <w:sz w:val="24"/>
          <w:lang w:val="pl-PL"/>
        </w:rPr>
      </w:pPr>
    </w:p>
    <w:p w:rsidR="00462C51" w:rsidRPr="00775693" w:rsidRDefault="00462C51" w:rsidP="00462C51">
      <w:pPr>
        <w:spacing w:line="200" w:lineRule="exact"/>
        <w:rPr>
          <w:rFonts w:asciiTheme="minorHAnsi" w:hAnsiTheme="minorHAnsi"/>
          <w:sz w:val="24"/>
          <w:lang w:val="pl-PL"/>
        </w:rPr>
      </w:pPr>
    </w:p>
    <w:p w:rsidR="00462C51" w:rsidRPr="00775693" w:rsidRDefault="00462C51" w:rsidP="00462C51">
      <w:pPr>
        <w:spacing w:line="200" w:lineRule="exact"/>
        <w:rPr>
          <w:rFonts w:asciiTheme="minorHAnsi" w:hAnsiTheme="minorHAnsi"/>
          <w:sz w:val="24"/>
          <w:lang w:val="pl-PL"/>
        </w:rPr>
      </w:pPr>
    </w:p>
    <w:p w:rsidR="00462C51" w:rsidRPr="00775693" w:rsidRDefault="00462C51" w:rsidP="00462C51">
      <w:pPr>
        <w:spacing w:line="389" w:lineRule="exact"/>
        <w:rPr>
          <w:rFonts w:asciiTheme="minorHAnsi" w:hAnsiTheme="minorHAnsi"/>
          <w:sz w:val="24"/>
          <w:lang w:val="pl-PL"/>
        </w:rPr>
      </w:pPr>
    </w:p>
    <w:p w:rsidR="00462C51" w:rsidRPr="00775693" w:rsidRDefault="00462C51" w:rsidP="00462C51">
      <w:pPr>
        <w:spacing w:line="0" w:lineRule="atLeast"/>
        <w:jc w:val="center"/>
        <w:rPr>
          <w:rFonts w:asciiTheme="minorHAnsi" w:hAnsiTheme="minorHAnsi"/>
          <w:lang w:val="pl-PL"/>
        </w:rPr>
      </w:pPr>
      <w:r w:rsidRPr="007A731C">
        <w:rPr>
          <w:rFonts w:asciiTheme="minorHAnsi" w:hAnsiTheme="minorHAnsi"/>
          <w:lang w:val="pl-PL"/>
        </w:rPr>
        <w:t xml:space="preserve">Wojsławice, dnia  </w:t>
      </w:r>
      <w:r w:rsidR="00326B1E">
        <w:rPr>
          <w:rFonts w:asciiTheme="minorHAnsi" w:hAnsiTheme="minorHAnsi"/>
          <w:lang w:val="pl-PL"/>
        </w:rPr>
        <w:t>17.04</w:t>
      </w:r>
      <w:r w:rsidR="00FD129E">
        <w:rPr>
          <w:rFonts w:asciiTheme="minorHAnsi" w:hAnsiTheme="minorHAnsi"/>
          <w:lang w:val="pl-PL"/>
        </w:rPr>
        <w:t>.2020</w:t>
      </w:r>
      <w:r w:rsidR="008B593D">
        <w:rPr>
          <w:rFonts w:asciiTheme="minorHAnsi" w:hAnsiTheme="minorHAnsi"/>
          <w:lang w:val="pl-PL"/>
        </w:rPr>
        <w:t xml:space="preserve"> r.</w:t>
      </w:r>
    </w:p>
    <w:p w:rsidR="00462C51" w:rsidRPr="00775693" w:rsidRDefault="00462C51" w:rsidP="00462C51">
      <w:pPr>
        <w:spacing w:line="372" w:lineRule="exact"/>
        <w:rPr>
          <w:rFonts w:asciiTheme="minorHAnsi" w:hAnsiTheme="minorHAnsi"/>
          <w:sz w:val="24"/>
          <w:lang w:val="pl-PL"/>
        </w:rPr>
      </w:pPr>
    </w:p>
    <w:p w:rsidR="00462C51" w:rsidRPr="00775693" w:rsidRDefault="00462C51" w:rsidP="00462C51">
      <w:pPr>
        <w:spacing w:line="0" w:lineRule="atLeast"/>
        <w:ind w:left="9520"/>
        <w:rPr>
          <w:rFonts w:asciiTheme="minorHAnsi" w:hAnsiTheme="minorHAnsi"/>
          <w:sz w:val="24"/>
          <w:lang w:val="pl-PL"/>
        </w:rPr>
      </w:pPr>
      <w:r w:rsidRPr="00775693">
        <w:rPr>
          <w:rFonts w:asciiTheme="minorHAnsi" w:hAnsiTheme="minorHAnsi"/>
          <w:sz w:val="24"/>
          <w:lang w:val="pl-PL"/>
        </w:rPr>
        <w:t>1</w:t>
      </w:r>
    </w:p>
    <w:p w:rsidR="00462C51" w:rsidRPr="00775693" w:rsidRDefault="00462C51" w:rsidP="00462C51">
      <w:pPr>
        <w:spacing w:line="0" w:lineRule="atLeast"/>
        <w:ind w:left="9520"/>
        <w:rPr>
          <w:rFonts w:asciiTheme="minorHAnsi" w:hAnsiTheme="minorHAnsi"/>
          <w:sz w:val="24"/>
          <w:lang w:val="pl-PL"/>
        </w:rPr>
        <w:sectPr w:rsidR="00462C51" w:rsidRPr="00775693" w:rsidSect="00775693">
          <w:type w:val="continuous"/>
          <w:pgSz w:w="11900" w:h="16838"/>
          <w:pgMar w:top="993" w:right="1124" w:bottom="566" w:left="1140" w:header="0" w:footer="0" w:gutter="0"/>
          <w:cols w:space="0" w:equalWidth="0">
            <w:col w:w="9640"/>
          </w:cols>
          <w:docGrid w:linePitch="360"/>
        </w:sectPr>
      </w:pPr>
    </w:p>
    <w:p w:rsidR="00462C51" w:rsidRDefault="00462C51" w:rsidP="00462C51">
      <w:pPr>
        <w:spacing w:line="0" w:lineRule="atLeast"/>
        <w:ind w:right="-7"/>
        <w:jc w:val="center"/>
        <w:rPr>
          <w:rFonts w:asciiTheme="minorHAnsi" w:hAnsiTheme="minorHAnsi"/>
          <w:b/>
          <w:u w:val="single"/>
          <w:lang w:val="pl-PL"/>
        </w:rPr>
      </w:pPr>
      <w:bookmarkStart w:id="0" w:name="page2"/>
      <w:bookmarkEnd w:id="0"/>
      <w:r w:rsidRPr="00775693">
        <w:rPr>
          <w:rFonts w:asciiTheme="minorHAnsi" w:hAnsiTheme="minorHAnsi"/>
          <w:b/>
          <w:u w:val="single"/>
          <w:lang w:val="pl-PL"/>
        </w:rPr>
        <w:lastRenderedPageBreak/>
        <w:t>SPECYFIKACJA ISTOTNYCH WARUNKÓW ZAMÓWIENIA</w:t>
      </w:r>
    </w:p>
    <w:p w:rsidR="000E3B1F" w:rsidRPr="00775693" w:rsidRDefault="000E3B1F" w:rsidP="00462C51">
      <w:pPr>
        <w:spacing w:line="0" w:lineRule="atLeast"/>
        <w:ind w:right="-7"/>
        <w:jc w:val="center"/>
        <w:rPr>
          <w:rFonts w:asciiTheme="minorHAnsi" w:hAnsiTheme="minorHAnsi"/>
          <w:b/>
          <w:u w:val="single"/>
          <w:lang w:val="pl-PL"/>
        </w:rPr>
      </w:pPr>
    </w:p>
    <w:p w:rsidR="00462C51" w:rsidRPr="00775693" w:rsidRDefault="00462C51" w:rsidP="00462C51">
      <w:pPr>
        <w:spacing w:line="256" w:lineRule="exact"/>
        <w:rPr>
          <w:rFonts w:asciiTheme="minorHAnsi" w:hAnsiTheme="minorHAnsi"/>
          <w:lang w:val="pl-PL"/>
        </w:rPr>
      </w:pPr>
    </w:p>
    <w:p w:rsidR="00462C51" w:rsidRPr="00775693" w:rsidRDefault="00462C51" w:rsidP="00462C51">
      <w:pPr>
        <w:tabs>
          <w:tab w:val="left" w:pos="708"/>
          <w:tab w:val="left" w:pos="4428"/>
        </w:tabs>
        <w:spacing w:line="0" w:lineRule="atLeast"/>
        <w:ind w:left="368"/>
        <w:rPr>
          <w:rFonts w:asciiTheme="minorHAnsi" w:hAnsiTheme="minorHAnsi"/>
          <w:b/>
          <w:sz w:val="21"/>
          <w:lang w:val="pl-PL"/>
        </w:rPr>
      </w:pPr>
      <w:r w:rsidRPr="00775693">
        <w:rPr>
          <w:rFonts w:asciiTheme="minorHAnsi" w:hAnsiTheme="minorHAnsi"/>
          <w:b/>
          <w:lang w:val="pl-PL"/>
        </w:rPr>
        <w:t>1.</w:t>
      </w:r>
      <w:r w:rsidRPr="00775693">
        <w:rPr>
          <w:rFonts w:asciiTheme="minorHAnsi" w:hAnsiTheme="minorHAnsi"/>
          <w:b/>
          <w:lang w:val="pl-PL"/>
        </w:rPr>
        <w:tab/>
        <w:t>NAZWA ORAZ ADRES ZAMAWIAJ</w:t>
      </w:r>
      <w:r w:rsidR="00775693">
        <w:rPr>
          <w:rFonts w:asciiTheme="minorHAnsi" w:hAnsiTheme="minorHAnsi"/>
          <w:lang w:val="pl-PL"/>
        </w:rPr>
        <w:t>Ą</w:t>
      </w:r>
      <w:r w:rsidRPr="00775693">
        <w:rPr>
          <w:rFonts w:asciiTheme="minorHAnsi" w:hAnsiTheme="minorHAnsi"/>
          <w:b/>
          <w:sz w:val="21"/>
          <w:lang w:val="pl-PL"/>
        </w:rPr>
        <w:t>CEGO:</w:t>
      </w:r>
    </w:p>
    <w:p w:rsidR="00462C51" w:rsidRPr="00775693" w:rsidRDefault="00462C51" w:rsidP="00462C51">
      <w:pPr>
        <w:spacing w:line="30" w:lineRule="exact"/>
        <w:rPr>
          <w:rFonts w:asciiTheme="minorHAnsi" w:hAnsiTheme="minorHAnsi"/>
          <w:lang w:val="pl-PL"/>
        </w:rPr>
      </w:pPr>
    </w:p>
    <w:p w:rsidR="00462C51" w:rsidRPr="00775693" w:rsidRDefault="00462C51" w:rsidP="00140795">
      <w:pPr>
        <w:tabs>
          <w:tab w:val="left" w:pos="4748"/>
        </w:tabs>
        <w:spacing w:line="0" w:lineRule="atLeast"/>
        <w:ind w:left="8" w:firstLine="701"/>
        <w:rPr>
          <w:rFonts w:asciiTheme="minorHAnsi" w:hAnsiTheme="minorHAnsi"/>
          <w:sz w:val="21"/>
          <w:lang w:val="pl-PL"/>
        </w:rPr>
      </w:pPr>
      <w:r w:rsidRPr="00775693">
        <w:rPr>
          <w:rFonts w:asciiTheme="minorHAnsi" w:hAnsiTheme="minorHAnsi"/>
          <w:lang w:val="pl-PL"/>
        </w:rPr>
        <w:t xml:space="preserve">Gmina Wojsławice, ul. Rynek 30, 22-120 Wojsławice </w:t>
      </w:r>
      <w:r w:rsidR="00140795">
        <w:rPr>
          <w:rFonts w:asciiTheme="minorHAnsi" w:hAnsiTheme="minorHAnsi"/>
          <w:sz w:val="21"/>
          <w:lang w:val="pl-PL"/>
        </w:rPr>
        <w:t>t</w:t>
      </w:r>
      <w:r w:rsidRPr="00775693">
        <w:rPr>
          <w:rFonts w:asciiTheme="minorHAnsi" w:hAnsiTheme="minorHAnsi"/>
          <w:sz w:val="21"/>
          <w:lang w:val="pl-PL"/>
        </w:rPr>
        <w:t>el.: 82 566 91 02, Fax: 82 566 91 02.</w:t>
      </w:r>
    </w:p>
    <w:p w:rsidR="00462C51" w:rsidRPr="00775693" w:rsidRDefault="00462C51" w:rsidP="00140795">
      <w:pPr>
        <w:spacing w:line="0" w:lineRule="atLeast"/>
        <w:ind w:left="8" w:firstLine="701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Adres poczty elektronicznej:  </w:t>
      </w:r>
      <w:hyperlink r:id="rId9" w:history="1">
        <w:r w:rsidR="0065269E" w:rsidRPr="00811C61">
          <w:rPr>
            <w:rStyle w:val="Hipercze"/>
            <w:rFonts w:asciiTheme="minorHAnsi" w:hAnsiTheme="minorHAnsi"/>
            <w:lang w:val="pl-PL"/>
          </w:rPr>
          <w:t>gmina@wojslawice.com</w:t>
        </w:r>
      </w:hyperlink>
      <w:r w:rsidR="0065269E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 xml:space="preserve"> </w:t>
      </w:r>
    </w:p>
    <w:p w:rsidR="00462C51" w:rsidRPr="00775693" w:rsidRDefault="00462C51" w:rsidP="00140795">
      <w:pPr>
        <w:spacing w:line="1" w:lineRule="exact"/>
        <w:ind w:firstLine="701"/>
        <w:rPr>
          <w:rFonts w:asciiTheme="minorHAnsi" w:hAnsiTheme="minorHAnsi"/>
          <w:lang w:val="pl-PL"/>
        </w:rPr>
      </w:pPr>
    </w:p>
    <w:p w:rsidR="00462C51" w:rsidRPr="00775693" w:rsidRDefault="0028268F" w:rsidP="00140795">
      <w:pPr>
        <w:spacing w:line="0" w:lineRule="atLeast"/>
        <w:ind w:left="8" w:firstLine="701"/>
        <w:rPr>
          <w:rFonts w:asciiTheme="minorHAnsi" w:hAnsiTheme="minorHAnsi"/>
          <w:color w:val="0000FF"/>
          <w:u w:val="single"/>
          <w:lang w:val="pl-PL"/>
        </w:rPr>
      </w:pPr>
      <w:r>
        <w:rPr>
          <w:rFonts w:asciiTheme="minorHAnsi" w:hAnsiTheme="minorHAnsi"/>
          <w:lang w:val="pl-PL"/>
        </w:rPr>
        <w:t>Adres strony internetowej</w:t>
      </w:r>
      <w:r w:rsidR="00462C51" w:rsidRPr="00775693">
        <w:rPr>
          <w:rFonts w:asciiTheme="minorHAnsi" w:hAnsiTheme="minorHAnsi"/>
          <w:lang w:val="pl-PL"/>
        </w:rPr>
        <w:t xml:space="preserve">: </w:t>
      </w:r>
      <w:hyperlink r:id="rId10" w:history="1">
        <w:r w:rsidR="00462C51" w:rsidRPr="00775693">
          <w:rPr>
            <w:rStyle w:val="Hipercze"/>
            <w:rFonts w:asciiTheme="minorHAnsi" w:hAnsiTheme="minorHAnsi"/>
            <w:lang w:val="pl-PL"/>
          </w:rPr>
          <w:t>www.ugwojslawice.bip.lubelskie.pl</w:t>
        </w:r>
      </w:hyperlink>
      <w:r w:rsidR="00462C51" w:rsidRPr="00775693">
        <w:rPr>
          <w:rFonts w:asciiTheme="minorHAnsi" w:hAnsiTheme="minorHAnsi"/>
          <w:color w:val="0000FF"/>
          <w:u w:val="single"/>
          <w:lang w:val="pl-PL"/>
        </w:rPr>
        <w:t xml:space="preserve"> </w:t>
      </w:r>
    </w:p>
    <w:p w:rsidR="00310EDA" w:rsidRPr="00775693" w:rsidRDefault="00310EDA" w:rsidP="00462C51">
      <w:pPr>
        <w:spacing w:line="0" w:lineRule="atLeast"/>
        <w:ind w:left="8"/>
        <w:rPr>
          <w:rFonts w:asciiTheme="minorHAnsi" w:hAnsiTheme="minorHAnsi"/>
          <w:color w:val="0000FF"/>
          <w:u w:val="single"/>
          <w:lang w:val="pl-PL"/>
        </w:rPr>
      </w:pPr>
    </w:p>
    <w:p w:rsidR="00462C51" w:rsidRPr="00775693" w:rsidRDefault="00462C51" w:rsidP="00462C51">
      <w:pPr>
        <w:spacing w:line="1" w:lineRule="exact"/>
        <w:rPr>
          <w:rFonts w:asciiTheme="minorHAnsi" w:hAnsiTheme="minorHAnsi"/>
          <w:lang w:val="pl-PL"/>
        </w:rPr>
      </w:pPr>
    </w:p>
    <w:p w:rsidR="00462C51" w:rsidRPr="00775693" w:rsidRDefault="00462C51" w:rsidP="00C71A10">
      <w:pPr>
        <w:widowControl/>
        <w:numPr>
          <w:ilvl w:val="0"/>
          <w:numId w:val="38"/>
        </w:numPr>
        <w:tabs>
          <w:tab w:val="left" w:pos="728"/>
        </w:tabs>
        <w:spacing w:line="0" w:lineRule="atLeast"/>
        <w:ind w:left="728" w:hanging="367"/>
        <w:rPr>
          <w:rFonts w:asciiTheme="minorHAnsi" w:hAnsiTheme="minorHAnsi"/>
          <w:b/>
        </w:rPr>
      </w:pPr>
      <w:r w:rsidRPr="00775693">
        <w:rPr>
          <w:rFonts w:asciiTheme="minorHAnsi" w:hAnsiTheme="minorHAnsi"/>
          <w:b/>
        </w:rPr>
        <w:t>TRYB UDZIELENIA ZAMÓWIENIA:</w:t>
      </w:r>
    </w:p>
    <w:p w:rsidR="00462C51" w:rsidRPr="00775693" w:rsidRDefault="00462C51" w:rsidP="00462C51">
      <w:pPr>
        <w:spacing w:line="6" w:lineRule="exact"/>
        <w:rPr>
          <w:rFonts w:asciiTheme="minorHAnsi" w:hAnsiTheme="minorHAnsi"/>
          <w:b/>
        </w:rPr>
      </w:pPr>
    </w:p>
    <w:p w:rsidR="00462C51" w:rsidRDefault="00462C51" w:rsidP="00462C51">
      <w:pPr>
        <w:spacing w:line="232" w:lineRule="auto"/>
        <w:ind w:left="708"/>
        <w:jc w:val="both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Postępowanie prowadzone jest w trybie przetargu nieograniczonego o wartości mniejszej niż  kwoty określone w przepisach na podstawie art. 11 ust. 8 ustawy z dnia 29 stycznia 2004 r. Prawo zamówień publicznych (</w:t>
      </w:r>
      <w:r w:rsidR="00E07021" w:rsidRPr="007C38D6">
        <w:rPr>
          <w:rFonts w:asciiTheme="minorHAnsi" w:hAnsiTheme="minorHAnsi"/>
          <w:lang w:val="pl-PL"/>
        </w:rPr>
        <w:t>Dz. U. z  2019 r. poz. 1843</w:t>
      </w:r>
      <w:r w:rsidR="00EC0CA3" w:rsidRPr="00EC0CA3">
        <w:rPr>
          <w:rFonts w:asciiTheme="minorHAnsi" w:hAnsiTheme="minorHAnsi"/>
          <w:lang w:val="pl-PL"/>
        </w:rPr>
        <w:t>).</w:t>
      </w:r>
    </w:p>
    <w:p w:rsidR="00B617DE" w:rsidRDefault="00B617DE" w:rsidP="00462C51">
      <w:pPr>
        <w:spacing w:line="232" w:lineRule="auto"/>
        <w:ind w:left="708"/>
        <w:jc w:val="both"/>
        <w:rPr>
          <w:rFonts w:asciiTheme="minorHAnsi" w:hAnsiTheme="minorHAnsi"/>
          <w:lang w:val="pl-PL"/>
        </w:rPr>
      </w:pPr>
    </w:p>
    <w:p w:rsidR="00B617DE" w:rsidRDefault="00B617DE" w:rsidP="00462C51">
      <w:pPr>
        <w:spacing w:line="232" w:lineRule="auto"/>
        <w:ind w:left="708"/>
        <w:jc w:val="both"/>
        <w:rPr>
          <w:rFonts w:asciiTheme="minorHAnsi" w:hAnsiTheme="minorHAnsi"/>
          <w:lang w:val="pl-PL"/>
        </w:rPr>
      </w:pPr>
      <w:r w:rsidRPr="00B617DE">
        <w:rPr>
          <w:rFonts w:asciiTheme="minorHAnsi" w:hAnsiTheme="minorHAnsi"/>
          <w:lang w:val="pl-PL"/>
        </w:rPr>
        <w:t>W przedmiotowym postępowaniu zostanie zastosowana procedura określona w art. 24aa ustawy z dnia 29 stycznia 2004 r. – Prawo zamówień publicznych, tj.  Zamawiający najpierw dokona oceny ofert a następnie zbada, czy Wykonawca, którego oferta została oceniona jako najkorzystniejsza, nie podlega wykluczeniu oraz spełnia warunki udziału w postępowaniu. Jeżeli Wykonawca, którego oferta została oceniona jako najkorzystniejsza, będzie uchylał się od zawarcia umowy, Zamawiający może zbadać, czy nie podlega wykluczeniu oraz czy spełnia warunki udziału w postępowaniu Wykonawca, który złożył ofertę najwyżej ocenioną spośród pozostałych ofert.</w:t>
      </w:r>
    </w:p>
    <w:p w:rsidR="002D124F" w:rsidRDefault="002D124F" w:rsidP="00462C51">
      <w:pPr>
        <w:spacing w:line="232" w:lineRule="auto"/>
        <w:ind w:left="708"/>
        <w:jc w:val="both"/>
        <w:rPr>
          <w:rFonts w:asciiTheme="minorHAnsi" w:hAnsiTheme="minorHAnsi"/>
          <w:lang w:val="pl-PL"/>
        </w:rPr>
      </w:pPr>
    </w:p>
    <w:p w:rsidR="00462C51" w:rsidRPr="00775693" w:rsidRDefault="00462C51" w:rsidP="00462C51">
      <w:pPr>
        <w:spacing w:line="216" w:lineRule="exact"/>
        <w:rPr>
          <w:rFonts w:asciiTheme="minorHAnsi" w:hAnsiTheme="minorHAnsi"/>
          <w:lang w:val="pl-PL"/>
        </w:rPr>
      </w:pPr>
    </w:p>
    <w:p w:rsidR="00462C51" w:rsidRPr="00775693" w:rsidRDefault="00462C51" w:rsidP="00462C51">
      <w:pPr>
        <w:tabs>
          <w:tab w:val="left" w:pos="708"/>
        </w:tabs>
        <w:spacing w:line="0" w:lineRule="atLeast"/>
        <w:ind w:left="368"/>
        <w:rPr>
          <w:rFonts w:asciiTheme="minorHAnsi" w:hAnsiTheme="minorHAnsi"/>
          <w:b/>
          <w:lang w:val="pl-PL"/>
        </w:rPr>
      </w:pPr>
      <w:r w:rsidRPr="00775693">
        <w:rPr>
          <w:rFonts w:asciiTheme="minorHAnsi" w:hAnsiTheme="minorHAnsi"/>
          <w:b/>
          <w:lang w:val="pl-PL"/>
        </w:rPr>
        <w:t>3.</w:t>
      </w:r>
      <w:r w:rsidRPr="00775693">
        <w:rPr>
          <w:rFonts w:asciiTheme="minorHAnsi" w:hAnsiTheme="minorHAnsi"/>
          <w:b/>
          <w:lang w:val="pl-PL"/>
        </w:rPr>
        <w:tab/>
        <w:t>OPIS PRZEDMIOTU ZAMÓWIENIA</w:t>
      </w:r>
    </w:p>
    <w:p w:rsidR="00462C51" w:rsidRPr="00775693" w:rsidRDefault="00462C51" w:rsidP="00462C51">
      <w:pPr>
        <w:spacing w:line="251" w:lineRule="exact"/>
        <w:rPr>
          <w:rFonts w:asciiTheme="minorHAnsi" w:hAnsiTheme="minorHAnsi"/>
          <w:lang w:val="pl-PL"/>
        </w:rPr>
      </w:pPr>
    </w:p>
    <w:p w:rsidR="004944DD" w:rsidRPr="00775693" w:rsidRDefault="00462C51" w:rsidP="00E07021">
      <w:pPr>
        <w:spacing w:line="0" w:lineRule="atLeast"/>
        <w:ind w:left="567" w:hanging="559"/>
        <w:jc w:val="both"/>
        <w:rPr>
          <w:rFonts w:asciiTheme="minorHAnsi" w:hAnsiTheme="minorHAnsi"/>
          <w:b/>
          <w:lang w:val="pl-PL"/>
        </w:rPr>
      </w:pPr>
      <w:r w:rsidRPr="00775693">
        <w:rPr>
          <w:rFonts w:asciiTheme="minorHAnsi" w:hAnsiTheme="minorHAnsi"/>
          <w:b/>
          <w:lang w:val="pl-PL"/>
        </w:rPr>
        <w:t>3</w:t>
      </w:r>
      <w:r w:rsidR="004944DD">
        <w:rPr>
          <w:rFonts w:asciiTheme="minorHAnsi" w:hAnsiTheme="minorHAnsi"/>
          <w:b/>
          <w:lang w:val="pl-PL"/>
        </w:rPr>
        <w:t xml:space="preserve">.1. Przedmiotem zamówienia jest </w:t>
      </w:r>
      <w:r w:rsidR="00EC0CA3">
        <w:rPr>
          <w:rFonts w:asciiTheme="minorHAnsi" w:hAnsiTheme="minorHAnsi"/>
          <w:b/>
          <w:lang w:val="pl-PL"/>
        </w:rPr>
        <w:t xml:space="preserve"> </w:t>
      </w:r>
      <w:r w:rsidR="004944DD">
        <w:rPr>
          <w:rFonts w:asciiTheme="minorHAnsi" w:hAnsiTheme="minorHAnsi"/>
          <w:b/>
          <w:lang w:val="pl-PL"/>
        </w:rPr>
        <w:t>„</w:t>
      </w:r>
      <w:r w:rsidR="00E07021" w:rsidRPr="00E07021">
        <w:rPr>
          <w:rFonts w:asciiTheme="minorHAnsi" w:hAnsiTheme="minorHAnsi"/>
          <w:b/>
          <w:lang w:val="pl-PL"/>
        </w:rPr>
        <w:t>Przebudowa drogi gminnej</w:t>
      </w:r>
      <w:r w:rsidR="00326B1E">
        <w:rPr>
          <w:rFonts w:asciiTheme="minorHAnsi" w:hAnsiTheme="minorHAnsi"/>
          <w:b/>
          <w:lang w:val="pl-PL"/>
        </w:rPr>
        <w:t xml:space="preserve"> nr 105036</w:t>
      </w:r>
      <w:r w:rsidR="00E07021">
        <w:rPr>
          <w:rFonts w:asciiTheme="minorHAnsi" w:hAnsiTheme="minorHAnsi"/>
          <w:b/>
          <w:lang w:val="pl-PL"/>
        </w:rPr>
        <w:t>L - ulica Chełmska w </w:t>
      </w:r>
      <w:r w:rsidR="00E07021" w:rsidRPr="00E07021">
        <w:rPr>
          <w:rFonts w:asciiTheme="minorHAnsi" w:hAnsiTheme="minorHAnsi"/>
          <w:b/>
          <w:lang w:val="pl-PL"/>
        </w:rPr>
        <w:t>miejscowości Wojsławice</w:t>
      </w:r>
      <w:r w:rsidR="004944DD" w:rsidRPr="00775693">
        <w:rPr>
          <w:rFonts w:asciiTheme="minorHAnsi" w:hAnsiTheme="minorHAnsi"/>
          <w:b/>
          <w:lang w:val="pl-PL"/>
        </w:rPr>
        <w:t>”</w:t>
      </w:r>
    </w:p>
    <w:p w:rsidR="00EC0CA3" w:rsidRPr="00775693" w:rsidRDefault="00EC0CA3" w:rsidP="00EC0CA3">
      <w:pPr>
        <w:spacing w:line="211" w:lineRule="exact"/>
        <w:rPr>
          <w:rFonts w:asciiTheme="minorHAnsi" w:hAnsiTheme="minorHAnsi"/>
          <w:lang w:val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4516"/>
      </w:tblGrid>
      <w:tr w:rsidR="00E07021" w:rsidRPr="004944DD" w:rsidTr="00FD129E">
        <w:trPr>
          <w:trHeight w:val="254"/>
        </w:trPr>
        <w:tc>
          <w:tcPr>
            <w:tcW w:w="1580" w:type="dxa"/>
            <w:shd w:val="clear" w:color="auto" w:fill="auto"/>
            <w:vAlign w:val="bottom"/>
          </w:tcPr>
          <w:p w:rsidR="00E07021" w:rsidRPr="004944DD" w:rsidRDefault="00E07021" w:rsidP="00FD129E">
            <w:pPr>
              <w:spacing w:line="0" w:lineRule="atLeast"/>
              <w:rPr>
                <w:rFonts w:asciiTheme="minorHAnsi" w:hAnsiTheme="minorHAnsi"/>
                <w:b/>
                <w:lang w:val="pl-PL"/>
              </w:rPr>
            </w:pPr>
            <w:r w:rsidRPr="004944DD">
              <w:rPr>
                <w:rFonts w:asciiTheme="minorHAnsi" w:hAnsiTheme="minorHAnsi"/>
                <w:b/>
                <w:lang w:val="pl-PL"/>
              </w:rPr>
              <w:t>Kod CPV:</w:t>
            </w:r>
          </w:p>
        </w:tc>
        <w:tc>
          <w:tcPr>
            <w:tcW w:w="4516" w:type="dxa"/>
            <w:shd w:val="clear" w:color="auto" w:fill="auto"/>
            <w:vAlign w:val="bottom"/>
          </w:tcPr>
          <w:p w:rsidR="00E07021" w:rsidRPr="004944DD" w:rsidRDefault="00E07021" w:rsidP="00FD129E">
            <w:pPr>
              <w:spacing w:line="0" w:lineRule="atLeast"/>
              <w:rPr>
                <w:rFonts w:asciiTheme="minorHAnsi" w:hAnsiTheme="minorHAnsi"/>
                <w:lang w:val="pl-PL"/>
              </w:rPr>
            </w:pPr>
          </w:p>
        </w:tc>
      </w:tr>
      <w:tr w:rsidR="00E07021" w:rsidRPr="004944DD" w:rsidTr="00FD129E">
        <w:trPr>
          <w:trHeight w:val="254"/>
        </w:trPr>
        <w:tc>
          <w:tcPr>
            <w:tcW w:w="1580" w:type="dxa"/>
            <w:shd w:val="clear" w:color="auto" w:fill="auto"/>
            <w:vAlign w:val="bottom"/>
          </w:tcPr>
          <w:p w:rsidR="00E07021" w:rsidRPr="004944DD" w:rsidRDefault="00E07021" w:rsidP="00FD129E">
            <w:pPr>
              <w:spacing w:line="0" w:lineRule="atLeast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45233140-2</w:t>
            </w:r>
          </w:p>
        </w:tc>
        <w:tc>
          <w:tcPr>
            <w:tcW w:w="4516" w:type="dxa"/>
            <w:shd w:val="clear" w:color="auto" w:fill="auto"/>
            <w:vAlign w:val="bottom"/>
          </w:tcPr>
          <w:p w:rsidR="00E07021" w:rsidRPr="004944DD" w:rsidRDefault="00E07021" w:rsidP="00FD129E">
            <w:pPr>
              <w:spacing w:line="0" w:lineRule="atLeast"/>
              <w:ind w:left="540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Roboty drogowe</w:t>
            </w:r>
          </w:p>
        </w:tc>
      </w:tr>
      <w:tr w:rsidR="00E07021" w:rsidRPr="00700DC8" w:rsidTr="00FD129E">
        <w:trPr>
          <w:trHeight w:val="254"/>
        </w:trPr>
        <w:tc>
          <w:tcPr>
            <w:tcW w:w="1580" w:type="dxa"/>
            <w:shd w:val="clear" w:color="auto" w:fill="auto"/>
            <w:vAlign w:val="bottom"/>
          </w:tcPr>
          <w:p w:rsidR="00E07021" w:rsidRPr="004944DD" w:rsidRDefault="00E07021" w:rsidP="00FD129E">
            <w:pPr>
              <w:spacing w:line="0" w:lineRule="atLeast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45233120-6</w:t>
            </w:r>
          </w:p>
        </w:tc>
        <w:tc>
          <w:tcPr>
            <w:tcW w:w="4516" w:type="dxa"/>
            <w:shd w:val="clear" w:color="auto" w:fill="auto"/>
            <w:vAlign w:val="bottom"/>
          </w:tcPr>
          <w:p w:rsidR="00E07021" w:rsidRPr="004944DD" w:rsidRDefault="00E07021" w:rsidP="00FD129E">
            <w:pPr>
              <w:spacing w:line="0" w:lineRule="atLeast"/>
              <w:ind w:left="540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Roboty w zakresie budowy dróg</w:t>
            </w:r>
          </w:p>
        </w:tc>
      </w:tr>
      <w:tr w:rsidR="00E07021" w:rsidRPr="00700DC8" w:rsidTr="00FD129E">
        <w:trPr>
          <w:trHeight w:val="288"/>
        </w:trPr>
        <w:tc>
          <w:tcPr>
            <w:tcW w:w="1580" w:type="dxa"/>
            <w:shd w:val="clear" w:color="auto" w:fill="auto"/>
            <w:vAlign w:val="center"/>
          </w:tcPr>
          <w:p w:rsidR="00E07021" w:rsidRPr="004944DD" w:rsidRDefault="00E07021" w:rsidP="00FD129E">
            <w:pPr>
              <w:spacing w:line="0" w:lineRule="atLeast"/>
              <w:rPr>
                <w:rFonts w:asciiTheme="minorHAnsi" w:hAnsiTheme="minorHAnsi"/>
                <w:lang w:val="pl-PL"/>
              </w:rPr>
            </w:pPr>
            <w:r w:rsidRPr="004944DD">
              <w:rPr>
                <w:rFonts w:asciiTheme="minorHAnsi" w:hAnsiTheme="minorHAnsi"/>
                <w:lang w:val="pl-PL"/>
              </w:rPr>
              <w:t>45233100-0</w:t>
            </w:r>
          </w:p>
        </w:tc>
        <w:tc>
          <w:tcPr>
            <w:tcW w:w="4516" w:type="dxa"/>
            <w:shd w:val="clear" w:color="auto" w:fill="auto"/>
            <w:vAlign w:val="bottom"/>
          </w:tcPr>
          <w:p w:rsidR="00E07021" w:rsidRPr="00775693" w:rsidRDefault="00E07021" w:rsidP="00FD129E">
            <w:pPr>
              <w:spacing w:line="0" w:lineRule="atLeast"/>
              <w:ind w:left="540"/>
              <w:rPr>
                <w:rFonts w:asciiTheme="minorHAnsi" w:hAnsiTheme="minorHAnsi"/>
                <w:w w:val="99"/>
                <w:lang w:val="pl-PL"/>
              </w:rPr>
            </w:pPr>
            <w:r w:rsidRPr="00775693">
              <w:rPr>
                <w:rFonts w:asciiTheme="minorHAnsi" w:hAnsiTheme="minorHAnsi"/>
                <w:w w:val="99"/>
                <w:lang w:val="pl-PL"/>
              </w:rPr>
              <w:t>Roboty w zakresie budowy autostrad, dróg</w:t>
            </w:r>
          </w:p>
        </w:tc>
      </w:tr>
      <w:tr w:rsidR="00E07021" w:rsidRPr="00700DC8" w:rsidTr="00FD129E">
        <w:trPr>
          <w:trHeight w:val="288"/>
        </w:trPr>
        <w:tc>
          <w:tcPr>
            <w:tcW w:w="1580" w:type="dxa"/>
            <w:shd w:val="clear" w:color="auto" w:fill="auto"/>
            <w:vAlign w:val="center"/>
          </w:tcPr>
          <w:p w:rsidR="00E07021" w:rsidRPr="004944DD" w:rsidRDefault="00E07021" w:rsidP="00FD129E">
            <w:pPr>
              <w:spacing w:line="0" w:lineRule="atLeast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45233220-7</w:t>
            </w:r>
          </w:p>
        </w:tc>
        <w:tc>
          <w:tcPr>
            <w:tcW w:w="4516" w:type="dxa"/>
            <w:shd w:val="clear" w:color="auto" w:fill="auto"/>
            <w:vAlign w:val="bottom"/>
          </w:tcPr>
          <w:p w:rsidR="00E07021" w:rsidRPr="00775693" w:rsidRDefault="00E07021" w:rsidP="00FD129E">
            <w:pPr>
              <w:spacing w:line="0" w:lineRule="atLeast"/>
              <w:ind w:left="540"/>
              <w:rPr>
                <w:rFonts w:asciiTheme="minorHAnsi" w:hAnsiTheme="minorHAnsi"/>
                <w:w w:val="99"/>
                <w:lang w:val="pl-PL"/>
              </w:rPr>
            </w:pPr>
            <w:r>
              <w:rPr>
                <w:rFonts w:asciiTheme="minorHAnsi" w:hAnsiTheme="minorHAnsi"/>
                <w:w w:val="99"/>
                <w:lang w:val="pl-PL"/>
              </w:rPr>
              <w:t>Roboty w zakresie nawierzchni dróg</w:t>
            </w:r>
          </w:p>
        </w:tc>
      </w:tr>
    </w:tbl>
    <w:p w:rsidR="00462C51" w:rsidRPr="00775693" w:rsidRDefault="00462C51" w:rsidP="00462C51">
      <w:pPr>
        <w:spacing w:line="216" w:lineRule="exact"/>
        <w:rPr>
          <w:rFonts w:asciiTheme="minorHAnsi" w:hAnsiTheme="minorHAnsi"/>
          <w:lang w:val="pl-PL"/>
        </w:rPr>
      </w:pPr>
    </w:p>
    <w:p w:rsidR="00EC0CA3" w:rsidRDefault="006A4597" w:rsidP="00326B1E">
      <w:pPr>
        <w:pStyle w:val="Nagwek"/>
        <w:numPr>
          <w:ilvl w:val="0"/>
          <w:numId w:val="44"/>
        </w:numPr>
        <w:tabs>
          <w:tab w:val="left" w:pos="426"/>
        </w:tabs>
        <w:contextualSpacing/>
        <w:jc w:val="both"/>
        <w:rPr>
          <w:rFonts w:cs="Arial"/>
          <w:u w:val="single"/>
        </w:rPr>
      </w:pPr>
      <w:r>
        <w:rPr>
          <w:rFonts w:cs="Arial"/>
          <w:u w:val="single"/>
        </w:rPr>
        <w:t>Opis przedmiotu zamówienia</w:t>
      </w:r>
      <w:r w:rsidR="00EC0CA3" w:rsidRPr="00B13412">
        <w:rPr>
          <w:rFonts w:cs="Arial"/>
          <w:u w:val="single"/>
        </w:rPr>
        <w:t>:</w:t>
      </w:r>
    </w:p>
    <w:p w:rsidR="00326B1E" w:rsidRPr="00326B1E" w:rsidRDefault="00326B1E" w:rsidP="00326B1E">
      <w:pPr>
        <w:pStyle w:val="Nagwek"/>
        <w:tabs>
          <w:tab w:val="left" w:pos="426"/>
        </w:tabs>
        <w:contextualSpacing/>
        <w:jc w:val="both"/>
        <w:rPr>
          <w:rFonts w:cs="Arial"/>
        </w:rPr>
      </w:pPr>
      <w:r w:rsidRPr="00326B1E">
        <w:rPr>
          <w:rFonts w:cs="Arial"/>
        </w:rPr>
        <w:t xml:space="preserve">Przedmiotem niniejszego </w:t>
      </w:r>
      <w:r>
        <w:rPr>
          <w:rFonts w:cs="Arial"/>
        </w:rPr>
        <w:t>postępowania</w:t>
      </w:r>
      <w:r w:rsidRPr="00326B1E">
        <w:rPr>
          <w:rFonts w:cs="Arial"/>
        </w:rPr>
        <w:t xml:space="preserve"> jest </w:t>
      </w:r>
      <w:r>
        <w:rPr>
          <w:rFonts w:cs="Arial"/>
        </w:rPr>
        <w:t>przebudowa</w:t>
      </w:r>
      <w:r w:rsidRPr="00326B1E">
        <w:rPr>
          <w:rFonts w:cs="Arial"/>
        </w:rPr>
        <w:t xml:space="preserve"> drogi gminnej nr 105036 L - ulica Chełmska w miejscowości Wojsławice. </w:t>
      </w:r>
    </w:p>
    <w:p w:rsidR="00326B1E" w:rsidRPr="00326B1E" w:rsidRDefault="00326B1E" w:rsidP="00326B1E">
      <w:pPr>
        <w:pStyle w:val="Nagwek"/>
        <w:tabs>
          <w:tab w:val="left" w:pos="426"/>
        </w:tabs>
        <w:contextualSpacing/>
        <w:jc w:val="both"/>
        <w:rPr>
          <w:rFonts w:cs="Arial"/>
        </w:rPr>
      </w:pPr>
      <w:r w:rsidRPr="00326B1E">
        <w:rPr>
          <w:rFonts w:cs="Arial"/>
        </w:rPr>
        <w:t xml:space="preserve">W ramach </w:t>
      </w:r>
      <w:r>
        <w:rPr>
          <w:rFonts w:cs="Arial"/>
        </w:rPr>
        <w:t xml:space="preserve">prac przewidziano do wykonania: roboty przygotowawcze,  roboty rozbiórkowe, roboty ziemne, </w:t>
      </w:r>
      <w:r w:rsidRPr="00326B1E">
        <w:rPr>
          <w:rFonts w:cs="Arial"/>
        </w:rPr>
        <w:t>wyko</w:t>
      </w:r>
      <w:r>
        <w:rPr>
          <w:rFonts w:cs="Arial"/>
        </w:rPr>
        <w:t xml:space="preserve">nanie podbudów i nawierzchni, </w:t>
      </w:r>
      <w:r w:rsidRPr="00326B1E">
        <w:rPr>
          <w:rFonts w:cs="Arial"/>
        </w:rPr>
        <w:t>wykon</w:t>
      </w:r>
      <w:r>
        <w:rPr>
          <w:rFonts w:cs="Arial"/>
        </w:rPr>
        <w:t xml:space="preserve">anie oznakowania i pionowego, </w:t>
      </w:r>
      <w:r w:rsidRPr="00326B1E">
        <w:rPr>
          <w:rFonts w:cs="Arial"/>
        </w:rPr>
        <w:t>pr</w:t>
      </w:r>
      <w:r>
        <w:rPr>
          <w:rFonts w:cs="Arial"/>
        </w:rPr>
        <w:t>ace wykończeniowe i porządkowe .</w:t>
      </w:r>
    </w:p>
    <w:p w:rsidR="00326B1E" w:rsidRDefault="00326B1E" w:rsidP="00326B1E">
      <w:pPr>
        <w:pStyle w:val="Nagwek"/>
        <w:tabs>
          <w:tab w:val="left" w:pos="426"/>
        </w:tabs>
        <w:contextualSpacing/>
        <w:jc w:val="both"/>
        <w:rPr>
          <w:rFonts w:cs="Arial"/>
        </w:rPr>
      </w:pPr>
      <w:r w:rsidRPr="00326B1E">
        <w:rPr>
          <w:rFonts w:cs="Arial"/>
        </w:rPr>
        <w:t>Obszar na którym przewidziana jest przebudowa drogi to pas drogowy ulicy Chełmskiej w miejscowości Wojsławice. Droga posiada nawierzchnię bitumiczną szerokości zmiennej od 4,76 m do 6,77 m z obustronnymi poboczami gruntowymi.</w:t>
      </w:r>
    </w:p>
    <w:p w:rsidR="00326B1E" w:rsidRPr="00326B1E" w:rsidRDefault="00326B1E" w:rsidP="00326B1E">
      <w:pPr>
        <w:pStyle w:val="Nagwek"/>
        <w:tabs>
          <w:tab w:val="left" w:pos="426"/>
        </w:tabs>
        <w:contextualSpacing/>
        <w:jc w:val="both"/>
        <w:rPr>
          <w:rFonts w:cs="Arial"/>
        </w:rPr>
      </w:pPr>
      <w:r>
        <w:rPr>
          <w:rFonts w:cs="Arial"/>
        </w:rPr>
        <w:t>Przewidziano następujące konstrukcje nawierzchni:</w:t>
      </w:r>
    </w:p>
    <w:p w:rsidR="00E07021" w:rsidRPr="007C38D6" w:rsidRDefault="00E07021" w:rsidP="00541717">
      <w:pPr>
        <w:ind w:firstLine="284"/>
        <w:rPr>
          <w:rFonts w:asciiTheme="minorHAnsi" w:hAnsiTheme="minorHAnsi" w:cs="Arial"/>
          <w:lang w:val="pl-PL"/>
        </w:rPr>
      </w:pPr>
      <w:r w:rsidRPr="007C38D6">
        <w:rPr>
          <w:rFonts w:asciiTheme="minorHAnsi" w:hAnsiTheme="minorHAnsi" w:cs="Arial"/>
          <w:lang w:val="pl-PL"/>
        </w:rPr>
        <w:t>Jezdnia drogi:</w:t>
      </w:r>
    </w:p>
    <w:p w:rsidR="00E07021" w:rsidRPr="007C38D6" w:rsidRDefault="00E07021" w:rsidP="00541717">
      <w:pPr>
        <w:ind w:firstLine="284"/>
        <w:rPr>
          <w:rFonts w:asciiTheme="minorHAnsi" w:hAnsiTheme="minorHAnsi" w:cs="Arial"/>
          <w:lang w:val="pl-PL"/>
        </w:rPr>
      </w:pPr>
      <w:r w:rsidRPr="007C38D6">
        <w:rPr>
          <w:rFonts w:asciiTheme="minorHAnsi" w:hAnsiTheme="minorHAnsi" w:cs="Arial"/>
          <w:lang w:val="pl-PL"/>
        </w:rPr>
        <w:t>a) istniejąca jezdnia o szer. zmiennej:</w:t>
      </w:r>
    </w:p>
    <w:p w:rsidR="00E07021" w:rsidRPr="007C38D6" w:rsidRDefault="00E07021" w:rsidP="00541717">
      <w:pPr>
        <w:ind w:firstLine="284"/>
        <w:rPr>
          <w:rFonts w:asciiTheme="minorHAnsi" w:hAnsiTheme="minorHAnsi" w:cs="Arial"/>
          <w:lang w:val="pl-PL"/>
        </w:rPr>
      </w:pPr>
      <w:r w:rsidRPr="007C38D6">
        <w:rPr>
          <w:rFonts w:asciiTheme="minorHAnsi" w:hAnsiTheme="minorHAnsi" w:cs="Arial"/>
          <w:lang w:val="pl-PL"/>
        </w:rPr>
        <w:t>- warstwa ścieralna AC 11 S – 4 cm</w:t>
      </w:r>
    </w:p>
    <w:p w:rsidR="00E07021" w:rsidRPr="007C38D6" w:rsidRDefault="00E07021" w:rsidP="00541717">
      <w:pPr>
        <w:ind w:firstLine="284"/>
        <w:rPr>
          <w:rFonts w:asciiTheme="minorHAnsi" w:hAnsiTheme="minorHAnsi" w:cs="Arial"/>
          <w:lang w:val="pl-PL"/>
        </w:rPr>
      </w:pPr>
      <w:r w:rsidRPr="007C38D6">
        <w:rPr>
          <w:rFonts w:asciiTheme="minorHAnsi" w:hAnsiTheme="minorHAnsi" w:cs="Arial"/>
          <w:lang w:val="pl-PL"/>
        </w:rPr>
        <w:t>- warstwa wiążąca AC 16 W – 4 cm</w:t>
      </w:r>
    </w:p>
    <w:p w:rsidR="00E07021" w:rsidRPr="007C38D6" w:rsidRDefault="00E07021" w:rsidP="00541717">
      <w:pPr>
        <w:ind w:firstLine="284"/>
        <w:rPr>
          <w:rFonts w:asciiTheme="minorHAnsi" w:hAnsiTheme="minorHAnsi" w:cs="Arial"/>
          <w:lang w:val="pl-PL"/>
        </w:rPr>
      </w:pPr>
      <w:r w:rsidRPr="007C38D6">
        <w:rPr>
          <w:rFonts w:asciiTheme="minorHAnsi" w:hAnsiTheme="minorHAnsi" w:cs="Arial"/>
          <w:lang w:val="pl-PL"/>
        </w:rPr>
        <w:t>- warstwa wyrównawcza AC 16 W – śr. grubości 3 cm</w:t>
      </w:r>
    </w:p>
    <w:p w:rsidR="00541717" w:rsidRPr="007C38D6" w:rsidRDefault="00541717" w:rsidP="00541717">
      <w:pPr>
        <w:ind w:firstLine="284"/>
        <w:rPr>
          <w:rFonts w:asciiTheme="minorHAnsi" w:hAnsiTheme="minorHAnsi" w:cs="Arial"/>
          <w:lang w:val="pl-PL"/>
        </w:rPr>
      </w:pPr>
    </w:p>
    <w:p w:rsidR="00E07021" w:rsidRPr="007C38D6" w:rsidRDefault="00E07021" w:rsidP="00541717">
      <w:pPr>
        <w:ind w:firstLine="284"/>
        <w:rPr>
          <w:rFonts w:asciiTheme="minorHAnsi" w:hAnsiTheme="minorHAnsi" w:cs="Arial"/>
          <w:lang w:val="pl-PL"/>
        </w:rPr>
      </w:pPr>
      <w:r w:rsidRPr="007C38D6">
        <w:rPr>
          <w:rFonts w:asciiTheme="minorHAnsi" w:hAnsiTheme="minorHAnsi" w:cs="Arial"/>
          <w:lang w:val="pl-PL"/>
        </w:rPr>
        <w:t>b) poszerzenia</w:t>
      </w:r>
    </w:p>
    <w:p w:rsidR="00E07021" w:rsidRPr="007C38D6" w:rsidRDefault="00E07021" w:rsidP="00541717">
      <w:pPr>
        <w:ind w:firstLine="284"/>
        <w:rPr>
          <w:rFonts w:asciiTheme="minorHAnsi" w:hAnsiTheme="minorHAnsi" w:cs="Arial"/>
          <w:lang w:val="pl-PL"/>
        </w:rPr>
      </w:pPr>
      <w:r w:rsidRPr="007C38D6">
        <w:rPr>
          <w:rFonts w:asciiTheme="minorHAnsi" w:hAnsiTheme="minorHAnsi" w:cs="Arial"/>
          <w:lang w:val="pl-PL"/>
        </w:rPr>
        <w:t>- warstwa ścieralna AC 11 S – 4 cm</w:t>
      </w:r>
    </w:p>
    <w:p w:rsidR="00E07021" w:rsidRPr="007C38D6" w:rsidRDefault="00E07021" w:rsidP="00541717">
      <w:pPr>
        <w:ind w:firstLine="284"/>
        <w:rPr>
          <w:rFonts w:asciiTheme="minorHAnsi" w:hAnsiTheme="minorHAnsi" w:cs="Arial"/>
          <w:lang w:val="pl-PL"/>
        </w:rPr>
      </w:pPr>
      <w:r w:rsidRPr="007C38D6">
        <w:rPr>
          <w:rFonts w:asciiTheme="minorHAnsi" w:hAnsiTheme="minorHAnsi" w:cs="Arial"/>
          <w:lang w:val="pl-PL"/>
        </w:rPr>
        <w:t>- warstwa wiążąca AC 16 W – 4 cm</w:t>
      </w:r>
    </w:p>
    <w:p w:rsidR="00E07021" w:rsidRPr="007C38D6" w:rsidRDefault="00E07021" w:rsidP="00541717">
      <w:pPr>
        <w:ind w:firstLine="284"/>
        <w:rPr>
          <w:rFonts w:asciiTheme="minorHAnsi" w:hAnsiTheme="minorHAnsi" w:cs="Arial"/>
          <w:lang w:val="pl-PL"/>
        </w:rPr>
      </w:pPr>
      <w:r w:rsidRPr="007C38D6">
        <w:rPr>
          <w:rFonts w:asciiTheme="minorHAnsi" w:hAnsiTheme="minorHAnsi" w:cs="Arial"/>
          <w:lang w:val="pl-PL"/>
        </w:rPr>
        <w:t>- podbudowa zasadnicza z kruszywa niezwiązanego C 90/3 frakcji 0-31,5 – 20</w:t>
      </w:r>
      <w:r w:rsidR="00541717" w:rsidRPr="007C38D6">
        <w:rPr>
          <w:rFonts w:asciiTheme="minorHAnsi" w:hAnsiTheme="minorHAnsi" w:cs="Arial"/>
          <w:lang w:val="pl-PL"/>
        </w:rPr>
        <w:t xml:space="preserve"> </w:t>
      </w:r>
      <w:r w:rsidRPr="007C38D6">
        <w:rPr>
          <w:rFonts w:asciiTheme="minorHAnsi" w:hAnsiTheme="minorHAnsi" w:cs="Arial"/>
          <w:lang w:val="pl-PL"/>
        </w:rPr>
        <w:t>cm</w:t>
      </w:r>
    </w:p>
    <w:p w:rsidR="00E07021" w:rsidRPr="007C38D6" w:rsidRDefault="00E07021" w:rsidP="00541717">
      <w:pPr>
        <w:ind w:firstLine="284"/>
        <w:rPr>
          <w:rFonts w:asciiTheme="minorHAnsi" w:hAnsiTheme="minorHAnsi" w:cs="Arial"/>
          <w:lang w:val="pl-PL"/>
        </w:rPr>
      </w:pPr>
      <w:r w:rsidRPr="007C38D6">
        <w:rPr>
          <w:rFonts w:asciiTheme="minorHAnsi" w:hAnsiTheme="minorHAnsi" w:cs="Arial"/>
          <w:lang w:val="pl-PL"/>
        </w:rPr>
        <w:t>- podbudowa pomocnicza z gruntu stabilizowanego cementem C 1/5-2</w:t>
      </w:r>
      <w:r w:rsidR="00541717" w:rsidRPr="007C38D6">
        <w:rPr>
          <w:rFonts w:asciiTheme="minorHAnsi" w:hAnsiTheme="minorHAnsi" w:cs="Arial"/>
          <w:lang w:val="pl-PL"/>
        </w:rPr>
        <w:t xml:space="preserve"> </w:t>
      </w:r>
      <w:r w:rsidRPr="007C38D6">
        <w:rPr>
          <w:rFonts w:asciiTheme="minorHAnsi" w:hAnsiTheme="minorHAnsi" w:cs="Arial"/>
          <w:lang w:val="pl-PL"/>
        </w:rPr>
        <w:t>(z betoniarni) – 10 cm</w:t>
      </w:r>
    </w:p>
    <w:p w:rsidR="00541717" w:rsidRPr="007C38D6" w:rsidRDefault="00541717" w:rsidP="00541717">
      <w:pPr>
        <w:ind w:firstLine="284"/>
        <w:rPr>
          <w:rFonts w:asciiTheme="minorHAnsi" w:hAnsiTheme="minorHAnsi" w:cs="Arial"/>
          <w:lang w:val="pl-PL"/>
        </w:rPr>
      </w:pPr>
    </w:p>
    <w:p w:rsidR="00E07021" w:rsidRPr="007C38D6" w:rsidRDefault="00E07021" w:rsidP="00541717">
      <w:pPr>
        <w:ind w:firstLine="284"/>
        <w:rPr>
          <w:rFonts w:asciiTheme="minorHAnsi" w:hAnsiTheme="minorHAnsi" w:cs="Arial"/>
          <w:lang w:val="pl-PL"/>
        </w:rPr>
      </w:pPr>
      <w:r w:rsidRPr="007C38D6">
        <w:rPr>
          <w:rFonts w:asciiTheme="minorHAnsi" w:hAnsiTheme="minorHAnsi" w:cs="Arial"/>
          <w:lang w:val="pl-PL"/>
        </w:rPr>
        <w:lastRenderedPageBreak/>
        <w:t>c) pobocza obustronne</w:t>
      </w:r>
    </w:p>
    <w:p w:rsidR="00E07021" w:rsidRPr="007C38D6" w:rsidRDefault="00E07021" w:rsidP="00541717">
      <w:pPr>
        <w:ind w:firstLine="284"/>
        <w:rPr>
          <w:rFonts w:asciiTheme="minorHAnsi" w:hAnsiTheme="minorHAnsi" w:cs="Arial"/>
          <w:lang w:val="pl-PL"/>
        </w:rPr>
      </w:pPr>
      <w:r w:rsidRPr="007C38D6">
        <w:rPr>
          <w:rFonts w:asciiTheme="minorHAnsi" w:hAnsiTheme="minorHAnsi" w:cs="Arial"/>
          <w:lang w:val="pl-PL"/>
        </w:rPr>
        <w:t>- kruszywo łamane stabilizowane mechanicznie 0-31,5 – 10 cm</w:t>
      </w:r>
    </w:p>
    <w:p w:rsidR="00541717" w:rsidRPr="007C38D6" w:rsidRDefault="00541717" w:rsidP="00541717">
      <w:pPr>
        <w:ind w:firstLine="284"/>
        <w:rPr>
          <w:rFonts w:asciiTheme="minorHAnsi" w:hAnsiTheme="minorHAnsi" w:cs="Arial"/>
          <w:lang w:val="pl-PL"/>
        </w:rPr>
      </w:pPr>
    </w:p>
    <w:p w:rsidR="00E07021" w:rsidRPr="007C38D6" w:rsidRDefault="00E07021" w:rsidP="00541717">
      <w:pPr>
        <w:ind w:firstLine="284"/>
        <w:rPr>
          <w:rFonts w:asciiTheme="minorHAnsi" w:hAnsiTheme="minorHAnsi" w:cs="Arial"/>
          <w:lang w:val="pl-PL"/>
        </w:rPr>
      </w:pPr>
      <w:r w:rsidRPr="007C38D6">
        <w:rPr>
          <w:rFonts w:asciiTheme="minorHAnsi" w:hAnsiTheme="minorHAnsi" w:cs="Arial"/>
          <w:lang w:val="pl-PL"/>
        </w:rPr>
        <w:t>Zjazdy indywidualne i publiczne:</w:t>
      </w:r>
    </w:p>
    <w:p w:rsidR="00B13412" w:rsidRPr="007C38D6" w:rsidRDefault="00E07021" w:rsidP="00541717">
      <w:pPr>
        <w:ind w:firstLine="284"/>
        <w:rPr>
          <w:rFonts w:asciiTheme="minorHAnsi" w:hAnsiTheme="minorHAnsi" w:cs="Arial"/>
          <w:lang w:val="pl-PL"/>
        </w:rPr>
      </w:pPr>
      <w:r w:rsidRPr="007C38D6">
        <w:rPr>
          <w:rFonts w:asciiTheme="minorHAnsi" w:hAnsiTheme="minorHAnsi" w:cs="Arial"/>
          <w:lang w:val="pl-PL"/>
        </w:rPr>
        <w:t>- kruszywo łamane stabilizowane mechanicznie 0-31,5 – 10 cm</w:t>
      </w:r>
    </w:p>
    <w:p w:rsidR="00541717" w:rsidRPr="007C38D6" w:rsidRDefault="00541717" w:rsidP="00541717">
      <w:pPr>
        <w:ind w:firstLine="284"/>
        <w:rPr>
          <w:rFonts w:asciiTheme="minorHAnsi" w:hAnsiTheme="minorHAnsi" w:cs="Arial"/>
          <w:lang w:val="pl-PL"/>
        </w:rPr>
      </w:pPr>
    </w:p>
    <w:p w:rsidR="00B13412" w:rsidRPr="00B17F98" w:rsidRDefault="00B13412" w:rsidP="00B13412">
      <w:pPr>
        <w:spacing w:line="34" w:lineRule="exact"/>
        <w:rPr>
          <w:rFonts w:asciiTheme="minorHAnsi" w:hAnsiTheme="minorHAnsi"/>
          <w:lang w:val="pl-PL"/>
        </w:rPr>
      </w:pPr>
    </w:p>
    <w:p w:rsidR="00310EDA" w:rsidRDefault="00AB31DD" w:rsidP="00AB31DD">
      <w:pPr>
        <w:widowControl/>
        <w:tabs>
          <w:tab w:val="left" w:pos="231"/>
        </w:tabs>
        <w:spacing w:line="255" w:lineRule="auto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2. </w:t>
      </w:r>
      <w:r w:rsidR="00462C51" w:rsidRPr="00775693">
        <w:rPr>
          <w:rFonts w:asciiTheme="minorHAnsi" w:hAnsiTheme="minorHAnsi"/>
          <w:lang w:val="pl-PL"/>
        </w:rPr>
        <w:t xml:space="preserve">Szczegółowy zakres </w:t>
      </w:r>
      <w:r w:rsidR="007C38D6">
        <w:rPr>
          <w:rFonts w:asciiTheme="minorHAnsi" w:hAnsiTheme="minorHAnsi"/>
          <w:lang w:val="pl-PL"/>
        </w:rPr>
        <w:t>zamówienia</w:t>
      </w:r>
      <w:r w:rsidR="0042026B">
        <w:rPr>
          <w:rFonts w:asciiTheme="minorHAnsi" w:hAnsiTheme="minorHAnsi"/>
          <w:lang w:val="pl-PL"/>
        </w:rPr>
        <w:t xml:space="preserve"> zawarty jest w przedmiarach</w:t>
      </w:r>
      <w:r w:rsidR="00462C51" w:rsidRPr="00775693">
        <w:rPr>
          <w:rFonts w:asciiTheme="minorHAnsi" w:hAnsiTheme="minorHAnsi"/>
          <w:lang w:val="pl-PL"/>
        </w:rPr>
        <w:t xml:space="preserve"> robót</w:t>
      </w:r>
      <w:r w:rsidR="007C38D6">
        <w:rPr>
          <w:rFonts w:asciiTheme="minorHAnsi" w:hAnsiTheme="minorHAnsi"/>
          <w:lang w:val="pl-PL"/>
        </w:rPr>
        <w:t xml:space="preserve">, </w:t>
      </w:r>
      <w:r w:rsidR="008A794E">
        <w:rPr>
          <w:rFonts w:asciiTheme="minorHAnsi" w:hAnsiTheme="minorHAnsi"/>
          <w:lang w:val="pl-PL"/>
        </w:rPr>
        <w:t xml:space="preserve">dokumentacji </w:t>
      </w:r>
      <w:r w:rsidR="00A97BD1">
        <w:rPr>
          <w:rFonts w:asciiTheme="minorHAnsi" w:hAnsiTheme="minorHAnsi"/>
          <w:lang w:val="pl-PL"/>
        </w:rPr>
        <w:t>projektowej</w:t>
      </w:r>
      <w:r w:rsidR="007C38D6">
        <w:rPr>
          <w:rFonts w:asciiTheme="minorHAnsi" w:hAnsiTheme="minorHAnsi"/>
          <w:lang w:val="pl-PL"/>
        </w:rPr>
        <w:t xml:space="preserve">, </w:t>
      </w:r>
      <w:proofErr w:type="spellStart"/>
      <w:r w:rsidR="007C38D6">
        <w:rPr>
          <w:rFonts w:asciiTheme="minorHAnsi" w:hAnsiTheme="minorHAnsi"/>
          <w:lang w:val="pl-PL"/>
        </w:rPr>
        <w:t>STWiOR</w:t>
      </w:r>
      <w:proofErr w:type="spellEnd"/>
      <w:r w:rsidR="007C38D6">
        <w:rPr>
          <w:rFonts w:asciiTheme="minorHAnsi" w:hAnsiTheme="minorHAnsi"/>
          <w:lang w:val="pl-PL"/>
        </w:rPr>
        <w:t xml:space="preserve"> oraz Projekcie Stałej Organizacji Ruchu</w:t>
      </w:r>
      <w:r w:rsidR="00462C51" w:rsidRPr="00775693">
        <w:rPr>
          <w:rFonts w:asciiTheme="minorHAnsi" w:hAnsiTheme="minorHAnsi"/>
          <w:lang w:val="pl-PL"/>
        </w:rPr>
        <w:t xml:space="preserve">. Wszystkie </w:t>
      </w:r>
      <w:r w:rsidR="00310EDA" w:rsidRPr="00775693">
        <w:rPr>
          <w:rFonts w:asciiTheme="minorHAnsi" w:hAnsiTheme="minorHAnsi"/>
          <w:lang w:val="pl-PL"/>
        </w:rPr>
        <w:t>roboty należy wykonać zgodnie z z</w:t>
      </w:r>
      <w:r w:rsidR="00462C51" w:rsidRPr="00775693">
        <w:rPr>
          <w:rFonts w:asciiTheme="minorHAnsi" w:hAnsiTheme="minorHAnsi"/>
          <w:lang w:val="pl-PL"/>
        </w:rPr>
        <w:t>obowiązującymi normami, szt</w:t>
      </w:r>
      <w:r w:rsidR="0028268F">
        <w:rPr>
          <w:rFonts w:asciiTheme="minorHAnsi" w:hAnsiTheme="minorHAnsi"/>
          <w:lang w:val="pl-PL"/>
        </w:rPr>
        <w:t>uk inżynierskiej oraz zgodnie z </w:t>
      </w:r>
      <w:r w:rsidR="00462C51" w:rsidRPr="00775693">
        <w:rPr>
          <w:rFonts w:asciiTheme="minorHAnsi" w:hAnsiTheme="minorHAnsi"/>
          <w:lang w:val="pl-PL"/>
        </w:rPr>
        <w:t>obowiązując</w:t>
      </w:r>
      <w:r w:rsidR="00310EDA" w:rsidRPr="00775693">
        <w:rPr>
          <w:rFonts w:asciiTheme="minorHAnsi" w:hAnsiTheme="minorHAnsi"/>
          <w:lang w:val="pl-PL"/>
        </w:rPr>
        <w:t>ymi przepisami bezpieczeństwa i </w:t>
      </w:r>
      <w:r w:rsidR="00462C51" w:rsidRPr="00775693">
        <w:rPr>
          <w:rFonts w:asciiTheme="minorHAnsi" w:hAnsiTheme="minorHAnsi"/>
          <w:lang w:val="pl-PL"/>
        </w:rPr>
        <w:t>higieny pracy.</w:t>
      </w:r>
    </w:p>
    <w:p w:rsidR="00140795" w:rsidRPr="00775693" w:rsidRDefault="00140795" w:rsidP="00AB31DD">
      <w:pPr>
        <w:widowControl/>
        <w:tabs>
          <w:tab w:val="left" w:pos="231"/>
        </w:tabs>
        <w:spacing w:line="255" w:lineRule="auto"/>
        <w:jc w:val="both"/>
        <w:rPr>
          <w:rFonts w:asciiTheme="minorHAnsi" w:hAnsiTheme="minorHAnsi"/>
          <w:lang w:val="pl-PL"/>
        </w:rPr>
      </w:pPr>
    </w:p>
    <w:p w:rsidR="00EB1D71" w:rsidRPr="00775693" w:rsidRDefault="00AB31DD" w:rsidP="00AB31DD">
      <w:pPr>
        <w:widowControl/>
        <w:tabs>
          <w:tab w:val="left" w:pos="231"/>
        </w:tabs>
        <w:spacing w:line="255" w:lineRule="auto"/>
        <w:ind w:left="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3. </w:t>
      </w:r>
      <w:r w:rsidR="00462C51" w:rsidRPr="00775693">
        <w:rPr>
          <w:rFonts w:asciiTheme="minorHAnsi" w:hAnsiTheme="minorHAnsi"/>
          <w:lang w:val="pl-PL"/>
        </w:rPr>
        <w:t>Mogące występowa</w:t>
      </w:r>
      <w:r w:rsidR="00310EDA" w:rsidRPr="00775693">
        <w:rPr>
          <w:rFonts w:asciiTheme="minorHAnsi" w:hAnsiTheme="minorHAnsi"/>
          <w:lang w:val="pl-PL"/>
        </w:rPr>
        <w:t>ć</w:t>
      </w:r>
      <w:r w:rsidR="00462C51" w:rsidRPr="00775693">
        <w:rPr>
          <w:rFonts w:asciiTheme="minorHAnsi" w:hAnsiTheme="minorHAnsi"/>
          <w:lang w:val="pl-PL"/>
        </w:rPr>
        <w:t xml:space="preserve"> w dokumentacji wskazanie znaków towarowych, patentów lub pochodzenia, </w:t>
      </w:r>
      <w:r w:rsidR="00310EDA" w:rsidRPr="00775693">
        <w:rPr>
          <w:rFonts w:asciiTheme="minorHAnsi" w:hAnsiTheme="minorHAnsi"/>
          <w:lang w:val="pl-PL"/>
        </w:rPr>
        <w:t>źródł</w:t>
      </w:r>
      <w:r w:rsidR="00462C51" w:rsidRPr="00775693">
        <w:rPr>
          <w:rFonts w:asciiTheme="minorHAnsi" w:hAnsiTheme="minorHAnsi"/>
          <w:lang w:val="pl-PL"/>
        </w:rPr>
        <w:t>a lub szczególnego procesu, kt</w:t>
      </w:r>
      <w:r w:rsidR="0082501C">
        <w:rPr>
          <w:rFonts w:asciiTheme="minorHAnsi" w:hAnsiTheme="minorHAnsi"/>
          <w:lang w:val="pl-PL"/>
        </w:rPr>
        <w:t>óry charakteryzuje produkty lub </w:t>
      </w:r>
      <w:r w:rsidR="00462C51" w:rsidRPr="00775693">
        <w:rPr>
          <w:rFonts w:asciiTheme="minorHAnsi" w:hAnsiTheme="minorHAnsi"/>
          <w:lang w:val="pl-PL"/>
        </w:rPr>
        <w:t>usługi dostarczane przez konkretnego wykonawcę zostały użyte wyłącznie w celu wskazania założ</w:t>
      </w:r>
      <w:r w:rsidR="00F82B83" w:rsidRPr="00775693">
        <w:rPr>
          <w:rFonts w:asciiTheme="minorHAnsi" w:hAnsiTheme="minorHAnsi"/>
          <w:lang w:val="pl-PL"/>
        </w:rPr>
        <w:t>o</w:t>
      </w:r>
      <w:r w:rsidR="00462C51" w:rsidRPr="00775693">
        <w:rPr>
          <w:rFonts w:asciiTheme="minorHAnsi" w:hAnsiTheme="minorHAnsi"/>
          <w:lang w:val="pl-PL"/>
        </w:rPr>
        <w:t>nego standardu przyjętych rozwiązań i stanowi warunek równoważności dla rozwi</w:t>
      </w:r>
      <w:r w:rsidR="00F82B83" w:rsidRPr="00775693">
        <w:rPr>
          <w:rFonts w:asciiTheme="minorHAnsi" w:hAnsiTheme="minorHAnsi"/>
          <w:lang w:val="pl-PL"/>
        </w:rPr>
        <w:t>ą</w:t>
      </w:r>
      <w:r w:rsidR="00462C51" w:rsidRPr="00775693">
        <w:rPr>
          <w:rFonts w:asciiTheme="minorHAnsi" w:hAnsiTheme="minorHAnsi"/>
          <w:lang w:val="pl-PL"/>
        </w:rPr>
        <w:t>zań zamiennych.</w:t>
      </w:r>
      <w:r w:rsidR="00F82B83" w:rsidRPr="00775693">
        <w:rPr>
          <w:rFonts w:asciiTheme="minorHAnsi" w:hAnsiTheme="minorHAnsi"/>
          <w:lang w:val="pl-PL"/>
        </w:rPr>
        <w:t xml:space="preserve"> Wskazaniu takiemu należy przyjąć, że towarzyszą wyrazy „lub równoważny”. Zamawiający informuje, ze dopuszcza składanie </w:t>
      </w:r>
      <w:r w:rsidR="00F82B83" w:rsidRPr="00775693">
        <w:rPr>
          <w:rFonts w:asciiTheme="minorHAnsi" w:hAnsiTheme="minorHAnsi"/>
          <w:spacing w:val="-3"/>
          <w:lang w:val="pl-PL"/>
        </w:rPr>
        <w:t xml:space="preserve">ofert </w:t>
      </w:r>
      <w:r w:rsidR="00F82B83" w:rsidRPr="00775693">
        <w:rPr>
          <w:rFonts w:asciiTheme="minorHAnsi" w:hAnsiTheme="minorHAnsi"/>
          <w:lang w:val="pl-PL"/>
        </w:rPr>
        <w:t>równoważnych w zakre</w:t>
      </w:r>
      <w:r w:rsidR="00F93CE4" w:rsidRPr="00775693">
        <w:rPr>
          <w:rFonts w:asciiTheme="minorHAnsi" w:hAnsiTheme="minorHAnsi"/>
          <w:lang w:val="pl-PL"/>
        </w:rPr>
        <w:t>si</w:t>
      </w:r>
      <w:r w:rsidR="00C26255" w:rsidRPr="00775693">
        <w:rPr>
          <w:rFonts w:asciiTheme="minorHAnsi" w:hAnsiTheme="minorHAnsi"/>
          <w:lang w:val="pl-PL"/>
        </w:rPr>
        <w:t>e</w:t>
      </w:r>
      <w:r w:rsidR="00F82B83" w:rsidRPr="00775693">
        <w:rPr>
          <w:rFonts w:asciiTheme="minorHAnsi" w:hAnsiTheme="minorHAnsi"/>
          <w:lang w:val="pl-PL"/>
        </w:rPr>
        <w:t xml:space="preserve"> wskazanych znaków towarowych, patentów lub pochodzenia, źródła lub szczególnego procesu, który charakteryzuje produkty lub usługi dostarczane przez konkretnego wyk</w:t>
      </w:r>
      <w:r w:rsidR="0065269E">
        <w:rPr>
          <w:rFonts w:asciiTheme="minorHAnsi" w:hAnsiTheme="minorHAnsi"/>
          <w:lang w:val="pl-PL"/>
        </w:rPr>
        <w:t>onawcę, jednakże zachowane muszą</w:t>
      </w:r>
      <w:r w:rsidR="00F82B83" w:rsidRPr="00775693">
        <w:rPr>
          <w:rFonts w:asciiTheme="minorHAnsi" w:hAnsiTheme="minorHAnsi"/>
          <w:lang w:val="pl-PL"/>
        </w:rPr>
        <w:t xml:space="preserve"> być </w:t>
      </w:r>
      <w:r w:rsidR="00F82B83" w:rsidRPr="00775693">
        <w:rPr>
          <w:rFonts w:asciiTheme="minorHAnsi" w:hAnsiTheme="minorHAnsi"/>
          <w:spacing w:val="-5"/>
          <w:lang w:val="pl-PL"/>
        </w:rPr>
        <w:t xml:space="preserve">normy, </w:t>
      </w:r>
      <w:r w:rsidR="00F82B83" w:rsidRPr="00775693">
        <w:rPr>
          <w:rFonts w:asciiTheme="minorHAnsi" w:hAnsiTheme="minorHAnsi"/>
          <w:lang w:val="pl-PL"/>
        </w:rPr>
        <w:t xml:space="preserve">standardy i parametry techniczne jakimi charakteryzują się wymagane przez Zamawiającego </w:t>
      </w:r>
      <w:r w:rsidR="00F82B83" w:rsidRPr="00775693">
        <w:rPr>
          <w:rFonts w:asciiTheme="minorHAnsi" w:hAnsiTheme="minorHAnsi"/>
          <w:spacing w:val="-3"/>
          <w:lang w:val="pl-PL"/>
        </w:rPr>
        <w:t xml:space="preserve">materiały, </w:t>
      </w:r>
      <w:r w:rsidR="00F82B83" w:rsidRPr="00775693">
        <w:rPr>
          <w:rFonts w:asciiTheme="minorHAnsi" w:hAnsiTheme="minorHAnsi"/>
          <w:lang w:val="pl-PL"/>
        </w:rPr>
        <w:t xml:space="preserve">które zagwarantują realizacje robót zgodnie z wydanymi decyzjami, uzgodnieniami itp. Przedstawione parametry przedmiotu zamówienia stanowią minimum techniczne i jakościowe oczekiwane przez Zamawiającego i będą stanowiły podstawę oceny ewentualnych ofert równoważnych. Oferowane przez </w:t>
      </w:r>
      <w:r w:rsidR="00F82B83" w:rsidRPr="00775693">
        <w:rPr>
          <w:rFonts w:asciiTheme="minorHAnsi" w:hAnsiTheme="minorHAnsi"/>
          <w:spacing w:val="-3"/>
          <w:lang w:val="pl-PL"/>
        </w:rPr>
        <w:t xml:space="preserve">Wykonawców </w:t>
      </w:r>
      <w:r w:rsidR="00F82B83" w:rsidRPr="00775693">
        <w:rPr>
          <w:rFonts w:asciiTheme="minorHAnsi" w:hAnsiTheme="minorHAnsi"/>
          <w:lang w:val="pl-PL"/>
        </w:rPr>
        <w:t>proponujących materiały równoważne musza mieć parametry</w:t>
      </w:r>
      <w:r w:rsidR="00F82B83" w:rsidRPr="00775693">
        <w:rPr>
          <w:rFonts w:asciiTheme="minorHAnsi" w:hAnsiTheme="minorHAnsi"/>
          <w:spacing w:val="-9"/>
          <w:lang w:val="pl-PL"/>
        </w:rPr>
        <w:t xml:space="preserve"> </w:t>
      </w:r>
      <w:r w:rsidR="00F82B83" w:rsidRPr="00775693">
        <w:rPr>
          <w:rFonts w:asciiTheme="minorHAnsi" w:hAnsiTheme="minorHAnsi"/>
          <w:lang w:val="pl-PL"/>
        </w:rPr>
        <w:t>nie</w:t>
      </w:r>
      <w:r w:rsidR="00F82B83" w:rsidRPr="00775693">
        <w:rPr>
          <w:rFonts w:asciiTheme="minorHAnsi" w:hAnsiTheme="minorHAnsi"/>
          <w:spacing w:val="-6"/>
          <w:lang w:val="pl-PL"/>
        </w:rPr>
        <w:t xml:space="preserve"> </w:t>
      </w:r>
      <w:r w:rsidR="00F82B83" w:rsidRPr="00775693">
        <w:rPr>
          <w:rFonts w:asciiTheme="minorHAnsi" w:hAnsiTheme="minorHAnsi"/>
          <w:lang w:val="pl-PL"/>
        </w:rPr>
        <w:t>gorsze</w:t>
      </w:r>
      <w:r w:rsidR="00F82B83" w:rsidRPr="00775693">
        <w:rPr>
          <w:rFonts w:asciiTheme="minorHAnsi" w:hAnsiTheme="minorHAnsi"/>
          <w:spacing w:val="-7"/>
          <w:lang w:val="pl-PL"/>
        </w:rPr>
        <w:t xml:space="preserve"> </w:t>
      </w:r>
      <w:r w:rsidR="00F82B83" w:rsidRPr="00775693">
        <w:rPr>
          <w:rFonts w:asciiTheme="minorHAnsi" w:hAnsiTheme="minorHAnsi"/>
          <w:lang w:val="pl-PL"/>
        </w:rPr>
        <w:t>niż</w:t>
      </w:r>
      <w:r w:rsidR="00F82B83" w:rsidRPr="00775693">
        <w:rPr>
          <w:rFonts w:asciiTheme="minorHAnsi" w:hAnsiTheme="minorHAnsi"/>
          <w:spacing w:val="-4"/>
          <w:lang w:val="pl-PL"/>
        </w:rPr>
        <w:t xml:space="preserve"> </w:t>
      </w:r>
      <w:r w:rsidR="00F82B83" w:rsidRPr="00775693">
        <w:rPr>
          <w:rFonts w:asciiTheme="minorHAnsi" w:hAnsiTheme="minorHAnsi"/>
          <w:lang w:val="pl-PL"/>
        </w:rPr>
        <w:t>wskazane</w:t>
      </w:r>
      <w:r w:rsidR="00F82B83" w:rsidRPr="00775693">
        <w:rPr>
          <w:rFonts w:asciiTheme="minorHAnsi" w:hAnsiTheme="minorHAnsi"/>
          <w:spacing w:val="-8"/>
          <w:lang w:val="pl-PL"/>
        </w:rPr>
        <w:t xml:space="preserve"> </w:t>
      </w:r>
      <w:r w:rsidR="00F82B83" w:rsidRPr="00775693">
        <w:rPr>
          <w:rFonts w:asciiTheme="minorHAnsi" w:hAnsiTheme="minorHAnsi"/>
          <w:lang w:val="pl-PL"/>
        </w:rPr>
        <w:t>w</w:t>
      </w:r>
      <w:r w:rsidR="000E3B1F">
        <w:rPr>
          <w:rFonts w:asciiTheme="minorHAnsi" w:hAnsiTheme="minorHAnsi"/>
          <w:spacing w:val="-5"/>
          <w:lang w:val="pl-PL"/>
        </w:rPr>
        <w:t> </w:t>
      </w:r>
      <w:r w:rsidR="00F82B83" w:rsidRPr="00775693">
        <w:rPr>
          <w:rFonts w:asciiTheme="minorHAnsi" w:hAnsiTheme="minorHAnsi"/>
          <w:lang w:val="pl-PL"/>
        </w:rPr>
        <w:t>materiałach</w:t>
      </w:r>
      <w:r w:rsidR="00F82B83" w:rsidRPr="00775693">
        <w:rPr>
          <w:rFonts w:asciiTheme="minorHAnsi" w:hAnsiTheme="minorHAnsi"/>
          <w:spacing w:val="-8"/>
          <w:lang w:val="pl-PL"/>
        </w:rPr>
        <w:t xml:space="preserve"> </w:t>
      </w:r>
      <w:r w:rsidR="00F82B83" w:rsidRPr="00775693">
        <w:rPr>
          <w:rFonts w:asciiTheme="minorHAnsi" w:hAnsiTheme="minorHAnsi"/>
          <w:lang w:val="pl-PL"/>
        </w:rPr>
        <w:t>przetargowych.</w:t>
      </w:r>
    </w:p>
    <w:p w:rsidR="00EB1D71" w:rsidRPr="00775693" w:rsidRDefault="00F82B83" w:rsidP="00310EDA">
      <w:pPr>
        <w:pStyle w:val="Tekstpodstawowy"/>
        <w:ind w:right="113"/>
        <w:jc w:val="both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W </w:t>
      </w:r>
      <w:r w:rsidRPr="00775693">
        <w:rPr>
          <w:rFonts w:asciiTheme="minorHAnsi" w:hAnsiTheme="minorHAnsi"/>
          <w:spacing w:val="-3"/>
          <w:lang w:val="pl-PL"/>
        </w:rPr>
        <w:t xml:space="preserve">celu </w:t>
      </w:r>
      <w:r w:rsidRPr="00775693">
        <w:rPr>
          <w:rFonts w:asciiTheme="minorHAnsi" w:hAnsiTheme="minorHAnsi"/>
          <w:lang w:val="pl-PL"/>
        </w:rPr>
        <w:t xml:space="preserve">potwierdzenia, ze </w:t>
      </w:r>
      <w:r w:rsidRPr="00775693">
        <w:rPr>
          <w:rFonts w:asciiTheme="minorHAnsi" w:hAnsiTheme="minorHAnsi"/>
          <w:spacing w:val="-3"/>
          <w:lang w:val="pl-PL"/>
        </w:rPr>
        <w:t xml:space="preserve">Wykonawca </w:t>
      </w:r>
      <w:r w:rsidRPr="00775693">
        <w:rPr>
          <w:rFonts w:asciiTheme="minorHAnsi" w:hAnsiTheme="minorHAnsi"/>
          <w:lang w:val="pl-PL"/>
        </w:rPr>
        <w:t>oferuje towar o takich sam</w:t>
      </w:r>
      <w:r w:rsidR="0082501C">
        <w:rPr>
          <w:rFonts w:asciiTheme="minorHAnsi" w:hAnsiTheme="minorHAnsi"/>
          <w:lang w:val="pl-PL"/>
        </w:rPr>
        <w:t>ych lub lepszych parametrach w </w:t>
      </w:r>
      <w:r w:rsidRPr="00775693">
        <w:rPr>
          <w:rFonts w:asciiTheme="minorHAnsi" w:hAnsiTheme="minorHAnsi"/>
          <w:lang w:val="pl-PL"/>
        </w:rPr>
        <w:t>odnie</w:t>
      </w:r>
      <w:r w:rsidR="00C26255" w:rsidRPr="00775693">
        <w:rPr>
          <w:rFonts w:asciiTheme="minorHAnsi" w:hAnsiTheme="minorHAnsi"/>
          <w:lang w:val="pl-PL"/>
        </w:rPr>
        <w:t>sie</w:t>
      </w:r>
      <w:r w:rsidRPr="00775693">
        <w:rPr>
          <w:rFonts w:asciiTheme="minorHAnsi" w:hAnsiTheme="minorHAnsi"/>
          <w:lang w:val="pl-PL"/>
        </w:rPr>
        <w:t xml:space="preserve">niu do wyrobu określonego przez Zamawiającego, </w:t>
      </w:r>
      <w:r w:rsidRPr="00775693">
        <w:rPr>
          <w:rFonts w:asciiTheme="minorHAnsi" w:hAnsiTheme="minorHAnsi"/>
          <w:spacing w:val="-3"/>
          <w:lang w:val="pl-PL"/>
        </w:rPr>
        <w:t xml:space="preserve">Wykonawca </w:t>
      </w:r>
      <w:r w:rsidRPr="00775693">
        <w:rPr>
          <w:rFonts w:asciiTheme="minorHAnsi" w:hAnsiTheme="minorHAnsi"/>
          <w:lang w:val="pl-PL"/>
        </w:rPr>
        <w:t>zobowiązany jest dołączyć do oferty jego szczegółowej specyfikacji itp. Na podstawie załączonych dokumentów Zamawiając</w:t>
      </w:r>
      <w:r w:rsidR="000E3B1F">
        <w:rPr>
          <w:rFonts w:asciiTheme="minorHAnsi" w:hAnsiTheme="minorHAnsi"/>
          <w:lang w:val="pl-PL"/>
        </w:rPr>
        <w:t>y stwierdzi, czy </w:t>
      </w:r>
      <w:r w:rsidRPr="00775693">
        <w:rPr>
          <w:rFonts w:asciiTheme="minorHAnsi" w:hAnsiTheme="minorHAnsi"/>
          <w:lang w:val="pl-PL"/>
        </w:rPr>
        <w:t>proponowany produkt jest równoważny i odpowiada wymaganiom Zamawiającego. Zaoferowanie wyrobu sprzecznego z powyższymi wymaganiami skutkować będzie odrzuceniem</w:t>
      </w:r>
      <w:r w:rsidRPr="00775693">
        <w:rPr>
          <w:rFonts w:asciiTheme="minorHAnsi" w:hAnsiTheme="minorHAnsi"/>
          <w:spacing w:val="-3"/>
          <w:lang w:val="pl-PL"/>
        </w:rPr>
        <w:t xml:space="preserve"> oferty.</w:t>
      </w:r>
    </w:p>
    <w:p w:rsidR="00310EDA" w:rsidRDefault="00F82B83" w:rsidP="00310EDA">
      <w:pPr>
        <w:pStyle w:val="Tekstpodstawowy"/>
        <w:spacing w:before="1"/>
        <w:ind w:right="111"/>
        <w:jc w:val="both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W przypadku braku załączenia do oferty dokumentów, o których wyżej mowa</w:t>
      </w:r>
      <w:r w:rsidR="000E3B1F">
        <w:rPr>
          <w:rFonts w:asciiTheme="minorHAnsi" w:hAnsiTheme="minorHAnsi"/>
          <w:lang w:val="pl-PL"/>
        </w:rPr>
        <w:t xml:space="preserve"> Zamawiający uznaje, że </w:t>
      </w:r>
      <w:r w:rsidRPr="00775693">
        <w:rPr>
          <w:rFonts w:asciiTheme="minorHAnsi" w:hAnsiTheme="minorHAnsi"/>
          <w:lang w:val="pl-PL"/>
        </w:rPr>
        <w:t>Wykonawca proponuje materiał określony zgodni</w:t>
      </w:r>
      <w:r w:rsidR="0026587C">
        <w:rPr>
          <w:rFonts w:asciiTheme="minorHAnsi" w:hAnsiTheme="minorHAnsi"/>
          <w:lang w:val="pl-PL"/>
        </w:rPr>
        <w:t>e z dokumentacją</w:t>
      </w:r>
      <w:r w:rsidRPr="00775693">
        <w:rPr>
          <w:rFonts w:asciiTheme="minorHAnsi" w:hAnsiTheme="minorHAnsi"/>
          <w:lang w:val="pl-PL"/>
        </w:rPr>
        <w:t xml:space="preserve"> itd.</w:t>
      </w:r>
    </w:p>
    <w:p w:rsidR="00140795" w:rsidRPr="00775693" w:rsidRDefault="00140795" w:rsidP="00310EDA">
      <w:pPr>
        <w:pStyle w:val="Tekstpodstawowy"/>
        <w:spacing w:before="1"/>
        <w:ind w:right="111"/>
        <w:jc w:val="both"/>
        <w:rPr>
          <w:rFonts w:asciiTheme="minorHAnsi" w:hAnsiTheme="minorHAnsi"/>
          <w:lang w:val="pl-PL"/>
        </w:rPr>
      </w:pPr>
    </w:p>
    <w:p w:rsidR="00310EDA" w:rsidRDefault="00F82B83" w:rsidP="00C71A10">
      <w:pPr>
        <w:pStyle w:val="Tekstpodstawowy"/>
        <w:numPr>
          <w:ilvl w:val="0"/>
          <w:numId w:val="39"/>
        </w:numPr>
        <w:tabs>
          <w:tab w:val="left" w:pos="426"/>
        </w:tabs>
        <w:spacing w:before="1"/>
        <w:ind w:left="0" w:right="111" w:firstLine="0"/>
        <w:jc w:val="both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Zamawiający zastrzega sobie prawo wystąpienia do autora dokumentacji projektowej o opinie </w:t>
      </w:r>
      <w:r w:rsidRPr="00775693">
        <w:rPr>
          <w:rFonts w:asciiTheme="minorHAnsi" w:hAnsiTheme="minorHAnsi"/>
          <w:spacing w:val="-3"/>
          <w:lang w:val="pl-PL"/>
        </w:rPr>
        <w:t xml:space="preserve">na </w:t>
      </w:r>
      <w:r w:rsidRPr="00775693">
        <w:rPr>
          <w:rFonts w:asciiTheme="minorHAnsi" w:hAnsiTheme="minorHAnsi"/>
          <w:lang w:val="pl-PL"/>
        </w:rPr>
        <w:t xml:space="preserve">temat oferowanych </w:t>
      </w:r>
      <w:r w:rsidRPr="00775693">
        <w:rPr>
          <w:rFonts w:asciiTheme="minorHAnsi" w:hAnsiTheme="minorHAnsi"/>
          <w:spacing w:val="-3"/>
          <w:lang w:val="pl-PL"/>
        </w:rPr>
        <w:t xml:space="preserve">materiałów. </w:t>
      </w:r>
      <w:r w:rsidRPr="00775693">
        <w:rPr>
          <w:rFonts w:asciiTheme="minorHAnsi" w:hAnsiTheme="minorHAnsi"/>
          <w:lang w:val="pl-PL"/>
        </w:rPr>
        <w:t>Opinia ta może stanowić podstawę do podjęci</w:t>
      </w:r>
      <w:r w:rsidR="00C07CD8">
        <w:rPr>
          <w:rFonts w:asciiTheme="minorHAnsi" w:hAnsiTheme="minorHAnsi"/>
          <w:lang w:val="pl-PL"/>
        </w:rPr>
        <w:t>a przez Zamawiającego decyzji o </w:t>
      </w:r>
      <w:r w:rsidRPr="00775693">
        <w:rPr>
          <w:rFonts w:asciiTheme="minorHAnsi" w:hAnsiTheme="minorHAnsi"/>
          <w:lang w:val="pl-PL"/>
        </w:rPr>
        <w:t>przyjęciu materiałów równoważnych albo odrzuceniu oferty z powodu braku</w:t>
      </w:r>
      <w:r w:rsidRPr="00775693">
        <w:rPr>
          <w:rFonts w:asciiTheme="minorHAnsi" w:hAnsiTheme="minorHAnsi"/>
          <w:spacing w:val="-27"/>
          <w:lang w:val="pl-PL"/>
        </w:rPr>
        <w:t xml:space="preserve"> </w:t>
      </w:r>
      <w:r w:rsidR="007A6DF1" w:rsidRPr="00775693">
        <w:rPr>
          <w:rFonts w:asciiTheme="minorHAnsi" w:hAnsiTheme="minorHAnsi"/>
          <w:lang w:val="pl-PL"/>
        </w:rPr>
        <w:t>równoważności</w:t>
      </w:r>
      <w:r w:rsidRPr="00775693">
        <w:rPr>
          <w:rFonts w:asciiTheme="minorHAnsi" w:hAnsiTheme="minorHAnsi"/>
          <w:lang w:val="pl-PL"/>
        </w:rPr>
        <w:t>.</w:t>
      </w:r>
    </w:p>
    <w:p w:rsidR="00140795" w:rsidRPr="00775693" w:rsidRDefault="00140795" w:rsidP="00140795">
      <w:pPr>
        <w:pStyle w:val="Tekstpodstawowy"/>
        <w:tabs>
          <w:tab w:val="left" w:pos="426"/>
        </w:tabs>
        <w:spacing w:before="1"/>
        <w:ind w:right="111"/>
        <w:jc w:val="both"/>
        <w:rPr>
          <w:rFonts w:asciiTheme="minorHAnsi" w:hAnsiTheme="minorHAnsi"/>
          <w:lang w:val="pl-PL"/>
        </w:rPr>
      </w:pPr>
    </w:p>
    <w:p w:rsidR="00EB1D71" w:rsidRPr="00775693" w:rsidRDefault="00F82B83" w:rsidP="00C71A10">
      <w:pPr>
        <w:pStyle w:val="Tekstpodstawowy"/>
        <w:numPr>
          <w:ilvl w:val="0"/>
          <w:numId w:val="39"/>
        </w:numPr>
        <w:tabs>
          <w:tab w:val="left" w:pos="426"/>
        </w:tabs>
        <w:spacing w:before="1"/>
        <w:ind w:left="0" w:right="111" w:firstLine="0"/>
        <w:jc w:val="both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W przypadku powołania w opi</w:t>
      </w:r>
      <w:r w:rsidR="00C26255" w:rsidRPr="00775693">
        <w:rPr>
          <w:rFonts w:asciiTheme="minorHAnsi" w:hAnsiTheme="minorHAnsi"/>
          <w:lang w:val="pl-PL"/>
        </w:rPr>
        <w:t>sie</w:t>
      </w:r>
      <w:r w:rsidRPr="00775693">
        <w:rPr>
          <w:rFonts w:asciiTheme="minorHAnsi" w:hAnsiTheme="minorHAnsi"/>
          <w:lang w:val="pl-PL"/>
        </w:rPr>
        <w:t xml:space="preserve"> przedmiotu zamówienia norm, europejskich ocen technicznych aprobat, specyfikacji technicznych i systemów referencji technicznych, o których </w:t>
      </w:r>
      <w:r w:rsidRPr="00775693">
        <w:rPr>
          <w:rFonts w:asciiTheme="minorHAnsi" w:hAnsiTheme="minorHAnsi"/>
          <w:spacing w:val="-3"/>
          <w:lang w:val="pl-PL"/>
        </w:rPr>
        <w:t xml:space="preserve">mowa </w:t>
      </w:r>
      <w:r w:rsidR="00C07CD8">
        <w:rPr>
          <w:rFonts w:asciiTheme="minorHAnsi" w:hAnsiTheme="minorHAnsi"/>
          <w:lang w:val="pl-PL"/>
        </w:rPr>
        <w:t>w art. 30 ust. 1 pkt 2 i </w:t>
      </w:r>
      <w:r w:rsidRPr="00775693">
        <w:rPr>
          <w:rFonts w:asciiTheme="minorHAnsi" w:hAnsiTheme="minorHAnsi"/>
          <w:lang w:val="pl-PL"/>
        </w:rPr>
        <w:t xml:space="preserve">ust. 3 ustawy </w:t>
      </w:r>
      <w:proofErr w:type="spellStart"/>
      <w:r w:rsidRPr="00775693">
        <w:rPr>
          <w:rFonts w:asciiTheme="minorHAnsi" w:hAnsiTheme="minorHAnsi"/>
          <w:lang w:val="pl-PL"/>
        </w:rPr>
        <w:t>Pzp</w:t>
      </w:r>
      <w:proofErr w:type="spellEnd"/>
      <w:r w:rsidRPr="00775693">
        <w:rPr>
          <w:rFonts w:asciiTheme="minorHAnsi" w:hAnsiTheme="minorHAnsi"/>
          <w:lang w:val="pl-PL"/>
        </w:rPr>
        <w:t xml:space="preserve"> (</w:t>
      </w:r>
      <w:r w:rsidR="007C38D6" w:rsidRPr="007C38D6">
        <w:rPr>
          <w:rFonts w:asciiTheme="minorHAnsi" w:hAnsiTheme="minorHAnsi"/>
          <w:lang w:val="pl-PL"/>
        </w:rPr>
        <w:t>Dz. U. z  2019 r. poz. 1843</w:t>
      </w:r>
      <w:r w:rsidR="002C6849" w:rsidRPr="00EC0CA3">
        <w:rPr>
          <w:rFonts w:asciiTheme="minorHAnsi" w:hAnsiTheme="minorHAnsi"/>
          <w:lang w:val="pl-PL"/>
        </w:rPr>
        <w:t>.</w:t>
      </w:r>
      <w:r w:rsidRPr="00775693">
        <w:rPr>
          <w:rFonts w:asciiTheme="minorHAnsi" w:hAnsiTheme="minorHAnsi"/>
          <w:lang w:val="pl-PL"/>
        </w:rPr>
        <w:t>), zamawiający dopuszcza roz</w:t>
      </w:r>
      <w:r w:rsidR="00484C4B">
        <w:rPr>
          <w:rFonts w:asciiTheme="minorHAnsi" w:hAnsiTheme="minorHAnsi"/>
          <w:lang w:val="pl-PL"/>
        </w:rPr>
        <w:t>wiązania równoważne</w:t>
      </w:r>
      <w:r w:rsidRPr="00775693">
        <w:rPr>
          <w:rFonts w:asciiTheme="minorHAnsi" w:hAnsiTheme="minorHAnsi"/>
          <w:lang w:val="pl-PL"/>
        </w:rPr>
        <w:t>.</w:t>
      </w:r>
    </w:p>
    <w:p w:rsidR="00EB1D71" w:rsidRPr="00775693" w:rsidRDefault="00EB1D71">
      <w:pPr>
        <w:pStyle w:val="Tekstpodstawowy"/>
        <w:spacing w:before="2"/>
        <w:rPr>
          <w:rFonts w:asciiTheme="minorHAnsi" w:hAnsiTheme="minorHAnsi"/>
          <w:lang w:val="pl-PL"/>
        </w:rPr>
      </w:pPr>
    </w:p>
    <w:p w:rsidR="00EB1D71" w:rsidRPr="00775693" w:rsidRDefault="00F82B83" w:rsidP="00C71A10">
      <w:pPr>
        <w:pStyle w:val="Akapitzlist"/>
        <w:numPr>
          <w:ilvl w:val="1"/>
          <w:numId w:val="37"/>
        </w:numPr>
        <w:tabs>
          <w:tab w:val="left" w:pos="568"/>
        </w:tabs>
        <w:spacing w:before="1"/>
        <w:ind w:right="109" w:firstLine="3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Stosownie do art. 29 ust. </w:t>
      </w:r>
      <w:r w:rsidRPr="00775693">
        <w:rPr>
          <w:rFonts w:asciiTheme="minorHAnsi" w:hAnsiTheme="minorHAnsi"/>
          <w:spacing w:val="-3"/>
          <w:lang w:val="pl-PL"/>
        </w:rPr>
        <w:t xml:space="preserve">3a </w:t>
      </w:r>
      <w:r w:rsidRPr="00775693">
        <w:rPr>
          <w:rFonts w:asciiTheme="minorHAnsi" w:hAnsiTheme="minorHAnsi"/>
          <w:spacing w:val="-4"/>
          <w:lang w:val="pl-PL"/>
        </w:rPr>
        <w:t xml:space="preserve">ustawy, </w:t>
      </w:r>
      <w:r w:rsidRPr="00775693">
        <w:rPr>
          <w:rFonts w:asciiTheme="minorHAnsi" w:hAnsiTheme="minorHAnsi"/>
          <w:lang w:val="pl-PL"/>
        </w:rPr>
        <w:t>Zamawiający wymaga z</w:t>
      </w:r>
      <w:r w:rsidR="00720F1F">
        <w:rPr>
          <w:rFonts w:asciiTheme="minorHAnsi" w:hAnsiTheme="minorHAnsi"/>
          <w:lang w:val="pl-PL"/>
        </w:rPr>
        <w:t>atrudnienia przez Wykonawcę lub </w:t>
      </w:r>
      <w:r w:rsidRPr="00775693">
        <w:rPr>
          <w:rFonts w:asciiTheme="minorHAnsi" w:hAnsiTheme="minorHAnsi"/>
          <w:lang w:val="pl-PL"/>
        </w:rPr>
        <w:t xml:space="preserve">podwykonawcę </w:t>
      </w:r>
      <w:r w:rsidRPr="00775693">
        <w:rPr>
          <w:rFonts w:asciiTheme="minorHAnsi" w:hAnsiTheme="minorHAnsi"/>
          <w:spacing w:val="-3"/>
          <w:lang w:val="pl-PL"/>
        </w:rPr>
        <w:t xml:space="preserve">na </w:t>
      </w:r>
      <w:r w:rsidRPr="00775693">
        <w:rPr>
          <w:rFonts w:asciiTheme="minorHAnsi" w:hAnsiTheme="minorHAnsi"/>
          <w:lang w:val="pl-PL"/>
        </w:rPr>
        <w:t xml:space="preserve">podstawie umowy o prace, osób wykonujących wskazane niżej </w:t>
      </w:r>
      <w:r w:rsidR="007A6DF1" w:rsidRPr="00775693">
        <w:rPr>
          <w:rFonts w:asciiTheme="minorHAnsi" w:hAnsiTheme="minorHAnsi"/>
          <w:lang w:val="pl-PL"/>
        </w:rPr>
        <w:t>czynności</w:t>
      </w:r>
      <w:r w:rsidRPr="00775693">
        <w:rPr>
          <w:rFonts w:asciiTheme="minorHAnsi" w:hAnsiTheme="minorHAnsi"/>
          <w:lang w:val="pl-PL"/>
        </w:rPr>
        <w:t xml:space="preserve"> w zakre</w:t>
      </w:r>
      <w:r w:rsidR="00C26255" w:rsidRPr="00775693">
        <w:rPr>
          <w:rFonts w:asciiTheme="minorHAnsi" w:hAnsiTheme="minorHAnsi"/>
          <w:lang w:val="pl-PL"/>
        </w:rPr>
        <w:t>sie</w:t>
      </w:r>
      <w:r w:rsidRPr="00775693">
        <w:rPr>
          <w:rFonts w:asciiTheme="minorHAnsi" w:hAnsiTheme="minorHAnsi"/>
          <w:lang w:val="pl-PL"/>
        </w:rPr>
        <w:t xml:space="preserve"> realizacji zamówienia, </w:t>
      </w:r>
      <w:r w:rsidR="007A6DF1" w:rsidRPr="00775693">
        <w:rPr>
          <w:rFonts w:asciiTheme="minorHAnsi" w:hAnsiTheme="minorHAnsi"/>
          <w:lang w:val="pl-PL"/>
        </w:rPr>
        <w:t>polegające</w:t>
      </w:r>
      <w:r w:rsidRPr="00775693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spacing w:val="-3"/>
          <w:lang w:val="pl-PL"/>
        </w:rPr>
        <w:t xml:space="preserve">na </w:t>
      </w:r>
      <w:r w:rsidRPr="00775693">
        <w:rPr>
          <w:rFonts w:asciiTheme="minorHAnsi" w:hAnsiTheme="minorHAnsi"/>
          <w:lang w:val="pl-PL"/>
        </w:rPr>
        <w:t xml:space="preserve">wykonywaniu pracy w sposób </w:t>
      </w:r>
      <w:r w:rsidR="007A6DF1" w:rsidRPr="00775693">
        <w:rPr>
          <w:rFonts w:asciiTheme="minorHAnsi" w:hAnsiTheme="minorHAnsi"/>
          <w:lang w:val="pl-PL"/>
        </w:rPr>
        <w:t>określony</w:t>
      </w:r>
      <w:r w:rsidR="00720F1F">
        <w:rPr>
          <w:rFonts w:asciiTheme="minorHAnsi" w:hAnsiTheme="minorHAnsi"/>
          <w:lang w:val="pl-PL"/>
        </w:rPr>
        <w:t xml:space="preserve"> w art. 22 §1 ustawy z dnia 26 </w:t>
      </w:r>
      <w:r w:rsidRPr="00775693">
        <w:rPr>
          <w:rFonts w:asciiTheme="minorHAnsi" w:hAnsiTheme="minorHAnsi"/>
          <w:lang w:val="pl-PL"/>
        </w:rPr>
        <w:t xml:space="preserve">czerwca 1974 </w:t>
      </w:r>
      <w:r w:rsidRPr="00775693">
        <w:rPr>
          <w:rFonts w:asciiTheme="minorHAnsi" w:hAnsiTheme="minorHAnsi"/>
          <w:spacing w:val="-6"/>
          <w:lang w:val="pl-PL"/>
        </w:rPr>
        <w:t xml:space="preserve">r. </w:t>
      </w:r>
      <w:r w:rsidRPr="00775693">
        <w:rPr>
          <w:rFonts w:asciiTheme="minorHAnsi" w:hAnsiTheme="minorHAnsi"/>
          <w:lang w:val="pl-PL"/>
        </w:rPr>
        <w:t xml:space="preserve">- </w:t>
      </w:r>
      <w:r w:rsidRPr="00775693">
        <w:rPr>
          <w:rFonts w:asciiTheme="minorHAnsi" w:hAnsiTheme="minorHAnsi"/>
          <w:spacing w:val="-3"/>
          <w:lang w:val="pl-PL"/>
        </w:rPr>
        <w:t xml:space="preserve">Kodeks </w:t>
      </w:r>
      <w:r w:rsidRPr="00775693">
        <w:rPr>
          <w:rFonts w:asciiTheme="minorHAnsi" w:hAnsiTheme="minorHAnsi"/>
          <w:lang w:val="pl-PL"/>
        </w:rPr>
        <w:t xml:space="preserve">pracy (Dz. </w:t>
      </w:r>
      <w:r w:rsidRPr="00775693">
        <w:rPr>
          <w:rFonts w:asciiTheme="minorHAnsi" w:hAnsiTheme="minorHAnsi"/>
          <w:spacing w:val="-3"/>
          <w:lang w:val="pl-PL"/>
        </w:rPr>
        <w:t xml:space="preserve">U. </w:t>
      </w:r>
      <w:r w:rsidR="002C6849">
        <w:rPr>
          <w:rFonts w:asciiTheme="minorHAnsi" w:hAnsiTheme="minorHAnsi"/>
          <w:lang w:val="pl-PL"/>
        </w:rPr>
        <w:t>z 2019</w:t>
      </w:r>
      <w:r w:rsidRPr="00775693">
        <w:rPr>
          <w:rFonts w:asciiTheme="minorHAnsi" w:hAnsiTheme="minorHAnsi"/>
          <w:lang w:val="pl-PL"/>
        </w:rPr>
        <w:t xml:space="preserve"> roku poz.</w:t>
      </w:r>
      <w:r w:rsidRPr="00775693">
        <w:rPr>
          <w:rFonts w:asciiTheme="minorHAnsi" w:hAnsiTheme="minorHAnsi"/>
          <w:spacing w:val="23"/>
          <w:lang w:val="pl-PL"/>
        </w:rPr>
        <w:t xml:space="preserve"> </w:t>
      </w:r>
      <w:r w:rsidR="002C6849">
        <w:rPr>
          <w:rFonts w:asciiTheme="minorHAnsi" w:hAnsiTheme="minorHAnsi"/>
          <w:lang w:val="pl-PL"/>
        </w:rPr>
        <w:t>1040 z późn. zm.</w:t>
      </w:r>
      <w:r w:rsidRPr="00775693">
        <w:rPr>
          <w:rFonts w:asciiTheme="minorHAnsi" w:hAnsiTheme="minorHAnsi"/>
          <w:lang w:val="pl-PL"/>
        </w:rPr>
        <w:t>):</w:t>
      </w:r>
    </w:p>
    <w:p w:rsidR="00EB1D71" w:rsidRPr="00775693" w:rsidRDefault="000137E2" w:rsidP="00C71A10">
      <w:pPr>
        <w:pStyle w:val="Akapitzlist"/>
        <w:numPr>
          <w:ilvl w:val="0"/>
          <w:numId w:val="36"/>
        </w:numPr>
        <w:tabs>
          <w:tab w:val="left" w:pos="353"/>
        </w:tabs>
        <w:spacing w:line="242" w:lineRule="auto"/>
        <w:ind w:right="115" w:firstLine="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roboty </w:t>
      </w:r>
      <w:r w:rsidR="00F82B83" w:rsidRPr="00775693">
        <w:rPr>
          <w:rFonts w:asciiTheme="minorHAnsi" w:hAnsiTheme="minorHAnsi"/>
          <w:lang w:val="pl-PL"/>
        </w:rPr>
        <w:t xml:space="preserve">wykonywane mechanicznie (operatorzy </w:t>
      </w:r>
      <w:r w:rsidR="007A6DF1" w:rsidRPr="00775693">
        <w:rPr>
          <w:rFonts w:asciiTheme="minorHAnsi" w:hAnsiTheme="minorHAnsi"/>
          <w:lang w:val="pl-PL"/>
        </w:rPr>
        <w:t>sprzętu</w:t>
      </w:r>
      <w:r w:rsidR="00F82B83" w:rsidRPr="00775693">
        <w:rPr>
          <w:rFonts w:asciiTheme="minorHAnsi" w:hAnsiTheme="minorHAnsi"/>
          <w:lang w:val="pl-PL"/>
        </w:rPr>
        <w:t xml:space="preserve">: </w:t>
      </w:r>
      <w:r w:rsidR="0027390F" w:rsidRPr="00775693">
        <w:rPr>
          <w:rFonts w:asciiTheme="minorHAnsi" w:hAnsiTheme="minorHAnsi"/>
          <w:lang w:val="pl-PL"/>
        </w:rPr>
        <w:t>walec statyczny samo</w:t>
      </w:r>
      <w:r w:rsidR="009F5EB7">
        <w:rPr>
          <w:rFonts w:asciiTheme="minorHAnsi" w:hAnsiTheme="minorHAnsi"/>
          <w:lang w:val="pl-PL"/>
        </w:rPr>
        <w:t>jezdny</w:t>
      </w:r>
      <w:r w:rsidR="00F82B83" w:rsidRPr="00775693">
        <w:rPr>
          <w:rFonts w:asciiTheme="minorHAnsi" w:hAnsiTheme="minorHAnsi"/>
          <w:lang w:val="pl-PL"/>
        </w:rPr>
        <w:t xml:space="preserve">, </w:t>
      </w:r>
      <w:r>
        <w:rPr>
          <w:rFonts w:asciiTheme="minorHAnsi" w:hAnsiTheme="minorHAnsi"/>
          <w:lang w:val="pl-PL"/>
        </w:rPr>
        <w:t>operator rozkładarki mas bitumicznych</w:t>
      </w:r>
      <w:r w:rsidR="00F82B83" w:rsidRPr="00775693">
        <w:rPr>
          <w:rFonts w:asciiTheme="minorHAnsi" w:hAnsiTheme="minorHAnsi"/>
          <w:lang w:val="pl-PL"/>
        </w:rPr>
        <w:t>, samochód samowyładowczy);</w:t>
      </w:r>
    </w:p>
    <w:p w:rsidR="00EB1D71" w:rsidRDefault="00F82B83" w:rsidP="00C71A10">
      <w:pPr>
        <w:pStyle w:val="Akapitzlist"/>
        <w:numPr>
          <w:ilvl w:val="0"/>
          <w:numId w:val="36"/>
        </w:numPr>
        <w:tabs>
          <w:tab w:val="left" w:pos="358"/>
        </w:tabs>
        <w:spacing w:line="252" w:lineRule="exact"/>
        <w:ind w:left="357" w:hanging="245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prace  fizyczne </w:t>
      </w:r>
      <w:r w:rsidRPr="00775693">
        <w:rPr>
          <w:rFonts w:asciiTheme="minorHAnsi" w:hAnsiTheme="minorHAnsi"/>
          <w:spacing w:val="-3"/>
          <w:lang w:val="pl-PL"/>
        </w:rPr>
        <w:t xml:space="preserve">na </w:t>
      </w:r>
      <w:r w:rsidR="007A6DF1" w:rsidRPr="00775693">
        <w:rPr>
          <w:rFonts w:asciiTheme="minorHAnsi" w:hAnsiTheme="minorHAnsi"/>
          <w:lang w:val="pl-PL"/>
        </w:rPr>
        <w:t>każdym</w:t>
      </w:r>
      <w:r w:rsidRPr="00775693">
        <w:rPr>
          <w:rFonts w:asciiTheme="minorHAnsi" w:hAnsiTheme="minorHAnsi"/>
          <w:lang w:val="pl-PL"/>
        </w:rPr>
        <w:t xml:space="preserve"> etapie realizacji</w:t>
      </w:r>
      <w:r w:rsidRPr="00775693">
        <w:rPr>
          <w:rFonts w:asciiTheme="minorHAnsi" w:hAnsiTheme="minorHAnsi"/>
          <w:spacing w:val="-19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zmówienia.</w:t>
      </w:r>
    </w:p>
    <w:p w:rsidR="00140795" w:rsidRPr="00775693" w:rsidRDefault="00140795" w:rsidP="00140795">
      <w:pPr>
        <w:pStyle w:val="Akapitzlist"/>
        <w:tabs>
          <w:tab w:val="left" w:pos="358"/>
        </w:tabs>
        <w:spacing w:line="252" w:lineRule="exact"/>
        <w:ind w:left="357"/>
        <w:rPr>
          <w:rFonts w:asciiTheme="minorHAnsi" w:hAnsiTheme="minorHAnsi"/>
          <w:lang w:val="pl-PL"/>
        </w:rPr>
      </w:pPr>
    </w:p>
    <w:p w:rsidR="00EB1D71" w:rsidRPr="00775693" w:rsidRDefault="007A6DF1" w:rsidP="00C71A10">
      <w:pPr>
        <w:pStyle w:val="Akapitzlist"/>
        <w:numPr>
          <w:ilvl w:val="0"/>
          <w:numId w:val="35"/>
        </w:numPr>
        <w:tabs>
          <w:tab w:val="left" w:pos="392"/>
        </w:tabs>
        <w:spacing w:before="1"/>
        <w:ind w:right="109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Zamawiający</w:t>
      </w:r>
      <w:r w:rsidR="00F82B83" w:rsidRPr="00775693">
        <w:rPr>
          <w:rFonts w:asciiTheme="minorHAnsi" w:hAnsiTheme="minorHAnsi"/>
          <w:lang w:val="pl-PL"/>
        </w:rPr>
        <w:t xml:space="preserve"> uprawniony jest do wykonywania </w:t>
      </w:r>
      <w:r w:rsidRPr="00775693">
        <w:rPr>
          <w:rFonts w:asciiTheme="minorHAnsi" w:hAnsiTheme="minorHAnsi"/>
          <w:lang w:val="pl-PL"/>
        </w:rPr>
        <w:t>czynności</w:t>
      </w:r>
      <w:r w:rsidR="00F82B83" w:rsidRPr="00775693">
        <w:rPr>
          <w:rFonts w:asciiTheme="minorHAnsi" w:hAnsiTheme="minorHAnsi"/>
          <w:lang w:val="pl-PL"/>
        </w:rPr>
        <w:t xml:space="preserve"> kontrolnych wobec </w:t>
      </w:r>
      <w:r w:rsidR="00F82B83" w:rsidRPr="00775693">
        <w:rPr>
          <w:rFonts w:asciiTheme="minorHAnsi" w:hAnsiTheme="minorHAnsi"/>
          <w:spacing w:val="-3"/>
          <w:lang w:val="pl-PL"/>
        </w:rPr>
        <w:t xml:space="preserve">Wykonawcy </w:t>
      </w:r>
      <w:r w:rsidRPr="00775693">
        <w:rPr>
          <w:rFonts w:asciiTheme="minorHAnsi" w:hAnsiTheme="minorHAnsi"/>
          <w:lang w:val="pl-PL"/>
        </w:rPr>
        <w:t>odnośnie</w:t>
      </w:r>
      <w:r w:rsidR="00F82B83" w:rsidRPr="00775693">
        <w:rPr>
          <w:rFonts w:asciiTheme="minorHAnsi" w:hAnsiTheme="minorHAnsi"/>
          <w:lang w:val="pl-PL"/>
        </w:rPr>
        <w:t xml:space="preserve"> spełniania przez </w:t>
      </w:r>
      <w:r w:rsidRPr="00775693">
        <w:rPr>
          <w:rFonts w:asciiTheme="minorHAnsi" w:hAnsiTheme="minorHAnsi"/>
          <w:lang w:val="pl-PL"/>
        </w:rPr>
        <w:t>wykonawcę</w:t>
      </w:r>
      <w:r w:rsidR="00F82B83" w:rsidRPr="00775693">
        <w:rPr>
          <w:rFonts w:asciiTheme="minorHAnsi" w:hAnsiTheme="minorHAnsi"/>
          <w:lang w:val="pl-PL"/>
        </w:rPr>
        <w:t xml:space="preserve"> lub </w:t>
      </w:r>
      <w:r w:rsidRPr="00775693">
        <w:rPr>
          <w:rFonts w:asciiTheme="minorHAnsi" w:hAnsiTheme="minorHAnsi"/>
          <w:lang w:val="pl-PL"/>
        </w:rPr>
        <w:t>podwykonawcę</w:t>
      </w:r>
      <w:r w:rsidR="00F82B83" w:rsidRPr="00775693">
        <w:rPr>
          <w:rFonts w:asciiTheme="minorHAnsi" w:hAnsiTheme="minorHAnsi"/>
          <w:lang w:val="pl-PL"/>
        </w:rPr>
        <w:t xml:space="preserve"> wymogu zatrudnienia </w:t>
      </w:r>
      <w:r w:rsidR="00F82B83" w:rsidRPr="00775693">
        <w:rPr>
          <w:rFonts w:asciiTheme="minorHAnsi" w:hAnsiTheme="minorHAnsi"/>
          <w:spacing w:val="-3"/>
          <w:lang w:val="pl-PL"/>
        </w:rPr>
        <w:t xml:space="preserve">na </w:t>
      </w:r>
      <w:r w:rsidR="00F82B83" w:rsidRPr="00775693">
        <w:rPr>
          <w:rFonts w:asciiTheme="minorHAnsi" w:hAnsiTheme="minorHAnsi"/>
          <w:lang w:val="pl-PL"/>
        </w:rPr>
        <w:t xml:space="preserve">podstawie umowy o prace osób </w:t>
      </w:r>
      <w:r w:rsidRPr="00775693">
        <w:rPr>
          <w:rFonts w:asciiTheme="minorHAnsi" w:hAnsiTheme="minorHAnsi"/>
          <w:lang w:val="pl-PL"/>
        </w:rPr>
        <w:t>wykonujących</w:t>
      </w:r>
      <w:r w:rsidR="00F82B83" w:rsidRPr="00775693">
        <w:rPr>
          <w:rFonts w:asciiTheme="minorHAnsi" w:hAnsiTheme="minorHAnsi"/>
          <w:lang w:val="pl-PL"/>
        </w:rPr>
        <w:t xml:space="preserve"> wskazane </w:t>
      </w:r>
      <w:r w:rsidRPr="00775693">
        <w:rPr>
          <w:rFonts w:asciiTheme="minorHAnsi" w:hAnsiTheme="minorHAnsi"/>
          <w:lang w:val="pl-PL"/>
        </w:rPr>
        <w:t>wyżej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czynności</w:t>
      </w:r>
      <w:r w:rsidR="00F82B83" w:rsidRPr="00775693">
        <w:rPr>
          <w:rFonts w:asciiTheme="minorHAnsi" w:hAnsiTheme="minorHAnsi"/>
          <w:lang w:val="pl-PL"/>
        </w:rPr>
        <w:t xml:space="preserve">. </w:t>
      </w:r>
      <w:r w:rsidRPr="00775693">
        <w:rPr>
          <w:rFonts w:asciiTheme="minorHAnsi" w:hAnsiTheme="minorHAnsi"/>
          <w:lang w:val="pl-PL"/>
        </w:rPr>
        <w:t>Zamawiający</w:t>
      </w:r>
      <w:r w:rsidR="00F82B83" w:rsidRPr="00775693">
        <w:rPr>
          <w:rFonts w:asciiTheme="minorHAnsi" w:hAnsiTheme="minorHAnsi"/>
          <w:lang w:val="pl-PL"/>
        </w:rPr>
        <w:t xml:space="preserve"> uprawniony jest w </w:t>
      </w:r>
      <w:r w:rsidRPr="00775693">
        <w:rPr>
          <w:rFonts w:asciiTheme="minorHAnsi" w:hAnsiTheme="minorHAnsi"/>
          <w:lang w:val="pl-PL"/>
        </w:rPr>
        <w:t>szczególności</w:t>
      </w:r>
      <w:r w:rsidR="00F82B83" w:rsidRPr="00775693">
        <w:rPr>
          <w:rFonts w:asciiTheme="minorHAnsi" w:hAnsiTheme="minorHAnsi"/>
          <w:spacing w:val="-19"/>
          <w:lang w:val="pl-PL"/>
        </w:rPr>
        <w:t xml:space="preserve"> </w:t>
      </w:r>
      <w:r w:rsidR="00F82B83" w:rsidRPr="00775693">
        <w:rPr>
          <w:rFonts w:asciiTheme="minorHAnsi" w:hAnsiTheme="minorHAnsi"/>
          <w:lang w:val="pl-PL"/>
        </w:rPr>
        <w:t>do:</w:t>
      </w:r>
    </w:p>
    <w:p w:rsidR="00EB1D71" w:rsidRPr="00775693" w:rsidRDefault="00F82B83" w:rsidP="00C71A10">
      <w:pPr>
        <w:pStyle w:val="Akapitzlist"/>
        <w:numPr>
          <w:ilvl w:val="0"/>
          <w:numId w:val="40"/>
        </w:numPr>
        <w:tabs>
          <w:tab w:val="left" w:pos="391"/>
        </w:tabs>
        <w:spacing w:before="7" w:line="250" w:lineRule="exact"/>
        <w:ind w:right="114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zadania </w:t>
      </w:r>
      <w:r w:rsidR="007A6DF1" w:rsidRPr="00775693">
        <w:rPr>
          <w:rFonts w:asciiTheme="minorHAnsi" w:hAnsiTheme="minorHAnsi"/>
          <w:lang w:val="pl-PL"/>
        </w:rPr>
        <w:t>oświadczeń</w:t>
      </w:r>
      <w:r w:rsidRPr="00775693">
        <w:rPr>
          <w:rFonts w:asciiTheme="minorHAnsi" w:hAnsiTheme="minorHAnsi"/>
          <w:lang w:val="pl-PL"/>
        </w:rPr>
        <w:t xml:space="preserve"> i </w:t>
      </w:r>
      <w:r w:rsidR="007A6DF1" w:rsidRPr="00775693">
        <w:rPr>
          <w:rFonts w:asciiTheme="minorHAnsi" w:hAnsiTheme="minorHAnsi"/>
          <w:lang w:val="pl-PL"/>
        </w:rPr>
        <w:t>wglądu</w:t>
      </w:r>
      <w:r w:rsidRPr="00775693">
        <w:rPr>
          <w:rFonts w:asciiTheme="minorHAnsi" w:hAnsiTheme="minorHAnsi"/>
          <w:lang w:val="pl-PL"/>
        </w:rPr>
        <w:t xml:space="preserve"> do dokumentów w zakre</w:t>
      </w:r>
      <w:r w:rsidR="00C26255" w:rsidRPr="00775693">
        <w:rPr>
          <w:rFonts w:asciiTheme="minorHAnsi" w:hAnsiTheme="minorHAnsi"/>
          <w:lang w:val="pl-PL"/>
        </w:rPr>
        <w:t>sie</w:t>
      </w:r>
      <w:r w:rsidRPr="00775693">
        <w:rPr>
          <w:rFonts w:asciiTheme="minorHAnsi" w:hAnsiTheme="minorHAnsi"/>
          <w:lang w:val="pl-PL"/>
        </w:rPr>
        <w:t xml:space="preserve"> potwierdzenia spełniania </w:t>
      </w:r>
      <w:r w:rsidRPr="00775693">
        <w:rPr>
          <w:rFonts w:asciiTheme="minorHAnsi" w:hAnsiTheme="minorHAnsi"/>
          <w:spacing w:val="-8"/>
          <w:lang w:val="pl-PL"/>
        </w:rPr>
        <w:t xml:space="preserve">ww. </w:t>
      </w:r>
      <w:r w:rsidR="00C07CD8">
        <w:rPr>
          <w:rFonts w:asciiTheme="minorHAnsi" w:hAnsiTheme="minorHAnsi"/>
          <w:lang w:val="pl-PL"/>
        </w:rPr>
        <w:t>wymogów i </w:t>
      </w:r>
      <w:r w:rsidRPr="00775693">
        <w:rPr>
          <w:rFonts w:asciiTheme="minorHAnsi" w:hAnsiTheme="minorHAnsi"/>
          <w:lang w:val="pl-PL"/>
        </w:rPr>
        <w:t>dokonywania ich</w:t>
      </w:r>
      <w:r w:rsidRPr="00775693">
        <w:rPr>
          <w:rFonts w:asciiTheme="minorHAnsi" w:hAnsiTheme="minorHAnsi"/>
          <w:spacing w:val="6"/>
          <w:lang w:val="pl-PL"/>
        </w:rPr>
        <w:t xml:space="preserve"> </w:t>
      </w:r>
      <w:r w:rsidRPr="00775693">
        <w:rPr>
          <w:rFonts w:asciiTheme="minorHAnsi" w:hAnsiTheme="minorHAnsi"/>
          <w:spacing w:val="-5"/>
          <w:lang w:val="pl-PL"/>
        </w:rPr>
        <w:t>oceny.</w:t>
      </w:r>
    </w:p>
    <w:p w:rsidR="00EB1D71" w:rsidRPr="00C07CD8" w:rsidRDefault="00F82B83" w:rsidP="00C71A10">
      <w:pPr>
        <w:pStyle w:val="Akapitzlist"/>
        <w:numPr>
          <w:ilvl w:val="0"/>
          <w:numId w:val="40"/>
        </w:numPr>
        <w:tabs>
          <w:tab w:val="left" w:pos="353"/>
        </w:tabs>
        <w:spacing w:line="252" w:lineRule="exact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zadania </w:t>
      </w:r>
      <w:r w:rsidR="007A6DF1" w:rsidRPr="00775693">
        <w:rPr>
          <w:rFonts w:asciiTheme="minorHAnsi" w:hAnsiTheme="minorHAnsi"/>
          <w:lang w:val="pl-PL"/>
        </w:rPr>
        <w:t>wyjaśnień</w:t>
      </w:r>
      <w:r w:rsidRPr="00775693">
        <w:rPr>
          <w:rFonts w:asciiTheme="minorHAnsi" w:hAnsiTheme="minorHAnsi"/>
          <w:lang w:val="pl-PL"/>
        </w:rPr>
        <w:t xml:space="preserve"> w przypadku </w:t>
      </w:r>
      <w:r w:rsidR="007A6DF1" w:rsidRPr="00775693">
        <w:rPr>
          <w:rFonts w:asciiTheme="minorHAnsi" w:hAnsiTheme="minorHAnsi"/>
          <w:lang w:val="pl-PL"/>
        </w:rPr>
        <w:t>wątpliwości</w:t>
      </w:r>
      <w:r w:rsidRPr="00775693">
        <w:rPr>
          <w:rFonts w:asciiTheme="minorHAnsi" w:hAnsiTheme="minorHAnsi"/>
          <w:lang w:val="pl-PL"/>
        </w:rPr>
        <w:t xml:space="preserve"> w zakre</w:t>
      </w:r>
      <w:r w:rsidR="00C26255" w:rsidRPr="00775693">
        <w:rPr>
          <w:rFonts w:asciiTheme="minorHAnsi" w:hAnsiTheme="minorHAnsi"/>
          <w:lang w:val="pl-PL"/>
        </w:rPr>
        <w:t>sie</w:t>
      </w:r>
      <w:r w:rsidRPr="00775693">
        <w:rPr>
          <w:rFonts w:asciiTheme="minorHAnsi" w:hAnsiTheme="minorHAnsi"/>
          <w:lang w:val="pl-PL"/>
        </w:rPr>
        <w:t xml:space="preserve"> potwierdzenia spełniania </w:t>
      </w:r>
      <w:r w:rsidRPr="00775693">
        <w:rPr>
          <w:rFonts w:asciiTheme="minorHAnsi" w:hAnsiTheme="minorHAnsi"/>
          <w:spacing w:val="-7"/>
          <w:lang w:val="pl-PL"/>
        </w:rPr>
        <w:t>ww.</w:t>
      </w:r>
      <w:r w:rsidRPr="00775693">
        <w:rPr>
          <w:rFonts w:asciiTheme="minorHAnsi" w:hAnsiTheme="minorHAnsi"/>
          <w:spacing w:val="-9"/>
          <w:lang w:val="pl-PL"/>
        </w:rPr>
        <w:t xml:space="preserve"> </w:t>
      </w:r>
      <w:r w:rsidRPr="00775693">
        <w:rPr>
          <w:rFonts w:asciiTheme="minorHAnsi" w:hAnsiTheme="minorHAnsi"/>
          <w:spacing w:val="-3"/>
          <w:lang w:val="pl-PL"/>
        </w:rPr>
        <w:t>wymogów,</w:t>
      </w:r>
      <w:r w:rsidR="00C07CD8">
        <w:rPr>
          <w:rFonts w:asciiTheme="minorHAnsi" w:hAnsiTheme="minorHAnsi"/>
          <w:spacing w:val="-3"/>
          <w:lang w:val="pl-PL"/>
        </w:rPr>
        <w:t xml:space="preserve"> </w:t>
      </w:r>
      <w:r w:rsidRPr="00C07CD8">
        <w:rPr>
          <w:rFonts w:asciiTheme="minorHAnsi" w:hAnsiTheme="minorHAnsi"/>
          <w:lang w:val="pl-PL"/>
        </w:rPr>
        <w:lastRenderedPageBreak/>
        <w:t xml:space="preserve">przeprowadzania kontroli </w:t>
      </w:r>
      <w:r w:rsidRPr="00C07CD8">
        <w:rPr>
          <w:rFonts w:asciiTheme="minorHAnsi" w:hAnsiTheme="minorHAnsi"/>
          <w:spacing w:val="-4"/>
          <w:lang w:val="pl-PL"/>
        </w:rPr>
        <w:t xml:space="preserve">na </w:t>
      </w:r>
      <w:r w:rsidRPr="00C07CD8">
        <w:rPr>
          <w:rFonts w:asciiTheme="minorHAnsi" w:hAnsiTheme="minorHAnsi"/>
          <w:lang w:val="pl-PL"/>
        </w:rPr>
        <w:t xml:space="preserve">miejscu wykonywania </w:t>
      </w:r>
      <w:r w:rsidR="007A6DF1" w:rsidRPr="00C07CD8">
        <w:rPr>
          <w:rFonts w:asciiTheme="minorHAnsi" w:hAnsiTheme="minorHAnsi"/>
          <w:lang w:val="pl-PL"/>
        </w:rPr>
        <w:t>świadczenia</w:t>
      </w:r>
      <w:r w:rsidRPr="00C07CD8">
        <w:rPr>
          <w:rFonts w:asciiTheme="minorHAnsi" w:hAnsiTheme="minorHAnsi"/>
          <w:lang w:val="pl-PL"/>
        </w:rPr>
        <w:t>.</w:t>
      </w:r>
    </w:p>
    <w:p w:rsidR="00EB1D71" w:rsidRPr="00775693" w:rsidRDefault="00EB1D71">
      <w:pPr>
        <w:pStyle w:val="Tekstpodstawowy"/>
        <w:spacing w:before="9"/>
        <w:rPr>
          <w:rFonts w:asciiTheme="minorHAnsi" w:hAnsiTheme="minorHAnsi"/>
          <w:sz w:val="21"/>
          <w:lang w:val="pl-PL"/>
        </w:rPr>
      </w:pPr>
    </w:p>
    <w:p w:rsidR="00EB1D71" w:rsidRPr="00775693" w:rsidRDefault="00F82B83" w:rsidP="00C71A10">
      <w:pPr>
        <w:pStyle w:val="Akapitzlist"/>
        <w:numPr>
          <w:ilvl w:val="0"/>
          <w:numId w:val="35"/>
        </w:numPr>
        <w:tabs>
          <w:tab w:val="left" w:pos="353"/>
        </w:tabs>
        <w:ind w:left="111" w:right="112" w:firstLine="1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W trakcie realizacji zamówienia </w:t>
      </w:r>
      <w:r w:rsidRPr="00775693">
        <w:rPr>
          <w:rFonts w:asciiTheme="minorHAnsi" w:hAnsiTheme="minorHAnsi"/>
          <w:spacing w:val="-3"/>
          <w:lang w:val="pl-PL"/>
        </w:rPr>
        <w:t xml:space="preserve">na </w:t>
      </w:r>
      <w:r w:rsidR="007A6DF1" w:rsidRPr="00775693">
        <w:rPr>
          <w:rFonts w:asciiTheme="minorHAnsi" w:hAnsiTheme="minorHAnsi"/>
          <w:lang w:val="pl-PL"/>
        </w:rPr>
        <w:t>każde</w:t>
      </w:r>
      <w:r w:rsidRPr="00775693">
        <w:rPr>
          <w:rFonts w:asciiTheme="minorHAnsi" w:hAnsiTheme="minorHAnsi"/>
          <w:lang w:val="pl-PL"/>
        </w:rPr>
        <w:t xml:space="preserve"> wezwanie </w:t>
      </w:r>
      <w:r w:rsidR="007A6DF1" w:rsidRPr="00775693">
        <w:rPr>
          <w:rFonts w:asciiTheme="minorHAnsi" w:hAnsiTheme="minorHAnsi"/>
          <w:lang w:val="pl-PL"/>
        </w:rPr>
        <w:t>Zamawiającego</w:t>
      </w:r>
      <w:r w:rsidRPr="00775693">
        <w:rPr>
          <w:rFonts w:asciiTheme="minorHAnsi" w:hAnsiTheme="minorHAnsi"/>
          <w:lang w:val="pl-PL"/>
        </w:rPr>
        <w:t xml:space="preserve"> w wyznaczonym w tym wezwaniu terminie Wykonawca </w:t>
      </w:r>
      <w:r w:rsidR="007A6DF1" w:rsidRPr="00775693">
        <w:rPr>
          <w:rFonts w:asciiTheme="minorHAnsi" w:hAnsiTheme="minorHAnsi"/>
          <w:lang w:val="pl-PL"/>
        </w:rPr>
        <w:t>przedłoży</w:t>
      </w:r>
      <w:r w:rsidRPr="00775693">
        <w:rPr>
          <w:rFonts w:asciiTheme="minorHAnsi" w:hAnsiTheme="minorHAnsi"/>
          <w:lang w:val="pl-PL"/>
        </w:rPr>
        <w:t xml:space="preserve"> </w:t>
      </w:r>
      <w:r w:rsidR="007A6DF1" w:rsidRPr="00775693">
        <w:rPr>
          <w:rFonts w:asciiTheme="minorHAnsi" w:hAnsiTheme="minorHAnsi"/>
          <w:lang w:val="pl-PL"/>
        </w:rPr>
        <w:t>Zamawiającemu</w:t>
      </w:r>
      <w:r w:rsidRPr="00775693">
        <w:rPr>
          <w:rFonts w:asciiTheme="minorHAnsi" w:hAnsiTheme="minorHAnsi"/>
          <w:lang w:val="pl-PL"/>
        </w:rPr>
        <w:t xml:space="preserve"> w celu potwierdzenia spełnienia wymogu zatrudnienia </w:t>
      </w:r>
      <w:r w:rsidRPr="00775693">
        <w:rPr>
          <w:rFonts w:asciiTheme="minorHAnsi" w:hAnsiTheme="minorHAnsi"/>
          <w:spacing w:val="-3"/>
          <w:lang w:val="pl-PL"/>
        </w:rPr>
        <w:t xml:space="preserve">na </w:t>
      </w:r>
      <w:r w:rsidRPr="00775693">
        <w:rPr>
          <w:rFonts w:asciiTheme="minorHAnsi" w:hAnsiTheme="minorHAnsi"/>
          <w:lang w:val="pl-PL"/>
        </w:rPr>
        <w:t xml:space="preserve">podstawie umowy o prace przez </w:t>
      </w:r>
      <w:r w:rsidR="007A6DF1" w:rsidRPr="00775693">
        <w:rPr>
          <w:rFonts w:asciiTheme="minorHAnsi" w:hAnsiTheme="minorHAnsi"/>
          <w:lang w:val="pl-PL"/>
        </w:rPr>
        <w:t>wykonawcę</w:t>
      </w:r>
      <w:r w:rsidRPr="00775693">
        <w:rPr>
          <w:rFonts w:asciiTheme="minorHAnsi" w:hAnsiTheme="minorHAnsi"/>
          <w:lang w:val="pl-PL"/>
        </w:rPr>
        <w:t xml:space="preserve"> lub </w:t>
      </w:r>
      <w:r w:rsidR="007A6DF1" w:rsidRPr="00775693">
        <w:rPr>
          <w:rFonts w:asciiTheme="minorHAnsi" w:hAnsiTheme="minorHAnsi"/>
          <w:lang w:val="pl-PL"/>
        </w:rPr>
        <w:t>podwykonawcę</w:t>
      </w:r>
      <w:r w:rsidRPr="00775693">
        <w:rPr>
          <w:rFonts w:asciiTheme="minorHAnsi" w:hAnsiTheme="minorHAnsi"/>
          <w:lang w:val="pl-PL"/>
        </w:rPr>
        <w:t xml:space="preserve"> osób </w:t>
      </w:r>
      <w:r w:rsidR="007A6DF1" w:rsidRPr="00775693">
        <w:rPr>
          <w:rFonts w:asciiTheme="minorHAnsi" w:hAnsiTheme="minorHAnsi"/>
          <w:lang w:val="pl-PL"/>
        </w:rPr>
        <w:t>wykonujących</w:t>
      </w:r>
      <w:r w:rsidRPr="00775693">
        <w:rPr>
          <w:rFonts w:asciiTheme="minorHAnsi" w:hAnsiTheme="minorHAnsi"/>
          <w:lang w:val="pl-PL"/>
        </w:rPr>
        <w:t xml:space="preserve"> wskazane </w:t>
      </w:r>
      <w:r w:rsidR="007A6DF1" w:rsidRPr="00775693">
        <w:rPr>
          <w:rFonts w:asciiTheme="minorHAnsi" w:hAnsiTheme="minorHAnsi"/>
          <w:lang w:val="pl-PL"/>
        </w:rPr>
        <w:t>wyżej</w:t>
      </w:r>
      <w:r w:rsidRPr="00775693">
        <w:rPr>
          <w:rFonts w:asciiTheme="minorHAnsi" w:hAnsiTheme="minorHAnsi"/>
          <w:lang w:val="pl-PL"/>
        </w:rPr>
        <w:t xml:space="preserve"> </w:t>
      </w:r>
      <w:r w:rsidR="007A6DF1" w:rsidRPr="00775693">
        <w:rPr>
          <w:rFonts w:asciiTheme="minorHAnsi" w:hAnsiTheme="minorHAnsi"/>
          <w:lang w:val="pl-PL"/>
        </w:rPr>
        <w:t>czynności</w:t>
      </w:r>
      <w:r w:rsidRPr="00775693">
        <w:rPr>
          <w:rFonts w:asciiTheme="minorHAnsi" w:hAnsiTheme="minorHAnsi"/>
          <w:lang w:val="pl-PL"/>
        </w:rPr>
        <w:t xml:space="preserve"> w trakcie realizacji zamówienia, </w:t>
      </w:r>
      <w:r w:rsidR="007A6DF1" w:rsidRPr="00775693">
        <w:rPr>
          <w:rFonts w:asciiTheme="minorHAnsi" w:hAnsiTheme="minorHAnsi"/>
          <w:lang w:val="pl-PL"/>
        </w:rPr>
        <w:t>oświadczenia</w:t>
      </w:r>
      <w:r w:rsidRPr="00775693">
        <w:rPr>
          <w:rFonts w:asciiTheme="minorHAnsi" w:hAnsiTheme="minorHAnsi"/>
          <w:lang w:val="pl-PL"/>
        </w:rPr>
        <w:t xml:space="preserve"> wykonawcy lub podwykonawcy o zatrudnieniu na podstawie umowy o prace osób </w:t>
      </w:r>
      <w:r w:rsidR="007A6DF1" w:rsidRPr="00775693">
        <w:rPr>
          <w:rFonts w:asciiTheme="minorHAnsi" w:hAnsiTheme="minorHAnsi"/>
          <w:lang w:val="pl-PL"/>
        </w:rPr>
        <w:t>wykonujących</w:t>
      </w:r>
      <w:r w:rsidRPr="00775693">
        <w:rPr>
          <w:rFonts w:asciiTheme="minorHAnsi" w:hAnsiTheme="minorHAnsi"/>
          <w:lang w:val="pl-PL"/>
        </w:rPr>
        <w:t xml:space="preserve"> </w:t>
      </w:r>
      <w:r w:rsidR="007A6DF1" w:rsidRPr="00775693">
        <w:rPr>
          <w:rFonts w:asciiTheme="minorHAnsi" w:hAnsiTheme="minorHAnsi"/>
          <w:lang w:val="pl-PL"/>
        </w:rPr>
        <w:t>czynności</w:t>
      </w:r>
      <w:r w:rsidRPr="00775693">
        <w:rPr>
          <w:rFonts w:asciiTheme="minorHAnsi" w:hAnsiTheme="minorHAnsi"/>
          <w:lang w:val="pl-PL"/>
        </w:rPr>
        <w:t xml:space="preserve">, których dotyczy wezwanie </w:t>
      </w:r>
      <w:r w:rsidR="007A6DF1" w:rsidRPr="00775693">
        <w:rPr>
          <w:rFonts w:asciiTheme="minorHAnsi" w:hAnsiTheme="minorHAnsi"/>
          <w:lang w:val="pl-PL"/>
        </w:rPr>
        <w:t>zamawiającego</w:t>
      </w:r>
      <w:r w:rsidRPr="00775693">
        <w:rPr>
          <w:rFonts w:asciiTheme="minorHAnsi" w:hAnsiTheme="minorHAnsi"/>
          <w:lang w:val="pl-PL"/>
        </w:rPr>
        <w:t xml:space="preserve">. </w:t>
      </w:r>
      <w:r w:rsidR="007A6DF1" w:rsidRPr="00775693">
        <w:rPr>
          <w:rFonts w:asciiTheme="minorHAnsi" w:hAnsiTheme="minorHAnsi"/>
          <w:lang w:val="pl-PL"/>
        </w:rPr>
        <w:t>Oświadczenie to powinno zawierać</w:t>
      </w:r>
      <w:r w:rsidRPr="00775693">
        <w:rPr>
          <w:rFonts w:asciiTheme="minorHAnsi" w:hAnsiTheme="minorHAnsi"/>
          <w:lang w:val="pl-PL"/>
        </w:rPr>
        <w:t xml:space="preserve"> w </w:t>
      </w:r>
      <w:r w:rsidR="007A6DF1" w:rsidRPr="00775693">
        <w:rPr>
          <w:rFonts w:asciiTheme="minorHAnsi" w:hAnsiTheme="minorHAnsi"/>
          <w:lang w:val="pl-PL"/>
        </w:rPr>
        <w:t>szczególności</w:t>
      </w:r>
      <w:r w:rsidRPr="00775693">
        <w:rPr>
          <w:rFonts w:asciiTheme="minorHAnsi" w:hAnsiTheme="minorHAnsi"/>
          <w:lang w:val="pl-PL"/>
        </w:rPr>
        <w:t xml:space="preserve"> dokładne </w:t>
      </w:r>
      <w:r w:rsidR="007A6DF1" w:rsidRPr="00775693">
        <w:rPr>
          <w:rFonts w:asciiTheme="minorHAnsi" w:hAnsiTheme="minorHAnsi"/>
          <w:lang w:val="pl-PL"/>
        </w:rPr>
        <w:t>określenie</w:t>
      </w:r>
      <w:r w:rsidRPr="00775693">
        <w:rPr>
          <w:rFonts w:asciiTheme="minorHAnsi" w:hAnsiTheme="minorHAnsi"/>
          <w:lang w:val="pl-PL"/>
        </w:rPr>
        <w:t xml:space="preserve"> podmiotu </w:t>
      </w:r>
      <w:r w:rsidR="007A6DF1" w:rsidRPr="00775693">
        <w:rPr>
          <w:rFonts w:asciiTheme="minorHAnsi" w:hAnsiTheme="minorHAnsi"/>
          <w:lang w:val="pl-PL"/>
        </w:rPr>
        <w:t>składającego</w:t>
      </w:r>
      <w:r w:rsidRPr="00775693">
        <w:rPr>
          <w:rFonts w:asciiTheme="minorHAnsi" w:hAnsiTheme="minorHAnsi"/>
          <w:lang w:val="pl-PL"/>
        </w:rPr>
        <w:t xml:space="preserve"> </w:t>
      </w:r>
      <w:r w:rsidR="007A6DF1" w:rsidRPr="00775693">
        <w:rPr>
          <w:rFonts w:asciiTheme="minorHAnsi" w:hAnsiTheme="minorHAnsi"/>
          <w:lang w:val="pl-PL"/>
        </w:rPr>
        <w:t>oświadczenie</w:t>
      </w:r>
      <w:r w:rsidRPr="00775693">
        <w:rPr>
          <w:rFonts w:asciiTheme="minorHAnsi" w:hAnsiTheme="minorHAnsi"/>
          <w:lang w:val="pl-PL"/>
        </w:rPr>
        <w:t xml:space="preserve">, </w:t>
      </w:r>
      <w:r w:rsidR="007A6DF1" w:rsidRPr="00775693">
        <w:rPr>
          <w:rFonts w:asciiTheme="minorHAnsi" w:hAnsiTheme="minorHAnsi"/>
          <w:lang w:val="pl-PL"/>
        </w:rPr>
        <w:t>datę</w:t>
      </w:r>
      <w:r w:rsidRPr="00775693">
        <w:rPr>
          <w:rFonts w:asciiTheme="minorHAnsi" w:hAnsiTheme="minorHAnsi"/>
          <w:lang w:val="pl-PL"/>
        </w:rPr>
        <w:t xml:space="preserve"> </w:t>
      </w:r>
      <w:r w:rsidR="007A6DF1" w:rsidRPr="00775693">
        <w:rPr>
          <w:rFonts w:asciiTheme="minorHAnsi" w:hAnsiTheme="minorHAnsi"/>
          <w:lang w:val="pl-PL"/>
        </w:rPr>
        <w:t>złożenia</w:t>
      </w:r>
      <w:r w:rsidRPr="00775693">
        <w:rPr>
          <w:rFonts w:asciiTheme="minorHAnsi" w:hAnsiTheme="minorHAnsi"/>
          <w:lang w:val="pl-PL"/>
        </w:rPr>
        <w:t xml:space="preserve"> </w:t>
      </w:r>
      <w:r w:rsidR="007A6DF1" w:rsidRPr="00775693">
        <w:rPr>
          <w:rFonts w:asciiTheme="minorHAnsi" w:hAnsiTheme="minorHAnsi"/>
          <w:lang w:val="pl-PL"/>
        </w:rPr>
        <w:t>oświadczenia, wskazanie, ż</w:t>
      </w:r>
      <w:r w:rsidRPr="00775693">
        <w:rPr>
          <w:rFonts w:asciiTheme="minorHAnsi" w:hAnsiTheme="minorHAnsi"/>
          <w:lang w:val="pl-PL"/>
        </w:rPr>
        <w:t xml:space="preserve">e </w:t>
      </w:r>
      <w:r w:rsidR="007A6DF1" w:rsidRPr="00775693">
        <w:rPr>
          <w:rFonts w:asciiTheme="minorHAnsi" w:hAnsiTheme="minorHAnsi"/>
          <w:lang w:val="pl-PL"/>
        </w:rPr>
        <w:t>objęte</w:t>
      </w:r>
      <w:r w:rsidRPr="00775693">
        <w:rPr>
          <w:rFonts w:asciiTheme="minorHAnsi" w:hAnsiTheme="minorHAnsi"/>
          <w:lang w:val="pl-PL"/>
        </w:rPr>
        <w:t xml:space="preserve"> wezwaniem </w:t>
      </w:r>
      <w:r w:rsidR="007A6DF1" w:rsidRPr="00775693">
        <w:rPr>
          <w:rFonts w:asciiTheme="minorHAnsi" w:hAnsiTheme="minorHAnsi"/>
          <w:lang w:val="pl-PL"/>
        </w:rPr>
        <w:t>czynności</w:t>
      </w:r>
      <w:r w:rsidRPr="00775693">
        <w:rPr>
          <w:rFonts w:asciiTheme="minorHAnsi" w:hAnsiTheme="minorHAnsi"/>
          <w:lang w:val="pl-PL"/>
        </w:rPr>
        <w:t xml:space="preserve"> </w:t>
      </w:r>
      <w:r w:rsidR="007A6DF1" w:rsidRPr="00775693">
        <w:rPr>
          <w:rFonts w:asciiTheme="minorHAnsi" w:hAnsiTheme="minorHAnsi"/>
          <w:lang w:val="pl-PL"/>
        </w:rPr>
        <w:t>wykonują</w:t>
      </w:r>
      <w:r w:rsidRPr="00775693">
        <w:rPr>
          <w:rFonts w:asciiTheme="minorHAnsi" w:hAnsiTheme="minorHAnsi"/>
          <w:lang w:val="pl-PL"/>
        </w:rPr>
        <w:t xml:space="preserve"> osoby zatrudnione </w:t>
      </w:r>
      <w:r w:rsidRPr="00775693">
        <w:rPr>
          <w:rFonts w:asciiTheme="minorHAnsi" w:hAnsiTheme="minorHAnsi"/>
          <w:spacing w:val="-3"/>
          <w:lang w:val="pl-PL"/>
        </w:rPr>
        <w:t xml:space="preserve">na </w:t>
      </w:r>
      <w:r w:rsidRPr="00775693">
        <w:rPr>
          <w:rFonts w:asciiTheme="minorHAnsi" w:hAnsiTheme="minorHAnsi"/>
          <w:lang w:val="pl-PL"/>
        </w:rPr>
        <w:t>podstawie umowy o prace wraz ze wskazaniem liczby tyc</w:t>
      </w:r>
      <w:r w:rsidR="00C07CD8">
        <w:rPr>
          <w:rFonts w:asciiTheme="minorHAnsi" w:hAnsiTheme="minorHAnsi"/>
          <w:lang w:val="pl-PL"/>
        </w:rPr>
        <w:t>h osób, rodzaju umowy o prace i </w:t>
      </w:r>
      <w:r w:rsidRPr="00775693">
        <w:rPr>
          <w:rFonts w:asciiTheme="minorHAnsi" w:hAnsiTheme="minorHAnsi"/>
          <w:lang w:val="pl-PL"/>
        </w:rPr>
        <w:t xml:space="preserve">wymiaru etatu oraz podpis osoby uprawnionej do </w:t>
      </w:r>
      <w:r w:rsidR="007A6DF1" w:rsidRPr="00775693">
        <w:rPr>
          <w:rFonts w:asciiTheme="minorHAnsi" w:hAnsiTheme="minorHAnsi"/>
          <w:lang w:val="pl-PL"/>
        </w:rPr>
        <w:t>złożenia</w:t>
      </w:r>
      <w:r w:rsidRPr="00775693">
        <w:rPr>
          <w:rFonts w:asciiTheme="minorHAnsi" w:hAnsiTheme="minorHAnsi"/>
          <w:lang w:val="pl-PL"/>
        </w:rPr>
        <w:t xml:space="preserve"> </w:t>
      </w:r>
      <w:r w:rsidR="007A6DF1" w:rsidRPr="00775693">
        <w:rPr>
          <w:rFonts w:asciiTheme="minorHAnsi" w:hAnsiTheme="minorHAnsi"/>
          <w:lang w:val="pl-PL"/>
        </w:rPr>
        <w:t>oświadczenia</w:t>
      </w:r>
      <w:r w:rsidRPr="00775693">
        <w:rPr>
          <w:rFonts w:asciiTheme="minorHAnsi" w:hAnsiTheme="minorHAnsi"/>
          <w:lang w:val="pl-PL"/>
        </w:rPr>
        <w:t xml:space="preserve"> w imieniu wykonawcy lub podwykonawcy;</w:t>
      </w:r>
    </w:p>
    <w:p w:rsidR="00EB1D71" w:rsidRPr="00775693" w:rsidRDefault="00EB1D71">
      <w:pPr>
        <w:pStyle w:val="Tekstpodstawowy"/>
        <w:spacing w:before="9"/>
        <w:rPr>
          <w:rFonts w:asciiTheme="minorHAnsi" w:hAnsiTheme="minorHAnsi"/>
          <w:sz w:val="21"/>
          <w:lang w:val="pl-PL"/>
        </w:rPr>
      </w:pPr>
    </w:p>
    <w:p w:rsidR="00EB1D71" w:rsidRPr="00775693" w:rsidRDefault="00F82B83" w:rsidP="00C71A10">
      <w:pPr>
        <w:pStyle w:val="Akapitzlist"/>
        <w:numPr>
          <w:ilvl w:val="0"/>
          <w:numId w:val="35"/>
        </w:numPr>
        <w:tabs>
          <w:tab w:val="left" w:pos="340"/>
        </w:tabs>
        <w:ind w:left="111" w:right="111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Z tytułu niespełnienia przez </w:t>
      </w:r>
      <w:r w:rsidR="007A6DF1" w:rsidRPr="00775693">
        <w:rPr>
          <w:rFonts w:asciiTheme="minorHAnsi" w:hAnsiTheme="minorHAnsi"/>
          <w:lang w:val="pl-PL"/>
        </w:rPr>
        <w:t>wykonawcę</w:t>
      </w:r>
      <w:r w:rsidRPr="00775693">
        <w:rPr>
          <w:rFonts w:asciiTheme="minorHAnsi" w:hAnsiTheme="minorHAnsi"/>
          <w:lang w:val="pl-PL"/>
        </w:rPr>
        <w:t xml:space="preserve"> lub </w:t>
      </w:r>
      <w:r w:rsidR="007A6DF1" w:rsidRPr="00775693">
        <w:rPr>
          <w:rFonts w:asciiTheme="minorHAnsi" w:hAnsiTheme="minorHAnsi"/>
          <w:lang w:val="pl-PL"/>
        </w:rPr>
        <w:t>podwykonawcę</w:t>
      </w:r>
      <w:r w:rsidRPr="00775693">
        <w:rPr>
          <w:rFonts w:asciiTheme="minorHAnsi" w:hAnsiTheme="minorHAnsi"/>
          <w:lang w:val="pl-PL"/>
        </w:rPr>
        <w:t xml:space="preserve"> wymogu zatrudnienia na podstawie umowy o prace osób </w:t>
      </w:r>
      <w:r w:rsidR="007A6DF1" w:rsidRPr="00775693">
        <w:rPr>
          <w:rFonts w:asciiTheme="minorHAnsi" w:hAnsiTheme="minorHAnsi"/>
          <w:lang w:val="pl-PL"/>
        </w:rPr>
        <w:t>wykonujących</w:t>
      </w:r>
      <w:r w:rsidRPr="00775693">
        <w:rPr>
          <w:rFonts w:asciiTheme="minorHAnsi" w:hAnsiTheme="minorHAnsi"/>
          <w:lang w:val="pl-PL"/>
        </w:rPr>
        <w:t xml:space="preserve"> wskazane </w:t>
      </w:r>
      <w:r w:rsidR="007A6DF1" w:rsidRPr="00775693">
        <w:rPr>
          <w:rFonts w:asciiTheme="minorHAnsi" w:hAnsiTheme="minorHAnsi"/>
          <w:lang w:val="pl-PL"/>
        </w:rPr>
        <w:t>wyżej</w:t>
      </w:r>
      <w:r w:rsidRPr="00775693">
        <w:rPr>
          <w:rFonts w:asciiTheme="minorHAnsi" w:hAnsiTheme="minorHAnsi"/>
          <w:lang w:val="pl-PL"/>
        </w:rPr>
        <w:t xml:space="preserve"> </w:t>
      </w:r>
      <w:r w:rsidR="007A6DF1" w:rsidRPr="00775693">
        <w:rPr>
          <w:rFonts w:asciiTheme="minorHAnsi" w:hAnsiTheme="minorHAnsi"/>
          <w:lang w:val="pl-PL"/>
        </w:rPr>
        <w:t>czynności</w:t>
      </w:r>
      <w:r w:rsidRPr="00775693">
        <w:rPr>
          <w:rFonts w:asciiTheme="minorHAnsi" w:hAnsiTheme="minorHAnsi"/>
          <w:lang w:val="pl-PL"/>
        </w:rPr>
        <w:t xml:space="preserve"> </w:t>
      </w:r>
      <w:r w:rsidR="007A6DF1" w:rsidRPr="00775693">
        <w:rPr>
          <w:rFonts w:asciiTheme="minorHAnsi" w:hAnsiTheme="minorHAnsi"/>
          <w:lang w:val="pl-PL"/>
        </w:rPr>
        <w:t>zamawiający</w:t>
      </w:r>
      <w:r w:rsidRPr="00775693">
        <w:rPr>
          <w:rFonts w:asciiTheme="minorHAnsi" w:hAnsiTheme="minorHAnsi"/>
          <w:lang w:val="pl-PL"/>
        </w:rPr>
        <w:t xml:space="preserve"> przewiduje sankcje w postaci </w:t>
      </w:r>
      <w:r w:rsidR="007A6DF1" w:rsidRPr="00775693">
        <w:rPr>
          <w:rFonts w:asciiTheme="minorHAnsi" w:hAnsiTheme="minorHAnsi"/>
          <w:lang w:val="pl-PL"/>
        </w:rPr>
        <w:t>obowiązku</w:t>
      </w:r>
      <w:r w:rsidRPr="00775693">
        <w:rPr>
          <w:rFonts w:asciiTheme="minorHAnsi" w:hAnsiTheme="minorHAnsi"/>
          <w:lang w:val="pl-PL"/>
        </w:rPr>
        <w:t xml:space="preserve"> zapłaty przez </w:t>
      </w:r>
      <w:r w:rsidR="007A6DF1" w:rsidRPr="00775693">
        <w:rPr>
          <w:rFonts w:asciiTheme="minorHAnsi" w:hAnsiTheme="minorHAnsi"/>
          <w:lang w:val="pl-PL"/>
        </w:rPr>
        <w:t>wykonawcę</w:t>
      </w:r>
      <w:r w:rsidRPr="00775693">
        <w:rPr>
          <w:rFonts w:asciiTheme="minorHAnsi" w:hAnsiTheme="minorHAnsi"/>
          <w:lang w:val="pl-PL"/>
        </w:rPr>
        <w:t xml:space="preserve"> kary umownej w </w:t>
      </w:r>
      <w:r w:rsidR="007A6DF1" w:rsidRPr="00775693">
        <w:rPr>
          <w:rFonts w:asciiTheme="minorHAnsi" w:hAnsiTheme="minorHAnsi"/>
          <w:lang w:val="pl-PL"/>
        </w:rPr>
        <w:t>wysokości</w:t>
      </w:r>
      <w:r w:rsidRPr="00775693">
        <w:rPr>
          <w:rFonts w:asciiTheme="minorHAnsi" w:hAnsiTheme="minorHAnsi"/>
          <w:lang w:val="pl-PL"/>
        </w:rPr>
        <w:t xml:space="preserve"> </w:t>
      </w:r>
      <w:r w:rsidR="007A6DF1" w:rsidRPr="00775693">
        <w:rPr>
          <w:rFonts w:asciiTheme="minorHAnsi" w:hAnsiTheme="minorHAnsi"/>
          <w:lang w:val="pl-PL"/>
        </w:rPr>
        <w:t>określonej</w:t>
      </w:r>
      <w:r w:rsidRPr="00775693">
        <w:rPr>
          <w:rFonts w:asciiTheme="minorHAnsi" w:hAnsiTheme="minorHAnsi"/>
          <w:lang w:val="pl-PL"/>
        </w:rPr>
        <w:t xml:space="preserve"> w projekcie </w:t>
      </w:r>
      <w:r w:rsidRPr="00775693">
        <w:rPr>
          <w:rFonts w:asciiTheme="minorHAnsi" w:hAnsiTheme="minorHAnsi"/>
          <w:spacing w:val="-4"/>
          <w:lang w:val="pl-PL"/>
        </w:rPr>
        <w:t xml:space="preserve">umowy. </w:t>
      </w:r>
      <w:r w:rsidR="007A6DF1" w:rsidRPr="00775693">
        <w:rPr>
          <w:rFonts w:asciiTheme="minorHAnsi" w:hAnsiTheme="minorHAnsi"/>
          <w:lang w:val="pl-PL"/>
        </w:rPr>
        <w:t>Niezłożenie</w:t>
      </w:r>
      <w:r w:rsidRPr="00775693">
        <w:rPr>
          <w:rFonts w:asciiTheme="minorHAnsi" w:hAnsiTheme="minorHAnsi"/>
          <w:lang w:val="pl-PL"/>
        </w:rPr>
        <w:t xml:space="preserve"> przez </w:t>
      </w:r>
      <w:r w:rsidR="007A6DF1" w:rsidRPr="00775693">
        <w:rPr>
          <w:rFonts w:asciiTheme="minorHAnsi" w:hAnsiTheme="minorHAnsi"/>
          <w:lang w:val="pl-PL"/>
        </w:rPr>
        <w:t>wykonawcę</w:t>
      </w:r>
      <w:r w:rsidRPr="00775693">
        <w:rPr>
          <w:rFonts w:asciiTheme="minorHAnsi" w:hAnsiTheme="minorHAnsi"/>
          <w:lang w:val="pl-PL"/>
        </w:rPr>
        <w:t xml:space="preserve"> w wyznaczonym przez </w:t>
      </w:r>
      <w:r w:rsidR="007A6DF1" w:rsidRPr="00775693">
        <w:rPr>
          <w:rFonts w:asciiTheme="minorHAnsi" w:hAnsiTheme="minorHAnsi"/>
          <w:lang w:val="pl-PL"/>
        </w:rPr>
        <w:t>zamawiającego</w:t>
      </w:r>
      <w:r w:rsidRPr="00775693">
        <w:rPr>
          <w:rFonts w:asciiTheme="minorHAnsi" w:hAnsiTheme="minorHAnsi"/>
          <w:lang w:val="pl-PL"/>
        </w:rPr>
        <w:t xml:space="preserve"> terminie zadanych przez </w:t>
      </w:r>
      <w:r w:rsidR="007A6DF1" w:rsidRPr="00775693">
        <w:rPr>
          <w:rFonts w:asciiTheme="minorHAnsi" w:hAnsiTheme="minorHAnsi"/>
          <w:lang w:val="pl-PL"/>
        </w:rPr>
        <w:t>zamawiającego</w:t>
      </w:r>
      <w:r w:rsidRPr="00775693">
        <w:rPr>
          <w:rFonts w:asciiTheme="minorHAnsi" w:hAnsiTheme="minorHAnsi"/>
          <w:lang w:val="pl-PL"/>
        </w:rPr>
        <w:t xml:space="preserve"> dowodów w celu potwierdzenia spełnienia przez </w:t>
      </w:r>
      <w:r w:rsidR="007A6DF1" w:rsidRPr="00775693">
        <w:rPr>
          <w:rFonts w:asciiTheme="minorHAnsi" w:hAnsiTheme="minorHAnsi"/>
          <w:lang w:val="pl-PL"/>
        </w:rPr>
        <w:t>wykonawcę</w:t>
      </w:r>
      <w:r w:rsidRPr="00775693">
        <w:rPr>
          <w:rFonts w:asciiTheme="minorHAnsi" w:hAnsiTheme="minorHAnsi"/>
          <w:lang w:val="pl-PL"/>
        </w:rPr>
        <w:t xml:space="preserve"> lub </w:t>
      </w:r>
      <w:r w:rsidR="007A6DF1" w:rsidRPr="00775693">
        <w:rPr>
          <w:rFonts w:asciiTheme="minorHAnsi" w:hAnsiTheme="minorHAnsi"/>
          <w:lang w:val="pl-PL"/>
        </w:rPr>
        <w:t>podwykonawcę</w:t>
      </w:r>
      <w:r w:rsidRPr="00775693">
        <w:rPr>
          <w:rFonts w:asciiTheme="minorHAnsi" w:hAnsiTheme="minorHAnsi"/>
          <w:lang w:val="pl-PL"/>
        </w:rPr>
        <w:t xml:space="preserve"> wymogu zatrudnienia </w:t>
      </w:r>
      <w:r w:rsidRPr="00775693">
        <w:rPr>
          <w:rFonts w:asciiTheme="minorHAnsi" w:hAnsiTheme="minorHAnsi"/>
          <w:spacing w:val="-3"/>
          <w:lang w:val="pl-PL"/>
        </w:rPr>
        <w:t xml:space="preserve">na </w:t>
      </w:r>
      <w:r w:rsidRPr="00775693">
        <w:rPr>
          <w:rFonts w:asciiTheme="minorHAnsi" w:hAnsiTheme="minorHAnsi"/>
          <w:lang w:val="pl-PL"/>
        </w:rPr>
        <w:t xml:space="preserve">podstawie umowy o prace traktowane </w:t>
      </w:r>
      <w:r w:rsidR="007A6DF1" w:rsidRPr="00775693">
        <w:rPr>
          <w:rFonts w:asciiTheme="minorHAnsi" w:hAnsiTheme="minorHAnsi"/>
          <w:lang w:val="pl-PL"/>
        </w:rPr>
        <w:t>będzie</w:t>
      </w:r>
      <w:r w:rsidRPr="00775693">
        <w:rPr>
          <w:rFonts w:asciiTheme="minorHAnsi" w:hAnsiTheme="minorHAnsi"/>
          <w:lang w:val="pl-PL"/>
        </w:rPr>
        <w:t xml:space="preserve"> jako niespełnienie przez </w:t>
      </w:r>
      <w:r w:rsidR="007A6DF1" w:rsidRPr="00775693">
        <w:rPr>
          <w:rFonts w:asciiTheme="minorHAnsi" w:hAnsiTheme="minorHAnsi"/>
          <w:lang w:val="pl-PL"/>
        </w:rPr>
        <w:t>wykonawcę</w:t>
      </w:r>
      <w:r w:rsidRPr="00775693">
        <w:rPr>
          <w:rFonts w:asciiTheme="minorHAnsi" w:hAnsiTheme="minorHAnsi"/>
          <w:lang w:val="pl-PL"/>
        </w:rPr>
        <w:t xml:space="preserve"> lub </w:t>
      </w:r>
      <w:r w:rsidR="007A6DF1" w:rsidRPr="00775693">
        <w:rPr>
          <w:rFonts w:asciiTheme="minorHAnsi" w:hAnsiTheme="minorHAnsi"/>
          <w:lang w:val="pl-PL"/>
        </w:rPr>
        <w:t>podwykonawcę</w:t>
      </w:r>
      <w:r w:rsidRPr="00775693">
        <w:rPr>
          <w:rFonts w:asciiTheme="minorHAnsi" w:hAnsiTheme="minorHAnsi"/>
          <w:lang w:val="pl-PL"/>
        </w:rPr>
        <w:t xml:space="preserve"> wymogu zatrudnienia na podstawie umowy o prace osób </w:t>
      </w:r>
      <w:r w:rsidR="007A6DF1" w:rsidRPr="00775693">
        <w:rPr>
          <w:rFonts w:asciiTheme="minorHAnsi" w:hAnsiTheme="minorHAnsi"/>
          <w:lang w:val="pl-PL"/>
        </w:rPr>
        <w:t>wykonujących</w:t>
      </w:r>
      <w:r w:rsidRPr="00775693">
        <w:rPr>
          <w:rFonts w:asciiTheme="minorHAnsi" w:hAnsiTheme="minorHAnsi"/>
          <w:lang w:val="pl-PL"/>
        </w:rPr>
        <w:t xml:space="preserve"> wskazane </w:t>
      </w:r>
      <w:r w:rsidR="007A6DF1" w:rsidRPr="00775693">
        <w:rPr>
          <w:rFonts w:asciiTheme="minorHAnsi" w:hAnsiTheme="minorHAnsi"/>
          <w:lang w:val="pl-PL"/>
        </w:rPr>
        <w:t>wyżej</w:t>
      </w:r>
      <w:r w:rsidRPr="00775693">
        <w:rPr>
          <w:rFonts w:asciiTheme="minorHAnsi" w:hAnsiTheme="minorHAnsi"/>
          <w:spacing w:val="-15"/>
          <w:lang w:val="pl-PL"/>
        </w:rPr>
        <w:t xml:space="preserve"> </w:t>
      </w:r>
      <w:r w:rsidR="007A6DF1" w:rsidRPr="00775693">
        <w:rPr>
          <w:rFonts w:asciiTheme="minorHAnsi" w:hAnsiTheme="minorHAnsi"/>
          <w:lang w:val="pl-PL"/>
        </w:rPr>
        <w:t>czynności</w:t>
      </w:r>
      <w:r w:rsidRPr="00775693">
        <w:rPr>
          <w:rFonts w:asciiTheme="minorHAnsi" w:hAnsiTheme="minorHAnsi"/>
          <w:lang w:val="pl-PL"/>
        </w:rPr>
        <w:t>.</w:t>
      </w:r>
    </w:p>
    <w:p w:rsidR="00EB1D71" w:rsidRPr="00775693" w:rsidRDefault="00EB1D71">
      <w:pPr>
        <w:pStyle w:val="Tekstpodstawowy"/>
        <w:spacing w:before="2"/>
        <w:rPr>
          <w:rFonts w:asciiTheme="minorHAnsi" w:hAnsiTheme="minorHAnsi"/>
          <w:lang w:val="pl-PL"/>
        </w:rPr>
      </w:pPr>
    </w:p>
    <w:p w:rsidR="00EB1D71" w:rsidRPr="00775693" w:rsidRDefault="00F82B83" w:rsidP="00C71A10">
      <w:pPr>
        <w:pStyle w:val="Akapitzlist"/>
        <w:numPr>
          <w:ilvl w:val="0"/>
          <w:numId w:val="35"/>
        </w:numPr>
        <w:tabs>
          <w:tab w:val="left" w:pos="400"/>
        </w:tabs>
        <w:spacing w:before="1"/>
        <w:ind w:left="111" w:right="115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W przypadku uzasadnionych </w:t>
      </w:r>
      <w:r w:rsidR="007A6DF1" w:rsidRPr="00775693">
        <w:rPr>
          <w:rFonts w:asciiTheme="minorHAnsi" w:hAnsiTheme="minorHAnsi"/>
          <w:lang w:val="pl-PL"/>
        </w:rPr>
        <w:t>wątpliwości</w:t>
      </w:r>
      <w:r w:rsidRPr="00775693">
        <w:rPr>
          <w:rFonts w:asciiTheme="minorHAnsi" w:hAnsiTheme="minorHAnsi"/>
          <w:lang w:val="pl-PL"/>
        </w:rPr>
        <w:t xml:space="preserve"> co </w:t>
      </w:r>
      <w:r w:rsidRPr="00775693">
        <w:rPr>
          <w:rFonts w:asciiTheme="minorHAnsi" w:hAnsiTheme="minorHAnsi"/>
          <w:spacing w:val="-3"/>
          <w:lang w:val="pl-PL"/>
        </w:rPr>
        <w:t xml:space="preserve">do </w:t>
      </w:r>
      <w:r w:rsidRPr="00775693">
        <w:rPr>
          <w:rFonts w:asciiTheme="minorHAnsi" w:hAnsiTheme="minorHAnsi"/>
          <w:lang w:val="pl-PL"/>
        </w:rPr>
        <w:t xml:space="preserve">przestrzegania prawa pracy przez </w:t>
      </w:r>
      <w:r w:rsidR="007A6DF1" w:rsidRPr="00775693">
        <w:rPr>
          <w:rFonts w:asciiTheme="minorHAnsi" w:hAnsiTheme="minorHAnsi"/>
          <w:lang w:val="pl-PL"/>
        </w:rPr>
        <w:t>wykonawcę</w:t>
      </w:r>
      <w:r w:rsidRPr="00775693">
        <w:rPr>
          <w:rFonts w:asciiTheme="minorHAnsi" w:hAnsiTheme="minorHAnsi"/>
          <w:lang w:val="pl-PL"/>
        </w:rPr>
        <w:t xml:space="preserve"> lub </w:t>
      </w:r>
      <w:r w:rsidR="007A6DF1" w:rsidRPr="00775693">
        <w:rPr>
          <w:rFonts w:asciiTheme="minorHAnsi" w:hAnsiTheme="minorHAnsi"/>
          <w:lang w:val="pl-PL"/>
        </w:rPr>
        <w:t>podwykonawcę</w:t>
      </w:r>
      <w:r w:rsidRPr="00775693">
        <w:rPr>
          <w:rFonts w:asciiTheme="minorHAnsi" w:hAnsiTheme="minorHAnsi"/>
          <w:lang w:val="pl-PL"/>
        </w:rPr>
        <w:t xml:space="preserve"> oraz </w:t>
      </w:r>
      <w:r w:rsidR="007A6DF1" w:rsidRPr="00775693">
        <w:rPr>
          <w:rFonts w:asciiTheme="minorHAnsi" w:hAnsiTheme="minorHAnsi"/>
          <w:lang w:val="pl-PL"/>
        </w:rPr>
        <w:t>złożonych</w:t>
      </w:r>
      <w:r w:rsidRPr="00775693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spacing w:val="-3"/>
          <w:lang w:val="pl-PL"/>
        </w:rPr>
        <w:t xml:space="preserve">dokumentów, </w:t>
      </w:r>
      <w:r w:rsidR="007A6DF1" w:rsidRPr="00775693">
        <w:rPr>
          <w:rFonts w:asciiTheme="minorHAnsi" w:hAnsiTheme="minorHAnsi"/>
          <w:lang w:val="pl-PL"/>
        </w:rPr>
        <w:t>zamawiający</w:t>
      </w:r>
      <w:r w:rsidRPr="00775693">
        <w:rPr>
          <w:rFonts w:asciiTheme="minorHAnsi" w:hAnsiTheme="minorHAnsi"/>
          <w:lang w:val="pl-PL"/>
        </w:rPr>
        <w:t xml:space="preserve"> </w:t>
      </w:r>
      <w:r w:rsidR="007A6DF1" w:rsidRPr="00775693">
        <w:rPr>
          <w:rFonts w:asciiTheme="minorHAnsi" w:hAnsiTheme="minorHAnsi"/>
          <w:lang w:val="pl-PL"/>
        </w:rPr>
        <w:t>może zwrócić</w:t>
      </w:r>
      <w:r w:rsidRPr="00775693">
        <w:rPr>
          <w:rFonts w:asciiTheme="minorHAnsi" w:hAnsiTheme="minorHAnsi"/>
          <w:lang w:val="pl-PL"/>
        </w:rPr>
        <w:t xml:space="preserve"> </w:t>
      </w:r>
      <w:r w:rsidR="007A6DF1" w:rsidRPr="00775693">
        <w:rPr>
          <w:rFonts w:asciiTheme="minorHAnsi" w:hAnsiTheme="minorHAnsi"/>
          <w:lang w:val="pl-PL"/>
        </w:rPr>
        <w:t>się</w:t>
      </w:r>
      <w:r w:rsidRPr="00775693">
        <w:rPr>
          <w:rFonts w:asciiTheme="minorHAnsi" w:hAnsiTheme="minorHAnsi"/>
          <w:lang w:val="pl-PL"/>
        </w:rPr>
        <w:t xml:space="preserve"> o przeprowadzenie kontroli przez </w:t>
      </w:r>
      <w:r w:rsidR="007A6DF1" w:rsidRPr="00775693">
        <w:rPr>
          <w:rFonts w:asciiTheme="minorHAnsi" w:hAnsiTheme="minorHAnsi"/>
          <w:lang w:val="pl-PL"/>
        </w:rPr>
        <w:t>Państwową</w:t>
      </w:r>
      <w:r w:rsidRPr="00775693">
        <w:rPr>
          <w:rFonts w:asciiTheme="minorHAnsi" w:hAnsiTheme="minorHAnsi"/>
          <w:lang w:val="pl-PL"/>
        </w:rPr>
        <w:t xml:space="preserve"> Inspekcje</w:t>
      </w:r>
      <w:r w:rsidRPr="00775693">
        <w:rPr>
          <w:rFonts w:asciiTheme="minorHAnsi" w:hAnsiTheme="minorHAnsi"/>
          <w:spacing w:val="-12"/>
          <w:lang w:val="pl-PL"/>
        </w:rPr>
        <w:t xml:space="preserve"> </w:t>
      </w:r>
      <w:r w:rsidRPr="00775693">
        <w:rPr>
          <w:rFonts w:asciiTheme="minorHAnsi" w:hAnsiTheme="minorHAnsi"/>
          <w:spacing w:val="-3"/>
          <w:lang w:val="pl-PL"/>
        </w:rPr>
        <w:t>Pracy.</w:t>
      </w:r>
    </w:p>
    <w:p w:rsidR="00EB1D71" w:rsidRPr="00775693" w:rsidRDefault="00EB1D71">
      <w:pPr>
        <w:pStyle w:val="Tekstpodstawowy"/>
        <w:spacing w:before="9"/>
        <w:rPr>
          <w:rFonts w:asciiTheme="minorHAnsi" w:hAnsiTheme="minorHAnsi"/>
          <w:sz w:val="21"/>
          <w:lang w:val="pl-PL"/>
        </w:rPr>
      </w:pPr>
    </w:p>
    <w:p w:rsidR="00EB1D71" w:rsidRPr="00484C4B" w:rsidRDefault="00F82B83" w:rsidP="00C71A10">
      <w:pPr>
        <w:pStyle w:val="Akapitzlist"/>
        <w:numPr>
          <w:ilvl w:val="1"/>
          <w:numId w:val="37"/>
        </w:numPr>
        <w:tabs>
          <w:tab w:val="left" w:pos="531"/>
        </w:tabs>
        <w:ind w:left="530" w:hanging="419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spacing w:val="-4"/>
          <w:lang w:val="pl-PL"/>
        </w:rPr>
        <w:t xml:space="preserve">Wykonawca  </w:t>
      </w:r>
      <w:r w:rsidRPr="00775693">
        <w:rPr>
          <w:rFonts w:asciiTheme="minorHAnsi" w:hAnsiTheme="minorHAnsi"/>
          <w:lang w:val="pl-PL"/>
        </w:rPr>
        <w:t xml:space="preserve">przy realizacji robót  budowlanych w ramach zaoferowanej ceny  ofertowej  </w:t>
      </w:r>
      <w:r w:rsidR="007A6DF1" w:rsidRPr="00775693">
        <w:rPr>
          <w:rFonts w:asciiTheme="minorHAnsi" w:hAnsiTheme="minorHAnsi"/>
          <w:lang w:val="pl-PL"/>
        </w:rPr>
        <w:t>zobowiązany</w:t>
      </w:r>
      <w:r w:rsidR="00484C4B">
        <w:rPr>
          <w:rFonts w:asciiTheme="minorHAnsi" w:hAnsiTheme="minorHAnsi"/>
          <w:lang w:val="pl-PL"/>
        </w:rPr>
        <w:t xml:space="preserve"> </w:t>
      </w:r>
      <w:r w:rsidR="007A6DF1" w:rsidRPr="00484C4B">
        <w:rPr>
          <w:rFonts w:asciiTheme="minorHAnsi" w:hAnsiTheme="minorHAnsi"/>
          <w:lang w:val="pl-PL"/>
        </w:rPr>
        <w:t>będzie</w:t>
      </w:r>
      <w:r w:rsidRPr="00484C4B">
        <w:rPr>
          <w:rFonts w:asciiTheme="minorHAnsi" w:hAnsiTheme="minorHAnsi"/>
          <w:lang w:val="pl-PL"/>
        </w:rPr>
        <w:t xml:space="preserve"> do:</w:t>
      </w:r>
    </w:p>
    <w:p w:rsidR="00EB1D71" w:rsidRPr="00775693" w:rsidRDefault="00EB1D71">
      <w:pPr>
        <w:pStyle w:val="Tekstpodstawowy"/>
        <w:spacing w:before="9"/>
        <w:rPr>
          <w:rFonts w:asciiTheme="minorHAnsi" w:hAnsiTheme="minorHAnsi"/>
          <w:sz w:val="21"/>
          <w:lang w:val="pl-PL"/>
        </w:rPr>
      </w:pPr>
    </w:p>
    <w:p w:rsidR="00EB1D71" w:rsidRPr="00775693" w:rsidRDefault="00F82B83" w:rsidP="00C71A10">
      <w:pPr>
        <w:pStyle w:val="Akapitzlist"/>
        <w:numPr>
          <w:ilvl w:val="0"/>
          <w:numId w:val="34"/>
        </w:numPr>
        <w:tabs>
          <w:tab w:val="left" w:pos="352"/>
        </w:tabs>
        <w:ind w:right="111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Prowadzenia robót budowlanych zgodnie z warunkami, oraz </w:t>
      </w:r>
      <w:r w:rsidR="007A6DF1" w:rsidRPr="00775693">
        <w:rPr>
          <w:rFonts w:asciiTheme="minorHAnsi" w:hAnsiTheme="minorHAnsi"/>
          <w:lang w:val="pl-PL"/>
        </w:rPr>
        <w:t>obowiązującymi</w:t>
      </w:r>
      <w:r w:rsidRPr="00775693">
        <w:rPr>
          <w:rFonts w:asciiTheme="minorHAnsi" w:hAnsiTheme="minorHAnsi"/>
          <w:lang w:val="pl-PL"/>
        </w:rPr>
        <w:t xml:space="preserve"> przepisami, w sposób </w:t>
      </w:r>
      <w:r w:rsidRPr="00775693">
        <w:rPr>
          <w:rFonts w:asciiTheme="minorHAnsi" w:hAnsiTheme="minorHAnsi"/>
          <w:spacing w:val="2"/>
          <w:lang w:val="pl-PL"/>
        </w:rPr>
        <w:t xml:space="preserve">nie </w:t>
      </w:r>
      <w:r w:rsidR="007A6DF1" w:rsidRPr="00775693">
        <w:rPr>
          <w:rFonts w:asciiTheme="minorHAnsi" w:hAnsiTheme="minorHAnsi"/>
          <w:lang w:val="pl-PL"/>
        </w:rPr>
        <w:t>zagrażający</w:t>
      </w:r>
      <w:r w:rsidRPr="00775693">
        <w:rPr>
          <w:rFonts w:asciiTheme="minorHAnsi" w:hAnsiTheme="minorHAnsi"/>
          <w:lang w:val="pl-PL"/>
        </w:rPr>
        <w:t xml:space="preserve"> </w:t>
      </w:r>
      <w:r w:rsidR="007A6DF1" w:rsidRPr="00775693">
        <w:rPr>
          <w:rFonts w:asciiTheme="minorHAnsi" w:hAnsiTheme="minorHAnsi"/>
          <w:lang w:val="pl-PL"/>
        </w:rPr>
        <w:t>bezpieczeństwu</w:t>
      </w:r>
      <w:r w:rsidRPr="00775693">
        <w:rPr>
          <w:rFonts w:asciiTheme="minorHAnsi" w:hAnsiTheme="minorHAnsi"/>
          <w:lang w:val="pl-PL"/>
        </w:rPr>
        <w:t xml:space="preserve"> ludzi i mienia, przez pracowników </w:t>
      </w:r>
      <w:r w:rsidR="000D5D35">
        <w:rPr>
          <w:rFonts w:asciiTheme="minorHAnsi" w:hAnsiTheme="minorHAnsi"/>
          <w:lang w:val="pl-PL"/>
        </w:rPr>
        <w:t>o odpowiednich kwalifikacjach i </w:t>
      </w:r>
      <w:r w:rsidRPr="00775693">
        <w:rPr>
          <w:rFonts w:asciiTheme="minorHAnsi" w:hAnsiTheme="minorHAnsi"/>
          <w:lang w:val="pl-PL"/>
        </w:rPr>
        <w:t xml:space="preserve">uprawnieniach, pod nadzorem osób dozoru </w:t>
      </w:r>
      <w:r w:rsidRPr="00775693">
        <w:rPr>
          <w:rFonts w:asciiTheme="minorHAnsi" w:hAnsiTheme="minorHAnsi"/>
          <w:spacing w:val="-4"/>
          <w:lang w:val="pl-PL"/>
        </w:rPr>
        <w:t xml:space="preserve">Wykonawcy, </w:t>
      </w:r>
      <w:r w:rsidR="007A6DF1" w:rsidRPr="00775693">
        <w:rPr>
          <w:rFonts w:asciiTheme="minorHAnsi" w:hAnsiTheme="minorHAnsi"/>
          <w:lang w:val="pl-PL"/>
        </w:rPr>
        <w:t>posiadających</w:t>
      </w:r>
      <w:r w:rsidRPr="00775693">
        <w:rPr>
          <w:rFonts w:asciiTheme="minorHAnsi" w:hAnsiTheme="minorHAnsi"/>
          <w:lang w:val="pl-PL"/>
        </w:rPr>
        <w:t xml:space="preserve"> uprawnienia budowlane do kierowania robotami budowlanymi, </w:t>
      </w:r>
      <w:r w:rsidR="007A6DF1" w:rsidRPr="00775693">
        <w:rPr>
          <w:rFonts w:asciiTheme="minorHAnsi" w:hAnsiTheme="minorHAnsi"/>
          <w:lang w:val="pl-PL"/>
        </w:rPr>
        <w:t>właściwego</w:t>
      </w:r>
      <w:r w:rsidRPr="00775693">
        <w:rPr>
          <w:rFonts w:asciiTheme="minorHAnsi" w:hAnsiTheme="minorHAnsi"/>
          <w:lang w:val="pl-PL"/>
        </w:rPr>
        <w:t xml:space="preserve"> zabezpieczenia i oznakowania terenu budowy oraz placu budowy;</w:t>
      </w:r>
    </w:p>
    <w:p w:rsidR="00EB1D71" w:rsidRPr="00775693" w:rsidRDefault="00EB1D71">
      <w:pPr>
        <w:pStyle w:val="Tekstpodstawowy"/>
        <w:spacing w:before="2"/>
        <w:rPr>
          <w:rFonts w:asciiTheme="minorHAnsi" w:hAnsiTheme="minorHAnsi"/>
          <w:lang w:val="pl-PL"/>
        </w:rPr>
      </w:pPr>
    </w:p>
    <w:p w:rsidR="00EB1D71" w:rsidRPr="00775693" w:rsidRDefault="00F82B83" w:rsidP="00C71A10">
      <w:pPr>
        <w:pStyle w:val="Akapitzlist"/>
        <w:numPr>
          <w:ilvl w:val="0"/>
          <w:numId w:val="34"/>
        </w:numPr>
        <w:spacing w:before="1"/>
        <w:ind w:left="142" w:hanging="31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Organizacji i zagospodarowania placu budowy oraz zaplecza </w:t>
      </w:r>
      <w:r w:rsidRPr="00775693">
        <w:rPr>
          <w:rFonts w:asciiTheme="minorHAnsi" w:hAnsiTheme="minorHAnsi"/>
          <w:spacing w:val="-3"/>
          <w:lang w:val="pl-PL"/>
        </w:rPr>
        <w:t xml:space="preserve">budowy, </w:t>
      </w:r>
      <w:r w:rsidRPr="00775693">
        <w:rPr>
          <w:rFonts w:asciiTheme="minorHAnsi" w:hAnsiTheme="minorHAnsi"/>
          <w:lang w:val="pl-PL"/>
        </w:rPr>
        <w:t>ustanowienie kierownika budowy</w:t>
      </w:r>
      <w:r w:rsidR="007A6DF1" w:rsidRPr="00775693">
        <w:rPr>
          <w:rFonts w:asciiTheme="minorHAnsi" w:hAnsiTheme="minorHAnsi"/>
          <w:lang w:val="pl-PL"/>
        </w:rPr>
        <w:t xml:space="preserve"> posiadającego</w:t>
      </w:r>
      <w:r w:rsidRPr="00775693">
        <w:rPr>
          <w:rFonts w:asciiTheme="minorHAnsi" w:hAnsiTheme="minorHAnsi"/>
          <w:lang w:val="pl-PL"/>
        </w:rPr>
        <w:t xml:space="preserve"> odpowiednie i wymagane kwalifikacje oraz w razie potrzeby wykonanie planu  </w:t>
      </w:r>
      <w:r w:rsidR="007A6DF1" w:rsidRPr="00775693">
        <w:rPr>
          <w:rFonts w:asciiTheme="minorHAnsi" w:hAnsiTheme="minorHAnsi"/>
          <w:lang w:val="pl-PL"/>
        </w:rPr>
        <w:t>bezpieczeństwa</w:t>
      </w:r>
      <w:r w:rsidRPr="00775693">
        <w:rPr>
          <w:rFonts w:asciiTheme="minorHAnsi" w:hAnsiTheme="minorHAnsi"/>
          <w:lang w:val="pl-PL"/>
        </w:rPr>
        <w:t xml:space="preserve"> i ochrony zdrowia, zgodnie z </w:t>
      </w:r>
      <w:r w:rsidR="007A6DF1" w:rsidRPr="00775693">
        <w:rPr>
          <w:rFonts w:asciiTheme="minorHAnsi" w:hAnsiTheme="minorHAnsi"/>
          <w:lang w:val="pl-PL"/>
        </w:rPr>
        <w:t>Rozporządzeniem</w:t>
      </w:r>
      <w:r w:rsidRPr="00775693">
        <w:rPr>
          <w:rFonts w:asciiTheme="minorHAnsi" w:hAnsiTheme="minorHAnsi"/>
          <w:lang w:val="pl-PL"/>
        </w:rPr>
        <w:t xml:space="preserve"> Ministra Infrastruktury z </w:t>
      </w:r>
      <w:r w:rsidRPr="00775693">
        <w:rPr>
          <w:rFonts w:asciiTheme="minorHAnsi" w:hAnsiTheme="minorHAnsi"/>
          <w:spacing w:val="-4"/>
          <w:lang w:val="pl-PL"/>
        </w:rPr>
        <w:t xml:space="preserve">dnia </w:t>
      </w:r>
      <w:r w:rsidRPr="00775693">
        <w:rPr>
          <w:rFonts w:asciiTheme="minorHAnsi" w:hAnsiTheme="minorHAnsi"/>
          <w:lang w:val="pl-PL"/>
        </w:rPr>
        <w:t xml:space="preserve">23.06.2003 </w:t>
      </w:r>
      <w:r w:rsidRPr="00775693">
        <w:rPr>
          <w:rFonts w:asciiTheme="minorHAnsi" w:hAnsiTheme="minorHAnsi"/>
          <w:spacing w:val="-8"/>
          <w:lang w:val="pl-PL"/>
        </w:rPr>
        <w:t xml:space="preserve">r. </w:t>
      </w:r>
      <w:r w:rsidR="000D5D35">
        <w:rPr>
          <w:rFonts w:asciiTheme="minorHAnsi" w:hAnsiTheme="minorHAnsi"/>
          <w:lang w:val="pl-PL"/>
        </w:rPr>
        <w:t>w </w:t>
      </w:r>
      <w:r w:rsidRPr="00775693">
        <w:rPr>
          <w:rFonts w:asciiTheme="minorHAnsi" w:hAnsiTheme="minorHAnsi"/>
          <w:lang w:val="pl-PL"/>
        </w:rPr>
        <w:t xml:space="preserve">sprawie informacji </w:t>
      </w:r>
      <w:r w:rsidR="007A6DF1" w:rsidRPr="00775693">
        <w:rPr>
          <w:rFonts w:asciiTheme="minorHAnsi" w:hAnsiTheme="minorHAnsi"/>
          <w:lang w:val="pl-PL"/>
        </w:rPr>
        <w:t>dotyczącej</w:t>
      </w:r>
      <w:r w:rsidRPr="00775693">
        <w:rPr>
          <w:rFonts w:asciiTheme="minorHAnsi" w:hAnsiTheme="minorHAnsi"/>
          <w:lang w:val="pl-PL"/>
        </w:rPr>
        <w:t xml:space="preserve"> </w:t>
      </w:r>
      <w:r w:rsidR="007A6DF1" w:rsidRPr="00775693">
        <w:rPr>
          <w:rFonts w:asciiTheme="minorHAnsi" w:hAnsiTheme="minorHAnsi"/>
          <w:lang w:val="pl-PL"/>
        </w:rPr>
        <w:t>bezpieczeństwa</w:t>
      </w:r>
      <w:r w:rsidRPr="00775693">
        <w:rPr>
          <w:rFonts w:asciiTheme="minorHAnsi" w:hAnsiTheme="minorHAnsi"/>
          <w:lang w:val="pl-PL"/>
        </w:rPr>
        <w:t xml:space="preserve"> i ochrony zdrowia oraz planu </w:t>
      </w:r>
      <w:r w:rsidR="007A6DF1" w:rsidRPr="00775693">
        <w:rPr>
          <w:rFonts w:asciiTheme="minorHAnsi" w:hAnsiTheme="minorHAnsi"/>
          <w:lang w:val="pl-PL"/>
        </w:rPr>
        <w:t>bezpieczeństwa</w:t>
      </w:r>
      <w:r w:rsidRPr="00775693">
        <w:rPr>
          <w:rFonts w:asciiTheme="minorHAnsi" w:hAnsiTheme="minorHAnsi"/>
          <w:lang w:val="pl-PL"/>
        </w:rPr>
        <w:t xml:space="preserve"> i ochrony zdrowia (Dz. </w:t>
      </w:r>
      <w:r w:rsidRPr="00775693">
        <w:rPr>
          <w:rFonts w:asciiTheme="minorHAnsi" w:hAnsiTheme="minorHAnsi"/>
          <w:spacing w:val="-3"/>
          <w:lang w:val="pl-PL"/>
        </w:rPr>
        <w:t xml:space="preserve">U. </w:t>
      </w:r>
      <w:r w:rsidR="0028268F">
        <w:rPr>
          <w:rFonts w:asciiTheme="minorHAnsi" w:hAnsiTheme="minorHAnsi"/>
          <w:spacing w:val="-3"/>
          <w:lang w:val="pl-PL"/>
        </w:rPr>
        <w:t xml:space="preserve">2003 </w:t>
      </w:r>
      <w:r w:rsidRPr="00775693">
        <w:rPr>
          <w:rFonts w:asciiTheme="minorHAnsi" w:hAnsiTheme="minorHAnsi"/>
          <w:lang w:val="pl-PL"/>
        </w:rPr>
        <w:t xml:space="preserve">Nr 120 </w:t>
      </w:r>
      <w:r w:rsidRPr="00775693">
        <w:rPr>
          <w:rFonts w:asciiTheme="minorHAnsi" w:hAnsiTheme="minorHAnsi"/>
          <w:spacing w:val="-3"/>
          <w:lang w:val="pl-PL"/>
        </w:rPr>
        <w:t>poz.</w:t>
      </w:r>
      <w:r w:rsidRPr="00775693">
        <w:rPr>
          <w:rFonts w:asciiTheme="minorHAnsi" w:hAnsiTheme="minorHAnsi"/>
          <w:spacing w:val="24"/>
          <w:lang w:val="pl-PL"/>
        </w:rPr>
        <w:t xml:space="preserve"> </w:t>
      </w:r>
      <w:r w:rsidRPr="00775693">
        <w:rPr>
          <w:rFonts w:asciiTheme="minorHAnsi" w:hAnsiTheme="minorHAnsi"/>
          <w:spacing w:val="-3"/>
          <w:lang w:val="pl-PL"/>
        </w:rPr>
        <w:t>1126);</w:t>
      </w:r>
    </w:p>
    <w:p w:rsidR="00EB1D71" w:rsidRPr="00775693" w:rsidRDefault="00EB1D71">
      <w:pPr>
        <w:pStyle w:val="Tekstpodstawowy"/>
        <w:spacing w:before="2"/>
        <w:rPr>
          <w:rFonts w:asciiTheme="minorHAnsi" w:hAnsiTheme="minorHAnsi"/>
          <w:lang w:val="pl-PL"/>
        </w:rPr>
      </w:pPr>
    </w:p>
    <w:p w:rsidR="00EB1D71" w:rsidRPr="00775693" w:rsidRDefault="00F82B83" w:rsidP="00C71A10">
      <w:pPr>
        <w:pStyle w:val="Akapitzlist"/>
        <w:numPr>
          <w:ilvl w:val="0"/>
          <w:numId w:val="34"/>
        </w:numPr>
        <w:tabs>
          <w:tab w:val="left" w:pos="336"/>
        </w:tabs>
        <w:spacing w:before="1"/>
        <w:ind w:left="112" w:right="111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Powstałe podczas prowadzenia robót odpady zagospodaruje </w:t>
      </w:r>
      <w:r w:rsidRPr="00775693">
        <w:rPr>
          <w:rFonts w:asciiTheme="minorHAnsi" w:hAnsiTheme="minorHAnsi"/>
          <w:spacing w:val="-3"/>
          <w:lang w:val="pl-PL"/>
        </w:rPr>
        <w:t xml:space="preserve">Wykonawca. </w:t>
      </w:r>
      <w:r w:rsidRPr="00775693">
        <w:rPr>
          <w:rFonts w:asciiTheme="minorHAnsi" w:hAnsiTheme="minorHAnsi"/>
          <w:lang w:val="pl-PL"/>
        </w:rPr>
        <w:t xml:space="preserve">Utylizacje </w:t>
      </w:r>
      <w:r w:rsidR="007A6DF1" w:rsidRPr="00775693">
        <w:rPr>
          <w:rFonts w:asciiTheme="minorHAnsi" w:hAnsiTheme="minorHAnsi"/>
          <w:lang w:val="pl-PL"/>
        </w:rPr>
        <w:t>należy przeprowadzić</w:t>
      </w:r>
      <w:r w:rsidRPr="00775693">
        <w:rPr>
          <w:rFonts w:asciiTheme="minorHAnsi" w:hAnsiTheme="minorHAnsi"/>
          <w:lang w:val="pl-PL"/>
        </w:rPr>
        <w:t xml:space="preserve"> zgodnie z przepisami ustawy z dnia 14 grudnia 2012 </w:t>
      </w:r>
      <w:r w:rsidRPr="00775693">
        <w:rPr>
          <w:rFonts w:asciiTheme="minorHAnsi" w:hAnsiTheme="minorHAnsi"/>
          <w:spacing w:val="-6"/>
          <w:lang w:val="pl-PL"/>
        </w:rPr>
        <w:t xml:space="preserve">r. </w:t>
      </w:r>
      <w:r w:rsidRPr="00775693">
        <w:rPr>
          <w:rFonts w:asciiTheme="minorHAnsi" w:hAnsiTheme="minorHAnsi"/>
          <w:lang w:val="pl-PL"/>
        </w:rPr>
        <w:t xml:space="preserve">o odpadach (Dz. </w:t>
      </w:r>
      <w:r w:rsidRPr="00775693">
        <w:rPr>
          <w:rFonts w:asciiTheme="minorHAnsi" w:hAnsiTheme="minorHAnsi"/>
          <w:spacing w:val="-3"/>
          <w:lang w:val="pl-PL"/>
        </w:rPr>
        <w:t xml:space="preserve">U. </w:t>
      </w:r>
      <w:r w:rsidR="002C6849">
        <w:rPr>
          <w:rFonts w:asciiTheme="minorHAnsi" w:hAnsiTheme="minorHAnsi"/>
          <w:lang w:val="pl-PL"/>
        </w:rPr>
        <w:t>z 2019</w:t>
      </w:r>
      <w:r w:rsidRPr="00775693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spacing w:val="-8"/>
          <w:lang w:val="pl-PL"/>
        </w:rPr>
        <w:t xml:space="preserve">r. </w:t>
      </w:r>
      <w:r w:rsidR="002C6849">
        <w:rPr>
          <w:rFonts w:asciiTheme="minorHAnsi" w:hAnsiTheme="minorHAnsi"/>
          <w:lang w:val="pl-PL"/>
        </w:rPr>
        <w:t>poz. 701</w:t>
      </w:r>
      <w:r w:rsidR="007A6DF1" w:rsidRPr="00775693">
        <w:rPr>
          <w:rFonts w:asciiTheme="minorHAnsi" w:hAnsiTheme="minorHAnsi"/>
          <w:lang w:val="pl-PL"/>
        </w:rPr>
        <w:t xml:space="preserve"> ze zm.) a jej koszt uwzględnić</w:t>
      </w:r>
      <w:r w:rsidRPr="00775693">
        <w:rPr>
          <w:rFonts w:asciiTheme="minorHAnsi" w:hAnsiTheme="minorHAnsi"/>
          <w:lang w:val="pl-PL"/>
        </w:rPr>
        <w:t xml:space="preserve"> w cenie</w:t>
      </w:r>
      <w:r w:rsidRPr="00775693">
        <w:rPr>
          <w:rFonts w:asciiTheme="minorHAnsi" w:hAnsiTheme="minorHAnsi"/>
          <w:spacing w:val="1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ofertowej;</w:t>
      </w:r>
    </w:p>
    <w:p w:rsidR="00EB1D71" w:rsidRPr="00775693" w:rsidRDefault="00EB1D71">
      <w:pPr>
        <w:pStyle w:val="Tekstpodstawowy"/>
        <w:spacing w:before="8"/>
        <w:rPr>
          <w:rFonts w:asciiTheme="minorHAnsi" w:hAnsiTheme="minorHAnsi"/>
          <w:lang w:val="pl-PL"/>
        </w:rPr>
      </w:pPr>
    </w:p>
    <w:p w:rsidR="00EB1D71" w:rsidRPr="00775693" w:rsidRDefault="00F82B83" w:rsidP="00C71A10">
      <w:pPr>
        <w:pStyle w:val="Akapitzlist"/>
        <w:numPr>
          <w:ilvl w:val="0"/>
          <w:numId w:val="34"/>
        </w:numPr>
        <w:tabs>
          <w:tab w:val="left" w:pos="439"/>
        </w:tabs>
        <w:spacing w:line="250" w:lineRule="exact"/>
        <w:ind w:left="112" w:right="110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Po </w:t>
      </w:r>
      <w:r w:rsidR="007A6DF1" w:rsidRPr="00775693">
        <w:rPr>
          <w:rFonts w:asciiTheme="minorHAnsi" w:hAnsiTheme="minorHAnsi"/>
          <w:lang w:val="pl-PL"/>
        </w:rPr>
        <w:t>zakończeniu</w:t>
      </w:r>
      <w:r w:rsidRPr="00775693">
        <w:rPr>
          <w:rFonts w:asciiTheme="minorHAnsi" w:hAnsiTheme="minorHAnsi"/>
          <w:lang w:val="pl-PL"/>
        </w:rPr>
        <w:t xml:space="preserve"> robót </w:t>
      </w:r>
      <w:r w:rsidR="007A6DF1" w:rsidRPr="00775693">
        <w:rPr>
          <w:rFonts w:asciiTheme="minorHAnsi" w:hAnsiTheme="minorHAnsi"/>
          <w:lang w:val="pl-PL"/>
        </w:rPr>
        <w:t>doprowadzić teren</w:t>
      </w:r>
      <w:r w:rsidRPr="00775693">
        <w:rPr>
          <w:rFonts w:asciiTheme="minorHAnsi" w:hAnsiTheme="minorHAnsi"/>
          <w:lang w:val="pl-PL"/>
        </w:rPr>
        <w:t xml:space="preserve"> budowy do stanu pierwotnego, </w:t>
      </w:r>
      <w:r w:rsidR="003C2AC7">
        <w:rPr>
          <w:rFonts w:asciiTheme="minorHAnsi" w:hAnsiTheme="minorHAnsi"/>
          <w:lang w:val="pl-PL"/>
        </w:rPr>
        <w:t xml:space="preserve">wykonać </w:t>
      </w:r>
      <w:r w:rsidR="007A6DF1" w:rsidRPr="00775693">
        <w:rPr>
          <w:rFonts w:asciiTheme="minorHAnsi" w:hAnsiTheme="minorHAnsi"/>
          <w:lang w:val="pl-PL"/>
        </w:rPr>
        <w:t>demontaż</w:t>
      </w:r>
      <w:r w:rsidRPr="00775693">
        <w:rPr>
          <w:rFonts w:asciiTheme="minorHAnsi" w:hAnsiTheme="minorHAnsi"/>
          <w:lang w:val="pl-PL"/>
        </w:rPr>
        <w:t xml:space="preserve"> obiektó</w:t>
      </w:r>
      <w:r w:rsidR="007A6DF1" w:rsidRPr="00775693">
        <w:rPr>
          <w:rFonts w:asciiTheme="minorHAnsi" w:hAnsiTheme="minorHAnsi"/>
          <w:lang w:val="pl-PL"/>
        </w:rPr>
        <w:t>w tymczasowych oraz uporządkować</w:t>
      </w:r>
      <w:r w:rsidRPr="00775693">
        <w:rPr>
          <w:rFonts w:asciiTheme="minorHAnsi" w:hAnsiTheme="minorHAnsi"/>
          <w:lang w:val="pl-PL"/>
        </w:rPr>
        <w:t xml:space="preserve"> cały  teren </w:t>
      </w:r>
      <w:r w:rsidR="007A6DF1" w:rsidRPr="00775693">
        <w:rPr>
          <w:rFonts w:asciiTheme="minorHAnsi" w:hAnsiTheme="minorHAnsi"/>
          <w:lang w:val="pl-PL"/>
        </w:rPr>
        <w:t>zajęty</w:t>
      </w:r>
      <w:r w:rsidRPr="00775693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spacing w:val="-3"/>
          <w:lang w:val="pl-PL"/>
        </w:rPr>
        <w:t xml:space="preserve">na </w:t>
      </w:r>
      <w:r w:rsidRPr="00775693">
        <w:rPr>
          <w:rFonts w:asciiTheme="minorHAnsi" w:hAnsiTheme="minorHAnsi"/>
          <w:lang w:val="pl-PL"/>
        </w:rPr>
        <w:t>prowadzenie</w:t>
      </w:r>
      <w:r w:rsidRPr="00775693">
        <w:rPr>
          <w:rFonts w:asciiTheme="minorHAnsi" w:hAnsiTheme="minorHAnsi"/>
          <w:spacing w:val="-15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robót;</w:t>
      </w:r>
    </w:p>
    <w:p w:rsidR="00EB1D71" w:rsidRPr="00775693" w:rsidRDefault="00EB1D71">
      <w:pPr>
        <w:pStyle w:val="Tekstpodstawowy"/>
        <w:spacing w:before="5"/>
        <w:rPr>
          <w:rFonts w:asciiTheme="minorHAnsi" w:hAnsiTheme="minorHAnsi"/>
          <w:lang w:val="pl-PL"/>
        </w:rPr>
      </w:pPr>
    </w:p>
    <w:p w:rsidR="00EB1D71" w:rsidRPr="00775693" w:rsidRDefault="007A6DF1" w:rsidP="00C71A10">
      <w:pPr>
        <w:pStyle w:val="Akapitzlist"/>
        <w:numPr>
          <w:ilvl w:val="0"/>
          <w:numId w:val="34"/>
        </w:numPr>
        <w:tabs>
          <w:tab w:val="left" w:pos="393"/>
        </w:tabs>
        <w:spacing w:before="1" w:line="250" w:lineRule="exact"/>
        <w:ind w:left="112" w:right="112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spacing w:val="-3"/>
          <w:lang w:val="pl-PL"/>
        </w:rPr>
        <w:t>Wykonać</w:t>
      </w:r>
      <w:r w:rsidR="00F82B83" w:rsidRPr="00775693">
        <w:rPr>
          <w:rFonts w:asciiTheme="minorHAnsi" w:hAnsiTheme="minorHAnsi"/>
          <w:spacing w:val="-3"/>
          <w:lang w:val="pl-PL"/>
        </w:rPr>
        <w:t xml:space="preserve"> </w:t>
      </w:r>
      <w:r w:rsidR="00F82B83" w:rsidRPr="00775693">
        <w:rPr>
          <w:rFonts w:asciiTheme="minorHAnsi" w:hAnsiTheme="minorHAnsi"/>
          <w:lang w:val="pl-PL"/>
        </w:rPr>
        <w:t>geodezyjn</w:t>
      </w:r>
      <w:r w:rsidR="003C2AC7">
        <w:rPr>
          <w:rFonts w:asciiTheme="minorHAnsi" w:hAnsiTheme="minorHAnsi"/>
          <w:lang w:val="pl-PL"/>
        </w:rPr>
        <w:t>ą</w:t>
      </w:r>
      <w:r w:rsidR="00F82B83" w:rsidRPr="00775693">
        <w:rPr>
          <w:rFonts w:asciiTheme="minorHAnsi" w:hAnsiTheme="minorHAnsi"/>
          <w:lang w:val="pl-PL"/>
        </w:rPr>
        <w:t xml:space="preserve"> inwentaryzacj</w:t>
      </w:r>
      <w:r w:rsidR="003C2AC7">
        <w:rPr>
          <w:rFonts w:asciiTheme="minorHAnsi" w:hAnsiTheme="minorHAnsi"/>
          <w:lang w:val="pl-PL"/>
        </w:rPr>
        <w:t>ę</w:t>
      </w:r>
      <w:r w:rsidR="00F82B83" w:rsidRPr="00775693">
        <w:rPr>
          <w:rFonts w:asciiTheme="minorHAnsi" w:hAnsiTheme="minorHAnsi"/>
          <w:lang w:val="pl-PL"/>
        </w:rPr>
        <w:t xml:space="preserve"> powykonaw</w:t>
      </w:r>
      <w:r w:rsidRPr="00775693">
        <w:rPr>
          <w:rFonts w:asciiTheme="minorHAnsi" w:hAnsiTheme="minorHAnsi"/>
          <w:lang w:val="pl-PL"/>
        </w:rPr>
        <w:t>cz</w:t>
      </w:r>
      <w:r w:rsidR="003C2AC7">
        <w:rPr>
          <w:rFonts w:asciiTheme="minorHAnsi" w:hAnsiTheme="minorHAnsi"/>
          <w:lang w:val="pl-PL"/>
        </w:rPr>
        <w:t>ą</w:t>
      </w:r>
      <w:r w:rsidRPr="00775693">
        <w:rPr>
          <w:rFonts w:asciiTheme="minorHAnsi" w:hAnsiTheme="minorHAnsi"/>
          <w:lang w:val="pl-PL"/>
        </w:rPr>
        <w:t xml:space="preserve"> robót</w:t>
      </w:r>
      <w:r w:rsidR="003C2AC7">
        <w:rPr>
          <w:rFonts w:asciiTheme="minorHAnsi" w:hAnsiTheme="minorHAnsi"/>
          <w:lang w:val="pl-PL"/>
        </w:rPr>
        <w:t>,</w:t>
      </w:r>
      <w:r w:rsidRPr="00775693">
        <w:rPr>
          <w:rFonts w:asciiTheme="minorHAnsi" w:hAnsiTheme="minorHAnsi"/>
          <w:lang w:val="pl-PL"/>
        </w:rPr>
        <w:t xml:space="preserve"> a jej koszt uwzględnić</w:t>
      </w:r>
      <w:r w:rsidR="00F82B83" w:rsidRPr="00775693">
        <w:rPr>
          <w:rFonts w:asciiTheme="minorHAnsi" w:hAnsiTheme="minorHAnsi"/>
          <w:lang w:val="pl-PL"/>
        </w:rPr>
        <w:t xml:space="preserve"> w odpowiednich pozycjach kosztorysu</w:t>
      </w:r>
      <w:r w:rsidR="00F82B83" w:rsidRPr="00775693">
        <w:rPr>
          <w:rFonts w:asciiTheme="minorHAnsi" w:hAnsiTheme="minorHAnsi"/>
          <w:spacing w:val="-25"/>
          <w:lang w:val="pl-PL"/>
        </w:rPr>
        <w:t xml:space="preserve"> </w:t>
      </w:r>
      <w:r w:rsidR="00F82B83" w:rsidRPr="00775693">
        <w:rPr>
          <w:rFonts w:asciiTheme="minorHAnsi" w:hAnsiTheme="minorHAnsi"/>
          <w:lang w:val="pl-PL"/>
        </w:rPr>
        <w:t>ofertowego;</w:t>
      </w:r>
    </w:p>
    <w:p w:rsidR="00EB1D71" w:rsidRPr="00775693" w:rsidRDefault="00EB1D71">
      <w:pPr>
        <w:pStyle w:val="Tekstpodstawowy"/>
        <w:rPr>
          <w:rFonts w:asciiTheme="minorHAnsi" w:hAnsiTheme="minorHAnsi"/>
          <w:lang w:val="pl-PL"/>
        </w:rPr>
      </w:pPr>
    </w:p>
    <w:p w:rsidR="00EB1D71" w:rsidRDefault="00F82B83" w:rsidP="00C71A10">
      <w:pPr>
        <w:pStyle w:val="Akapitzlist"/>
        <w:numPr>
          <w:ilvl w:val="1"/>
          <w:numId w:val="37"/>
        </w:numPr>
        <w:tabs>
          <w:tab w:val="left" w:pos="500"/>
        </w:tabs>
        <w:ind w:left="499" w:hanging="387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Podwykonawstwo</w:t>
      </w:r>
    </w:p>
    <w:p w:rsidR="00C91580" w:rsidRPr="00775693" w:rsidRDefault="00C91580" w:rsidP="00C91580">
      <w:pPr>
        <w:pStyle w:val="Akapitzlist"/>
        <w:tabs>
          <w:tab w:val="left" w:pos="500"/>
        </w:tabs>
        <w:ind w:left="499"/>
        <w:rPr>
          <w:rFonts w:asciiTheme="minorHAnsi" w:hAnsiTheme="minorHAnsi"/>
          <w:lang w:val="pl-PL"/>
        </w:rPr>
      </w:pPr>
    </w:p>
    <w:p w:rsidR="00EB1D71" w:rsidRPr="00775693" w:rsidRDefault="007A6DF1" w:rsidP="00C71A10">
      <w:pPr>
        <w:pStyle w:val="Akapitzlist"/>
        <w:numPr>
          <w:ilvl w:val="0"/>
          <w:numId w:val="33"/>
        </w:numPr>
        <w:tabs>
          <w:tab w:val="left" w:pos="491"/>
        </w:tabs>
        <w:ind w:right="114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Zamawiający</w:t>
      </w:r>
      <w:r w:rsidR="00F82B83" w:rsidRPr="00775693">
        <w:rPr>
          <w:rFonts w:asciiTheme="minorHAnsi" w:hAnsiTheme="minorHAnsi"/>
          <w:lang w:val="pl-PL"/>
        </w:rPr>
        <w:t xml:space="preserve"> nie wprowadza </w:t>
      </w:r>
      <w:r w:rsidRPr="00775693">
        <w:rPr>
          <w:rFonts w:asciiTheme="minorHAnsi" w:hAnsiTheme="minorHAnsi"/>
          <w:lang w:val="pl-PL"/>
        </w:rPr>
        <w:t>zastrzeżenia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wskazującego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="00F82B83" w:rsidRPr="00775693">
        <w:rPr>
          <w:rFonts w:asciiTheme="minorHAnsi" w:hAnsiTheme="minorHAnsi"/>
          <w:spacing w:val="-3"/>
          <w:lang w:val="pl-PL"/>
        </w:rPr>
        <w:t xml:space="preserve">na </w:t>
      </w:r>
      <w:r w:rsidRPr="00775693">
        <w:rPr>
          <w:rFonts w:asciiTheme="minorHAnsi" w:hAnsiTheme="minorHAnsi"/>
          <w:lang w:val="pl-PL"/>
        </w:rPr>
        <w:t>obowiązek</w:t>
      </w:r>
      <w:r w:rsidR="00F82B83" w:rsidRPr="00775693">
        <w:rPr>
          <w:rFonts w:asciiTheme="minorHAnsi" w:hAnsiTheme="minorHAnsi"/>
          <w:lang w:val="pl-PL"/>
        </w:rPr>
        <w:t xml:space="preserve"> osobistego wykonania przez </w:t>
      </w:r>
      <w:r w:rsidRPr="00775693">
        <w:rPr>
          <w:rFonts w:asciiTheme="minorHAnsi" w:hAnsiTheme="minorHAnsi"/>
          <w:spacing w:val="-3"/>
          <w:lang w:val="pl-PL"/>
        </w:rPr>
        <w:t>Wykonawcę</w:t>
      </w:r>
      <w:r w:rsidR="00F82B83" w:rsidRPr="00775693">
        <w:rPr>
          <w:rFonts w:asciiTheme="minorHAnsi" w:hAnsiTheme="minorHAnsi"/>
          <w:spacing w:val="-3"/>
          <w:lang w:val="pl-PL"/>
        </w:rPr>
        <w:t xml:space="preserve"> </w:t>
      </w:r>
      <w:r w:rsidR="00F82B83" w:rsidRPr="00775693">
        <w:rPr>
          <w:rFonts w:asciiTheme="minorHAnsi" w:hAnsiTheme="minorHAnsi"/>
          <w:lang w:val="pl-PL"/>
        </w:rPr>
        <w:t xml:space="preserve">kluczowych </w:t>
      </w:r>
      <w:r w:rsidRPr="00775693">
        <w:rPr>
          <w:rFonts w:asciiTheme="minorHAnsi" w:hAnsiTheme="minorHAnsi"/>
          <w:lang w:val="pl-PL"/>
        </w:rPr>
        <w:t>części</w:t>
      </w:r>
      <w:r w:rsidR="00F82B83" w:rsidRPr="00775693">
        <w:rPr>
          <w:rFonts w:asciiTheme="minorHAnsi" w:hAnsiTheme="minorHAnsi"/>
          <w:spacing w:val="-2"/>
          <w:lang w:val="pl-PL"/>
        </w:rPr>
        <w:t xml:space="preserve"> </w:t>
      </w:r>
      <w:r w:rsidR="00F82B83" w:rsidRPr="00775693">
        <w:rPr>
          <w:rFonts w:asciiTheme="minorHAnsi" w:hAnsiTheme="minorHAnsi"/>
          <w:lang w:val="pl-PL"/>
        </w:rPr>
        <w:t>zamówienia.</w:t>
      </w:r>
    </w:p>
    <w:p w:rsidR="00EB1D71" w:rsidRPr="00775693" w:rsidRDefault="00EB1D71">
      <w:pPr>
        <w:pStyle w:val="Tekstpodstawowy"/>
        <w:spacing w:before="9"/>
        <w:rPr>
          <w:rFonts w:asciiTheme="minorHAnsi" w:hAnsiTheme="minorHAnsi"/>
          <w:sz w:val="21"/>
          <w:lang w:val="pl-PL"/>
        </w:rPr>
      </w:pPr>
    </w:p>
    <w:p w:rsidR="00EB1D71" w:rsidRPr="00775693" w:rsidRDefault="00F82B83" w:rsidP="00C71A10">
      <w:pPr>
        <w:pStyle w:val="Akapitzlist"/>
        <w:numPr>
          <w:ilvl w:val="0"/>
          <w:numId w:val="33"/>
        </w:numPr>
        <w:tabs>
          <w:tab w:val="left" w:pos="336"/>
        </w:tabs>
        <w:ind w:left="335" w:hanging="223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spacing w:val="-4"/>
          <w:lang w:val="pl-PL"/>
        </w:rPr>
        <w:t xml:space="preserve">Wykonawca </w:t>
      </w:r>
      <w:r w:rsidR="007A6DF1" w:rsidRPr="00775693">
        <w:rPr>
          <w:rFonts w:asciiTheme="minorHAnsi" w:hAnsiTheme="minorHAnsi"/>
          <w:lang w:val="pl-PL"/>
        </w:rPr>
        <w:t>może powierzyć</w:t>
      </w:r>
      <w:r w:rsidRPr="00775693">
        <w:rPr>
          <w:rFonts w:asciiTheme="minorHAnsi" w:hAnsiTheme="minorHAnsi"/>
          <w:lang w:val="pl-PL"/>
        </w:rPr>
        <w:t xml:space="preserve"> wykonanie </w:t>
      </w:r>
      <w:r w:rsidR="007A6DF1" w:rsidRPr="00775693">
        <w:rPr>
          <w:rFonts w:asciiTheme="minorHAnsi" w:hAnsiTheme="minorHAnsi"/>
          <w:lang w:val="pl-PL"/>
        </w:rPr>
        <w:t>części</w:t>
      </w:r>
      <w:r w:rsidRPr="00775693">
        <w:rPr>
          <w:rFonts w:asciiTheme="minorHAnsi" w:hAnsiTheme="minorHAnsi"/>
          <w:lang w:val="pl-PL"/>
        </w:rPr>
        <w:t xml:space="preserve"> zamówienia</w:t>
      </w:r>
      <w:r w:rsidRPr="00775693">
        <w:rPr>
          <w:rFonts w:asciiTheme="minorHAnsi" w:hAnsiTheme="minorHAnsi"/>
          <w:spacing w:val="7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podwykonawcom.</w:t>
      </w:r>
    </w:p>
    <w:p w:rsidR="00EB1D71" w:rsidRPr="00775693" w:rsidRDefault="00EB1D71">
      <w:pPr>
        <w:pStyle w:val="Tekstpodstawowy"/>
        <w:spacing w:before="8"/>
        <w:rPr>
          <w:rFonts w:asciiTheme="minorHAnsi" w:hAnsiTheme="minorHAnsi"/>
          <w:lang w:val="pl-PL"/>
        </w:rPr>
      </w:pPr>
    </w:p>
    <w:p w:rsidR="00EB1D71" w:rsidRPr="00775693" w:rsidRDefault="00F82B83" w:rsidP="00C71A10">
      <w:pPr>
        <w:pStyle w:val="Akapitzlist"/>
        <w:numPr>
          <w:ilvl w:val="0"/>
          <w:numId w:val="33"/>
        </w:numPr>
        <w:tabs>
          <w:tab w:val="left" w:pos="405"/>
        </w:tabs>
        <w:spacing w:line="250" w:lineRule="exact"/>
        <w:ind w:right="114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spacing w:val="-3"/>
          <w:lang w:val="pl-PL"/>
        </w:rPr>
        <w:t xml:space="preserve">Wykonawca, </w:t>
      </w:r>
      <w:r w:rsidRPr="00775693">
        <w:rPr>
          <w:rFonts w:asciiTheme="minorHAnsi" w:hAnsiTheme="minorHAnsi"/>
          <w:lang w:val="pl-PL"/>
        </w:rPr>
        <w:t>który zamierza wykona</w:t>
      </w:r>
      <w:r w:rsidR="007A6DF1" w:rsidRPr="00775693">
        <w:rPr>
          <w:rFonts w:asciiTheme="minorHAnsi" w:hAnsiTheme="minorHAnsi"/>
          <w:lang w:val="pl-PL"/>
        </w:rPr>
        <w:t>ć</w:t>
      </w:r>
      <w:r w:rsidRPr="00775693">
        <w:rPr>
          <w:rFonts w:asciiTheme="minorHAnsi" w:hAnsiTheme="minorHAnsi"/>
          <w:lang w:val="pl-PL"/>
        </w:rPr>
        <w:t xml:space="preserve"> zamówienie przy udziale </w:t>
      </w:r>
      <w:r w:rsidRPr="00775693">
        <w:rPr>
          <w:rFonts w:asciiTheme="minorHAnsi" w:hAnsiTheme="minorHAnsi"/>
          <w:spacing w:val="-3"/>
          <w:lang w:val="pl-PL"/>
        </w:rPr>
        <w:t xml:space="preserve">podwykonawcy, </w:t>
      </w:r>
      <w:r w:rsidR="007A6DF1" w:rsidRPr="00775693">
        <w:rPr>
          <w:rFonts w:asciiTheme="minorHAnsi" w:hAnsiTheme="minorHAnsi"/>
          <w:lang w:val="pl-PL"/>
        </w:rPr>
        <w:t>musi w ofercie wskazać jak</w:t>
      </w:r>
      <w:r w:rsidR="00A83746">
        <w:rPr>
          <w:rFonts w:asciiTheme="minorHAnsi" w:hAnsiTheme="minorHAnsi"/>
          <w:lang w:val="pl-PL"/>
        </w:rPr>
        <w:t xml:space="preserve">ą </w:t>
      </w:r>
      <w:r w:rsidR="007A6DF1" w:rsidRPr="00775693">
        <w:rPr>
          <w:rFonts w:asciiTheme="minorHAnsi" w:hAnsiTheme="minorHAnsi"/>
          <w:lang w:val="pl-PL"/>
        </w:rPr>
        <w:t>część zamówienia wykonywać</w:t>
      </w:r>
      <w:r w:rsidRPr="00775693">
        <w:rPr>
          <w:rFonts w:asciiTheme="minorHAnsi" w:hAnsiTheme="minorHAnsi"/>
          <w:lang w:val="pl-PL"/>
        </w:rPr>
        <w:t xml:space="preserve"> </w:t>
      </w:r>
      <w:r w:rsidR="007A6DF1" w:rsidRPr="00775693">
        <w:rPr>
          <w:rFonts w:asciiTheme="minorHAnsi" w:hAnsiTheme="minorHAnsi"/>
          <w:lang w:val="pl-PL"/>
        </w:rPr>
        <w:t>będzie</w:t>
      </w:r>
      <w:r w:rsidRPr="00775693">
        <w:rPr>
          <w:rFonts w:asciiTheme="minorHAnsi" w:hAnsiTheme="minorHAnsi"/>
          <w:lang w:val="pl-PL"/>
        </w:rPr>
        <w:t xml:space="preserve"> w j</w:t>
      </w:r>
      <w:r w:rsidR="007A6DF1" w:rsidRPr="00775693">
        <w:rPr>
          <w:rFonts w:asciiTheme="minorHAnsi" w:hAnsiTheme="minorHAnsi"/>
          <w:lang w:val="pl-PL"/>
        </w:rPr>
        <w:t>ego imieniu podwykonawca i podać</w:t>
      </w:r>
      <w:r w:rsidRPr="00775693">
        <w:rPr>
          <w:rFonts w:asciiTheme="minorHAnsi" w:hAnsiTheme="minorHAnsi"/>
          <w:lang w:val="pl-PL"/>
        </w:rPr>
        <w:t xml:space="preserve"> </w:t>
      </w:r>
      <w:r w:rsidR="007A6DF1" w:rsidRPr="00775693">
        <w:rPr>
          <w:rFonts w:asciiTheme="minorHAnsi" w:hAnsiTheme="minorHAnsi"/>
          <w:lang w:val="pl-PL"/>
        </w:rPr>
        <w:t>firmę</w:t>
      </w:r>
      <w:r w:rsidR="00A83746">
        <w:rPr>
          <w:rFonts w:asciiTheme="minorHAnsi" w:hAnsiTheme="minorHAnsi"/>
          <w:lang w:val="pl-PL"/>
        </w:rPr>
        <w:t>/y</w:t>
      </w:r>
      <w:r w:rsidRPr="00775693">
        <w:rPr>
          <w:rFonts w:asciiTheme="minorHAnsi" w:hAnsiTheme="minorHAnsi"/>
          <w:spacing w:val="-1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podwykonawcy/ów.</w:t>
      </w:r>
    </w:p>
    <w:p w:rsidR="00EB1D71" w:rsidRPr="00775693" w:rsidRDefault="00EB1D71">
      <w:pPr>
        <w:pStyle w:val="Tekstpodstawowy"/>
        <w:rPr>
          <w:rFonts w:asciiTheme="minorHAnsi" w:hAnsiTheme="minorHAnsi"/>
          <w:lang w:val="pl-PL"/>
        </w:rPr>
      </w:pPr>
    </w:p>
    <w:p w:rsidR="00EB1D71" w:rsidRPr="00775693" w:rsidRDefault="007A6DF1" w:rsidP="00C71A10">
      <w:pPr>
        <w:pStyle w:val="Akapitzlist"/>
        <w:numPr>
          <w:ilvl w:val="0"/>
          <w:numId w:val="33"/>
        </w:numPr>
        <w:tabs>
          <w:tab w:val="left" w:pos="396"/>
        </w:tabs>
        <w:ind w:left="111" w:right="113" w:firstLine="1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Jeżeli</w:t>
      </w:r>
      <w:r w:rsidR="00F82B83" w:rsidRPr="00775693">
        <w:rPr>
          <w:rFonts w:asciiTheme="minorHAnsi" w:hAnsiTheme="minorHAnsi"/>
          <w:lang w:val="pl-PL"/>
        </w:rPr>
        <w:t xml:space="preserve"> zmiana albo rezygnacja z podwykonawcy dotyczy podmiotu, </w:t>
      </w:r>
      <w:r w:rsidR="00F82B83" w:rsidRPr="00775693">
        <w:rPr>
          <w:rFonts w:asciiTheme="minorHAnsi" w:hAnsiTheme="minorHAnsi"/>
          <w:spacing w:val="-3"/>
          <w:lang w:val="pl-PL"/>
        </w:rPr>
        <w:t xml:space="preserve">na </w:t>
      </w:r>
      <w:r w:rsidR="00F82B83" w:rsidRPr="00775693">
        <w:rPr>
          <w:rFonts w:asciiTheme="minorHAnsi" w:hAnsiTheme="minorHAnsi"/>
          <w:lang w:val="pl-PL"/>
        </w:rPr>
        <w:t xml:space="preserve">którego zasoby wykonawca powoływał </w:t>
      </w:r>
      <w:r w:rsidRPr="00775693">
        <w:rPr>
          <w:rFonts w:asciiTheme="minorHAnsi" w:hAnsiTheme="minorHAnsi"/>
          <w:lang w:val="pl-PL"/>
        </w:rPr>
        <w:t>się</w:t>
      </w:r>
      <w:r w:rsidR="00F82B83" w:rsidRPr="00775693">
        <w:rPr>
          <w:rFonts w:asciiTheme="minorHAnsi" w:hAnsiTheme="minorHAnsi"/>
          <w:lang w:val="pl-PL"/>
        </w:rPr>
        <w:t xml:space="preserve">, </w:t>
      </w:r>
      <w:r w:rsidR="00F82B83" w:rsidRPr="00775693">
        <w:rPr>
          <w:rFonts w:asciiTheme="minorHAnsi" w:hAnsiTheme="minorHAnsi"/>
          <w:spacing w:val="-3"/>
          <w:lang w:val="pl-PL"/>
        </w:rPr>
        <w:t xml:space="preserve">na </w:t>
      </w:r>
      <w:r w:rsidR="00F82B83" w:rsidRPr="00775693">
        <w:rPr>
          <w:rFonts w:asciiTheme="minorHAnsi" w:hAnsiTheme="minorHAnsi"/>
          <w:lang w:val="pl-PL"/>
        </w:rPr>
        <w:t xml:space="preserve">zasadach </w:t>
      </w:r>
      <w:r w:rsidRPr="00775693">
        <w:rPr>
          <w:rFonts w:asciiTheme="minorHAnsi" w:hAnsiTheme="minorHAnsi"/>
          <w:lang w:val="pl-PL"/>
        </w:rPr>
        <w:t>określonych</w:t>
      </w:r>
      <w:r w:rsidR="00F82B83" w:rsidRPr="00775693">
        <w:rPr>
          <w:rFonts w:asciiTheme="minorHAnsi" w:hAnsiTheme="minorHAnsi"/>
          <w:lang w:val="pl-PL"/>
        </w:rPr>
        <w:t xml:space="preserve"> w art. 22a ust. 1 ustawy </w:t>
      </w:r>
      <w:proofErr w:type="spellStart"/>
      <w:r w:rsidR="00F82B83" w:rsidRPr="00775693">
        <w:rPr>
          <w:rFonts w:asciiTheme="minorHAnsi" w:hAnsiTheme="minorHAnsi"/>
          <w:lang w:val="pl-PL"/>
        </w:rPr>
        <w:t>Pzp</w:t>
      </w:r>
      <w:proofErr w:type="spellEnd"/>
      <w:r w:rsidR="00F82B83" w:rsidRPr="00775693">
        <w:rPr>
          <w:rFonts w:asciiTheme="minorHAnsi" w:hAnsiTheme="minorHAnsi"/>
          <w:lang w:val="pl-PL"/>
        </w:rPr>
        <w:t xml:space="preserve"> (rozdział 5 pkt. 5.4 SIWZ), w celu wykazania spełniania warunków udziału w </w:t>
      </w:r>
      <w:r w:rsidR="00A94D74">
        <w:rPr>
          <w:rFonts w:asciiTheme="minorHAnsi" w:hAnsiTheme="minorHAnsi"/>
          <w:lang w:val="pl-PL"/>
        </w:rPr>
        <w:t>postęp</w:t>
      </w:r>
      <w:r w:rsidR="00F82B83" w:rsidRPr="00775693">
        <w:rPr>
          <w:rFonts w:asciiTheme="minorHAnsi" w:hAnsiTheme="minorHAnsi"/>
          <w:lang w:val="pl-PL"/>
        </w:rPr>
        <w:t xml:space="preserve">owaniu, wykonawca jest </w:t>
      </w:r>
      <w:r w:rsidRPr="00775693">
        <w:rPr>
          <w:rFonts w:asciiTheme="minorHAnsi" w:hAnsiTheme="minorHAnsi"/>
          <w:lang w:val="pl-PL"/>
        </w:rPr>
        <w:t>obowiązany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wykazać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zamawiającemu</w:t>
      </w:r>
      <w:r w:rsidR="00F82B83" w:rsidRPr="00775693">
        <w:rPr>
          <w:rFonts w:asciiTheme="minorHAnsi" w:hAnsiTheme="minorHAnsi"/>
          <w:lang w:val="pl-PL"/>
        </w:rPr>
        <w:t xml:space="preserve">, ze proponowany inny podwykonawca lub wykonawca samodzielnie spełnia je w stopniu  nie mniejszym </w:t>
      </w:r>
      <w:r w:rsidRPr="00775693">
        <w:rPr>
          <w:rFonts w:asciiTheme="minorHAnsi" w:hAnsiTheme="minorHAnsi"/>
          <w:lang w:val="pl-PL"/>
        </w:rPr>
        <w:t>niż</w:t>
      </w:r>
      <w:r w:rsidR="00F82B83" w:rsidRPr="00775693">
        <w:rPr>
          <w:rFonts w:asciiTheme="minorHAnsi" w:hAnsiTheme="minorHAnsi"/>
          <w:lang w:val="pl-PL"/>
        </w:rPr>
        <w:t xml:space="preserve"> podwykonawca, </w:t>
      </w:r>
      <w:r w:rsidR="00F82B83" w:rsidRPr="00775693">
        <w:rPr>
          <w:rFonts w:asciiTheme="minorHAnsi" w:hAnsiTheme="minorHAnsi"/>
          <w:spacing w:val="-3"/>
          <w:lang w:val="pl-PL"/>
        </w:rPr>
        <w:t xml:space="preserve">na </w:t>
      </w:r>
      <w:r w:rsidR="00F82B83" w:rsidRPr="00775693">
        <w:rPr>
          <w:rFonts w:asciiTheme="minorHAnsi" w:hAnsiTheme="minorHAnsi"/>
          <w:lang w:val="pl-PL"/>
        </w:rPr>
        <w:t xml:space="preserve">którego zasoby wykonawca powoływał </w:t>
      </w:r>
      <w:r w:rsidRPr="00775693">
        <w:rPr>
          <w:rFonts w:asciiTheme="minorHAnsi" w:hAnsiTheme="minorHAnsi"/>
          <w:lang w:val="pl-PL"/>
        </w:rPr>
        <w:t>się</w:t>
      </w:r>
      <w:r w:rsidR="000D5D35">
        <w:rPr>
          <w:rFonts w:asciiTheme="minorHAnsi" w:hAnsiTheme="minorHAnsi"/>
          <w:lang w:val="pl-PL"/>
        </w:rPr>
        <w:t xml:space="preserve"> w trakcie post</w:t>
      </w:r>
      <w:r w:rsidR="00EF320F">
        <w:rPr>
          <w:rFonts w:asciiTheme="minorHAnsi" w:hAnsiTheme="minorHAnsi"/>
          <w:lang w:val="pl-PL"/>
        </w:rPr>
        <w:t>ę</w:t>
      </w:r>
      <w:r w:rsidR="000D5D35">
        <w:rPr>
          <w:rFonts w:asciiTheme="minorHAnsi" w:hAnsiTheme="minorHAnsi"/>
          <w:lang w:val="pl-PL"/>
        </w:rPr>
        <w:t>powania o </w:t>
      </w:r>
      <w:r w:rsidR="00F82B83" w:rsidRPr="00775693">
        <w:rPr>
          <w:rFonts w:asciiTheme="minorHAnsi" w:hAnsiTheme="minorHAnsi"/>
          <w:lang w:val="pl-PL"/>
        </w:rPr>
        <w:t>udzielenie</w:t>
      </w:r>
      <w:r w:rsidR="00F82B83" w:rsidRPr="00775693">
        <w:rPr>
          <w:rFonts w:asciiTheme="minorHAnsi" w:hAnsiTheme="minorHAnsi"/>
          <w:spacing w:val="-7"/>
          <w:lang w:val="pl-PL"/>
        </w:rPr>
        <w:t xml:space="preserve"> </w:t>
      </w:r>
      <w:r w:rsidR="00F82B83" w:rsidRPr="00775693">
        <w:rPr>
          <w:rFonts w:asciiTheme="minorHAnsi" w:hAnsiTheme="minorHAnsi"/>
          <w:lang w:val="pl-PL"/>
        </w:rPr>
        <w:t>zamówienia.</w:t>
      </w:r>
    </w:p>
    <w:p w:rsidR="00EB1D71" w:rsidRPr="00775693" w:rsidRDefault="00EB1D71">
      <w:pPr>
        <w:pStyle w:val="Tekstpodstawowy"/>
        <w:spacing w:before="2"/>
        <w:rPr>
          <w:rFonts w:asciiTheme="minorHAnsi" w:hAnsiTheme="minorHAnsi"/>
          <w:lang w:val="pl-PL"/>
        </w:rPr>
      </w:pPr>
    </w:p>
    <w:p w:rsidR="00EB1D71" w:rsidRPr="00775693" w:rsidRDefault="00F82B83" w:rsidP="00C71A10">
      <w:pPr>
        <w:pStyle w:val="Akapitzlist"/>
        <w:numPr>
          <w:ilvl w:val="0"/>
          <w:numId w:val="33"/>
        </w:numPr>
        <w:tabs>
          <w:tab w:val="left" w:pos="370"/>
        </w:tabs>
        <w:spacing w:before="1"/>
        <w:ind w:left="111" w:right="112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spacing w:val="-4"/>
          <w:lang w:val="pl-PL"/>
        </w:rPr>
        <w:t xml:space="preserve">Wymagania </w:t>
      </w:r>
      <w:r w:rsidR="007A6DF1" w:rsidRPr="00775693">
        <w:rPr>
          <w:rFonts w:asciiTheme="minorHAnsi" w:hAnsiTheme="minorHAnsi"/>
          <w:lang w:val="pl-PL"/>
        </w:rPr>
        <w:t>dotyczące</w:t>
      </w:r>
      <w:r w:rsidRPr="00775693">
        <w:rPr>
          <w:rFonts w:asciiTheme="minorHAnsi" w:hAnsiTheme="minorHAnsi"/>
          <w:lang w:val="pl-PL"/>
        </w:rPr>
        <w:t xml:space="preserve"> umowy o podwykonawstwo, których niespełnienie spowoduje zgłoszenie przez </w:t>
      </w:r>
      <w:r w:rsidR="007A6DF1" w:rsidRPr="00775693">
        <w:rPr>
          <w:rFonts w:asciiTheme="minorHAnsi" w:hAnsiTheme="minorHAnsi"/>
          <w:lang w:val="pl-PL"/>
        </w:rPr>
        <w:t>zamawiającego</w:t>
      </w:r>
      <w:r w:rsidRPr="00775693">
        <w:rPr>
          <w:rFonts w:asciiTheme="minorHAnsi" w:hAnsiTheme="minorHAnsi"/>
          <w:lang w:val="pl-PL"/>
        </w:rPr>
        <w:t xml:space="preserve"> odpowiednio </w:t>
      </w:r>
      <w:r w:rsidR="007A6DF1" w:rsidRPr="00775693">
        <w:rPr>
          <w:rFonts w:asciiTheme="minorHAnsi" w:hAnsiTheme="minorHAnsi"/>
          <w:lang w:val="pl-PL"/>
        </w:rPr>
        <w:t>zastrzeżeń</w:t>
      </w:r>
      <w:r w:rsidRPr="00775693">
        <w:rPr>
          <w:rFonts w:asciiTheme="minorHAnsi" w:hAnsiTheme="minorHAnsi"/>
          <w:lang w:val="pl-PL"/>
        </w:rPr>
        <w:t xml:space="preserve"> lub sprzeciwu </w:t>
      </w:r>
      <w:r w:rsidR="007A6DF1" w:rsidRPr="00775693">
        <w:rPr>
          <w:rFonts w:asciiTheme="minorHAnsi" w:hAnsiTheme="minorHAnsi"/>
          <w:lang w:val="pl-PL"/>
        </w:rPr>
        <w:t>określone</w:t>
      </w:r>
      <w:r w:rsidRPr="00775693">
        <w:rPr>
          <w:rFonts w:asciiTheme="minorHAnsi" w:hAnsiTheme="minorHAnsi"/>
          <w:lang w:val="pl-PL"/>
        </w:rPr>
        <w:t xml:space="preserve"> we wzorze umowy (</w:t>
      </w:r>
      <w:r w:rsidR="007A6DF1" w:rsidRPr="00775693">
        <w:rPr>
          <w:rFonts w:asciiTheme="minorHAnsi" w:hAnsiTheme="minorHAnsi"/>
          <w:lang w:val="pl-PL"/>
        </w:rPr>
        <w:t>załącznik</w:t>
      </w:r>
      <w:r w:rsidRPr="00775693">
        <w:rPr>
          <w:rFonts w:asciiTheme="minorHAnsi" w:hAnsiTheme="minorHAnsi"/>
          <w:lang w:val="pl-PL"/>
        </w:rPr>
        <w:t xml:space="preserve"> Nr 4 </w:t>
      </w:r>
      <w:r w:rsidRPr="00775693">
        <w:rPr>
          <w:rFonts w:asciiTheme="minorHAnsi" w:hAnsiTheme="minorHAnsi"/>
          <w:spacing w:val="-3"/>
          <w:lang w:val="pl-PL"/>
        </w:rPr>
        <w:t xml:space="preserve">do </w:t>
      </w:r>
      <w:r w:rsidRPr="00775693">
        <w:rPr>
          <w:rFonts w:asciiTheme="minorHAnsi" w:hAnsiTheme="minorHAnsi"/>
          <w:lang w:val="pl-PL"/>
        </w:rPr>
        <w:t>SIWZ).</w:t>
      </w:r>
    </w:p>
    <w:p w:rsidR="00EB1D71" w:rsidRPr="00775693" w:rsidRDefault="00EB1D71">
      <w:pPr>
        <w:pStyle w:val="Tekstpodstawowy"/>
        <w:spacing w:before="2"/>
        <w:rPr>
          <w:rFonts w:asciiTheme="minorHAnsi" w:hAnsiTheme="minorHAnsi"/>
          <w:lang w:val="pl-PL"/>
        </w:rPr>
      </w:pPr>
    </w:p>
    <w:p w:rsidR="00EB1D71" w:rsidRPr="00775693" w:rsidRDefault="00F82B83" w:rsidP="00C71A10">
      <w:pPr>
        <w:pStyle w:val="Akapitzlist"/>
        <w:numPr>
          <w:ilvl w:val="1"/>
          <w:numId w:val="37"/>
        </w:numPr>
        <w:tabs>
          <w:tab w:val="left" w:pos="496"/>
        </w:tabs>
        <w:spacing w:before="1"/>
        <w:ind w:left="495" w:hanging="384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spacing w:val="-5"/>
          <w:lang w:val="pl-PL"/>
        </w:rPr>
        <w:t xml:space="preserve">Warunki </w:t>
      </w:r>
      <w:r w:rsidRPr="00775693">
        <w:rPr>
          <w:rFonts w:asciiTheme="minorHAnsi" w:hAnsiTheme="minorHAnsi"/>
          <w:lang w:val="pl-PL"/>
        </w:rPr>
        <w:t>gwarancji i</w:t>
      </w:r>
      <w:r w:rsidRPr="00775693">
        <w:rPr>
          <w:rFonts w:asciiTheme="minorHAnsi" w:hAnsiTheme="minorHAnsi"/>
          <w:spacing w:val="-4"/>
          <w:lang w:val="pl-PL"/>
        </w:rPr>
        <w:t xml:space="preserve"> </w:t>
      </w:r>
      <w:r w:rsidR="007A6DF1" w:rsidRPr="00775693">
        <w:rPr>
          <w:rFonts w:asciiTheme="minorHAnsi" w:hAnsiTheme="minorHAnsi"/>
          <w:lang w:val="pl-PL"/>
        </w:rPr>
        <w:t>rękojmi</w:t>
      </w:r>
      <w:r w:rsidRPr="00775693">
        <w:rPr>
          <w:rFonts w:asciiTheme="minorHAnsi" w:hAnsiTheme="minorHAnsi"/>
          <w:lang w:val="pl-PL"/>
        </w:rPr>
        <w:t>.</w:t>
      </w:r>
    </w:p>
    <w:p w:rsidR="00EB1D71" w:rsidRPr="00775693" w:rsidRDefault="00F82B83" w:rsidP="00C71A10">
      <w:pPr>
        <w:pStyle w:val="Akapitzlist"/>
        <w:numPr>
          <w:ilvl w:val="0"/>
          <w:numId w:val="41"/>
        </w:numPr>
        <w:tabs>
          <w:tab w:val="left" w:pos="371"/>
        </w:tabs>
        <w:ind w:right="11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Na wykonane roboty wykonawca udzieli </w:t>
      </w:r>
      <w:r w:rsidR="007A6DF1" w:rsidRPr="00775693">
        <w:rPr>
          <w:rFonts w:asciiTheme="minorHAnsi" w:hAnsiTheme="minorHAnsi"/>
          <w:lang w:val="pl-PL"/>
        </w:rPr>
        <w:t>zamawiającemu</w:t>
      </w:r>
      <w:r w:rsidRPr="00775693">
        <w:rPr>
          <w:rFonts w:asciiTheme="minorHAnsi" w:hAnsiTheme="minorHAnsi"/>
          <w:lang w:val="pl-PL"/>
        </w:rPr>
        <w:t xml:space="preserve"> gwarancji </w:t>
      </w:r>
      <w:r w:rsidR="007A6DF1" w:rsidRPr="00775693">
        <w:rPr>
          <w:rFonts w:asciiTheme="minorHAnsi" w:hAnsiTheme="minorHAnsi"/>
          <w:lang w:val="pl-PL"/>
        </w:rPr>
        <w:t>jakości</w:t>
      </w:r>
      <w:r w:rsidRPr="00775693">
        <w:rPr>
          <w:rFonts w:asciiTheme="minorHAnsi" w:hAnsiTheme="minorHAnsi"/>
          <w:lang w:val="pl-PL"/>
        </w:rPr>
        <w:t xml:space="preserve"> zgodnie z </w:t>
      </w:r>
      <w:r w:rsidR="007A6DF1" w:rsidRPr="00775693">
        <w:rPr>
          <w:rFonts w:asciiTheme="minorHAnsi" w:hAnsiTheme="minorHAnsi"/>
          <w:lang w:val="pl-PL"/>
        </w:rPr>
        <w:t>oświadczeniem</w:t>
      </w:r>
      <w:r w:rsidRPr="00775693">
        <w:rPr>
          <w:rFonts w:asciiTheme="minorHAnsi" w:hAnsiTheme="minorHAnsi"/>
          <w:lang w:val="pl-PL"/>
        </w:rPr>
        <w:t xml:space="preserve"> zawartym w formularzu ofertowym. Minimalny wymagany okres gwarancji </w:t>
      </w:r>
      <w:r w:rsidRPr="00775693">
        <w:rPr>
          <w:rFonts w:asciiTheme="minorHAnsi" w:hAnsiTheme="minorHAnsi"/>
          <w:spacing w:val="-4"/>
          <w:lang w:val="pl-PL"/>
        </w:rPr>
        <w:t xml:space="preserve">na </w:t>
      </w:r>
      <w:r w:rsidRPr="00775693">
        <w:rPr>
          <w:rFonts w:asciiTheme="minorHAnsi" w:hAnsiTheme="minorHAnsi"/>
          <w:lang w:val="pl-PL"/>
        </w:rPr>
        <w:t xml:space="preserve">roboty wynosi 24 </w:t>
      </w:r>
      <w:r w:rsidR="007A6DF1" w:rsidRPr="00775693">
        <w:rPr>
          <w:rFonts w:asciiTheme="minorHAnsi" w:hAnsiTheme="minorHAnsi"/>
          <w:lang w:val="pl-PL"/>
        </w:rPr>
        <w:t>miesiące</w:t>
      </w:r>
      <w:r w:rsidRPr="00775693">
        <w:rPr>
          <w:rFonts w:asciiTheme="minorHAnsi" w:hAnsiTheme="minorHAnsi"/>
          <w:lang w:val="pl-PL"/>
        </w:rPr>
        <w:t xml:space="preserve"> </w:t>
      </w:r>
      <w:r w:rsidR="007A6DF1" w:rsidRPr="00775693">
        <w:rPr>
          <w:rFonts w:asciiTheme="minorHAnsi" w:hAnsiTheme="minorHAnsi"/>
          <w:lang w:val="pl-PL"/>
        </w:rPr>
        <w:t>licząc</w:t>
      </w:r>
      <w:r w:rsidRPr="00775693">
        <w:rPr>
          <w:rFonts w:asciiTheme="minorHAnsi" w:hAnsiTheme="minorHAnsi"/>
          <w:lang w:val="pl-PL"/>
        </w:rPr>
        <w:t xml:space="preserve"> od daty odbioru </w:t>
      </w:r>
      <w:r w:rsidR="007A6DF1" w:rsidRPr="00775693">
        <w:rPr>
          <w:rFonts w:asciiTheme="minorHAnsi" w:hAnsiTheme="minorHAnsi"/>
          <w:lang w:val="pl-PL"/>
        </w:rPr>
        <w:t>końcowego</w:t>
      </w:r>
      <w:r w:rsidRPr="00775693">
        <w:rPr>
          <w:rFonts w:asciiTheme="minorHAnsi" w:hAnsiTheme="minorHAnsi"/>
          <w:lang w:val="pl-PL"/>
        </w:rPr>
        <w:t xml:space="preserve">. </w:t>
      </w:r>
      <w:r w:rsidRPr="00775693">
        <w:rPr>
          <w:rFonts w:asciiTheme="minorHAnsi" w:hAnsiTheme="minorHAnsi"/>
          <w:spacing w:val="-3"/>
          <w:lang w:val="pl-PL"/>
        </w:rPr>
        <w:t xml:space="preserve">Wykonawca </w:t>
      </w:r>
      <w:r w:rsidR="007A6DF1" w:rsidRPr="00775693">
        <w:rPr>
          <w:rFonts w:asciiTheme="minorHAnsi" w:hAnsiTheme="minorHAnsi"/>
          <w:lang w:val="pl-PL"/>
        </w:rPr>
        <w:t>może</w:t>
      </w:r>
      <w:r w:rsidRPr="00775693">
        <w:rPr>
          <w:rFonts w:asciiTheme="minorHAnsi" w:hAnsiTheme="minorHAnsi"/>
          <w:lang w:val="pl-PL"/>
        </w:rPr>
        <w:t xml:space="preserve"> </w:t>
      </w:r>
      <w:r w:rsidR="007A6DF1" w:rsidRPr="00775693">
        <w:rPr>
          <w:rFonts w:asciiTheme="minorHAnsi" w:hAnsiTheme="minorHAnsi"/>
          <w:lang w:val="pl-PL"/>
        </w:rPr>
        <w:t>zaproponować</w:t>
      </w:r>
      <w:r w:rsidRPr="00775693">
        <w:rPr>
          <w:rFonts w:asciiTheme="minorHAnsi" w:hAnsiTheme="minorHAnsi"/>
          <w:lang w:val="pl-PL"/>
        </w:rPr>
        <w:t xml:space="preserve"> </w:t>
      </w:r>
      <w:r w:rsidR="007A6DF1" w:rsidRPr="00775693">
        <w:rPr>
          <w:rFonts w:asciiTheme="minorHAnsi" w:hAnsiTheme="minorHAnsi"/>
          <w:lang w:val="pl-PL"/>
        </w:rPr>
        <w:t>dłuższy</w:t>
      </w:r>
      <w:r w:rsidRPr="00775693">
        <w:rPr>
          <w:rFonts w:asciiTheme="minorHAnsi" w:hAnsiTheme="minorHAnsi"/>
          <w:lang w:val="pl-PL"/>
        </w:rPr>
        <w:t xml:space="preserve"> okres, maksymalnie 60 </w:t>
      </w:r>
      <w:r w:rsidR="007A6DF1" w:rsidRPr="00775693">
        <w:rPr>
          <w:rFonts w:asciiTheme="minorHAnsi" w:hAnsiTheme="minorHAnsi"/>
          <w:spacing w:val="-3"/>
          <w:lang w:val="pl-PL"/>
        </w:rPr>
        <w:t>miesięcy</w:t>
      </w:r>
      <w:r w:rsidRPr="00775693">
        <w:rPr>
          <w:rFonts w:asciiTheme="minorHAnsi" w:hAnsiTheme="minorHAnsi"/>
          <w:spacing w:val="-3"/>
          <w:lang w:val="pl-PL"/>
        </w:rPr>
        <w:t xml:space="preserve">, co </w:t>
      </w:r>
      <w:r w:rsidR="007A6DF1" w:rsidRPr="00775693">
        <w:rPr>
          <w:rFonts w:asciiTheme="minorHAnsi" w:hAnsiTheme="minorHAnsi"/>
          <w:lang w:val="pl-PL"/>
        </w:rPr>
        <w:t>będzie</w:t>
      </w:r>
      <w:r w:rsidRPr="00775693">
        <w:rPr>
          <w:rFonts w:asciiTheme="minorHAnsi" w:hAnsiTheme="minorHAnsi"/>
          <w:lang w:val="pl-PL"/>
        </w:rPr>
        <w:t xml:space="preserve"> </w:t>
      </w:r>
      <w:r w:rsidR="007A6DF1" w:rsidRPr="00775693">
        <w:rPr>
          <w:rFonts w:asciiTheme="minorHAnsi" w:hAnsiTheme="minorHAnsi"/>
          <w:lang w:val="pl-PL"/>
        </w:rPr>
        <w:t>uwzględnione</w:t>
      </w:r>
      <w:r w:rsidRPr="00775693">
        <w:rPr>
          <w:rFonts w:asciiTheme="minorHAnsi" w:hAnsiTheme="minorHAnsi"/>
          <w:lang w:val="pl-PL"/>
        </w:rPr>
        <w:t xml:space="preserve"> podczas </w:t>
      </w:r>
      <w:r w:rsidRPr="00775693">
        <w:rPr>
          <w:rFonts w:asciiTheme="minorHAnsi" w:hAnsiTheme="minorHAnsi"/>
          <w:spacing w:val="-3"/>
          <w:lang w:val="pl-PL"/>
        </w:rPr>
        <w:t xml:space="preserve">oceny </w:t>
      </w:r>
      <w:r w:rsidRPr="00775693">
        <w:rPr>
          <w:rFonts w:asciiTheme="minorHAnsi" w:hAnsiTheme="minorHAnsi"/>
          <w:lang w:val="pl-PL"/>
        </w:rPr>
        <w:t xml:space="preserve">i badania ofert </w:t>
      </w:r>
      <w:r w:rsidRPr="00775693">
        <w:rPr>
          <w:rFonts w:asciiTheme="minorHAnsi" w:hAnsiTheme="minorHAnsi"/>
          <w:spacing w:val="-3"/>
          <w:lang w:val="pl-PL"/>
        </w:rPr>
        <w:t xml:space="preserve">na </w:t>
      </w:r>
      <w:r w:rsidRPr="00775693">
        <w:rPr>
          <w:rFonts w:asciiTheme="minorHAnsi" w:hAnsiTheme="minorHAnsi"/>
          <w:lang w:val="pl-PL"/>
        </w:rPr>
        <w:t xml:space="preserve">zasadach </w:t>
      </w:r>
      <w:r w:rsidR="007A6DF1" w:rsidRPr="00775693">
        <w:rPr>
          <w:rFonts w:asciiTheme="minorHAnsi" w:hAnsiTheme="minorHAnsi"/>
          <w:lang w:val="pl-PL"/>
        </w:rPr>
        <w:t>określonych</w:t>
      </w:r>
      <w:r w:rsidRPr="00775693">
        <w:rPr>
          <w:rFonts w:asciiTheme="minorHAnsi" w:hAnsiTheme="minorHAnsi"/>
          <w:lang w:val="pl-PL"/>
        </w:rPr>
        <w:t xml:space="preserve"> w rozdziale 13 </w:t>
      </w:r>
      <w:r w:rsidRPr="00775693">
        <w:rPr>
          <w:rFonts w:asciiTheme="minorHAnsi" w:hAnsiTheme="minorHAnsi"/>
          <w:spacing w:val="-3"/>
          <w:lang w:val="pl-PL"/>
        </w:rPr>
        <w:t>SIWZ.</w:t>
      </w:r>
    </w:p>
    <w:p w:rsidR="00EB1D71" w:rsidRPr="00775693" w:rsidRDefault="00F82B83" w:rsidP="00C71A10">
      <w:pPr>
        <w:pStyle w:val="Akapitzlist"/>
        <w:numPr>
          <w:ilvl w:val="0"/>
          <w:numId w:val="41"/>
        </w:numPr>
        <w:tabs>
          <w:tab w:val="left" w:pos="390"/>
        </w:tabs>
        <w:spacing w:before="1" w:line="251" w:lineRule="exact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Strony </w:t>
      </w:r>
      <w:r w:rsidR="007A6DF1" w:rsidRPr="00775693">
        <w:rPr>
          <w:rFonts w:asciiTheme="minorHAnsi" w:hAnsiTheme="minorHAnsi"/>
          <w:lang w:val="pl-PL"/>
        </w:rPr>
        <w:t>ustalają</w:t>
      </w:r>
      <w:r w:rsidRPr="00775693">
        <w:rPr>
          <w:rFonts w:asciiTheme="minorHAnsi" w:hAnsiTheme="minorHAnsi"/>
          <w:lang w:val="pl-PL"/>
        </w:rPr>
        <w:t xml:space="preserve">, </w:t>
      </w:r>
      <w:r w:rsidR="007A6DF1" w:rsidRPr="00775693">
        <w:rPr>
          <w:rFonts w:asciiTheme="minorHAnsi" w:hAnsiTheme="minorHAnsi"/>
          <w:lang w:val="pl-PL"/>
        </w:rPr>
        <w:t>iż</w:t>
      </w:r>
      <w:r w:rsidRPr="00775693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spacing w:val="-3"/>
          <w:lang w:val="pl-PL"/>
        </w:rPr>
        <w:t xml:space="preserve">okres </w:t>
      </w:r>
      <w:r w:rsidR="007A6DF1" w:rsidRPr="00775693">
        <w:rPr>
          <w:rFonts w:asciiTheme="minorHAnsi" w:hAnsiTheme="minorHAnsi"/>
          <w:lang w:val="pl-PL"/>
        </w:rPr>
        <w:t>rękojmi</w:t>
      </w:r>
      <w:r w:rsidRPr="00775693">
        <w:rPr>
          <w:rFonts w:asciiTheme="minorHAnsi" w:hAnsiTheme="minorHAnsi"/>
          <w:lang w:val="pl-PL"/>
        </w:rPr>
        <w:t xml:space="preserve"> jest równy okresowi</w:t>
      </w:r>
      <w:r w:rsidRPr="00775693">
        <w:rPr>
          <w:rFonts w:asciiTheme="minorHAnsi" w:hAnsiTheme="minorHAnsi"/>
          <w:spacing w:val="-20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gwarancji.</w:t>
      </w:r>
    </w:p>
    <w:p w:rsidR="00EB1D71" w:rsidRPr="00775693" w:rsidRDefault="00F82B83" w:rsidP="00C71A10">
      <w:pPr>
        <w:pStyle w:val="Akapitzlist"/>
        <w:numPr>
          <w:ilvl w:val="0"/>
          <w:numId w:val="41"/>
        </w:numPr>
        <w:tabs>
          <w:tab w:val="left" w:pos="374"/>
        </w:tabs>
        <w:ind w:right="111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spacing w:val="-3"/>
          <w:lang w:val="pl-PL"/>
        </w:rPr>
        <w:t xml:space="preserve">Wykonywanie </w:t>
      </w:r>
      <w:r w:rsidR="007A6DF1" w:rsidRPr="00775693">
        <w:rPr>
          <w:rFonts w:asciiTheme="minorHAnsi" w:hAnsiTheme="minorHAnsi"/>
          <w:lang w:val="pl-PL"/>
        </w:rPr>
        <w:t>czynności</w:t>
      </w:r>
      <w:r w:rsidRPr="00775693">
        <w:rPr>
          <w:rFonts w:asciiTheme="minorHAnsi" w:hAnsiTheme="minorHAnsi"/>
          <w:lang w:val="pl-PL"/>
        </w:rPr>
        <w:t xml:space="preserve"> </w:t>
      </w:r>
      <w:r w:rsidR="007A6DF1" w:rsidRPr="00775693">
        <w:rPr>
          <w:rFonts w:asciiTheme="minorHAnsi" w:hAnsiTheme="minorHAnsi"/>
          <w:lang w:val="pl-PL"/>
        </w:rPr>
        <w:t>związanych</w:t>
      </w:r>
      <w:r w:rsidRPr="00775693">
        <w:rPr>
          <w:rFonts w:asciiTheme="minorHAnsi" w:hAnsiTheme="minorHAnsi"/>
          <w:lang w:val="pl-PL"/>
        </w:rPr>
        <w:t xml:space="preserve"> z gwarantowan</w:t>
      </w:r>
      <w:r w:rsidR="00EF320F">
        <w:rPr>
          <w:rFonts w:asciiTheme="minorHAnsi" w:hAnsiTheme="minorHAnsi"/>
          <w:lang w:val="pl-PL"/>
        </w:rPr>
        <w:t>ą</w:t>
      </w:r>
      <w:r w:rsidRPr="00775693">
        <w:rPr>
          <w:rFonts w:asciiTheme="minorHAnsi" w:hAnsiTheme="minorHAnsi"/>
          <w:lang w:val="pl-PL"/>
        </w:rPr>
        <w:t xml:space="preserve"> </w:t>
      </w:r>
      <w:r w:rsidR="007A6DF1" w:rsidRPr="00775693">
        <w:rPr>
          <w:rFonts w:asciiTheme="minorHAnsi" w:hAnsiTheme="minorHAnsi"/>
          <w:spacing w:val="-3"/>
          <w:lang w:val="pl-PL"/>
        </w:rPr>
        <w:t>jakością</w:t>
      </w:r>
      <w:r w:rsidRPr="00775693">
        <w:rPr>
          <w:rFonts w:asciiTheme="minorHAnsi" w:hAnsiTheme="minorHAnsi"/>
          <w:spacing w:val="-3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 xml:space="preserve">wykonanych robót </w:t>
      </w:r>
      <w:r w:rsidR="007A6DF1" w:rsidRPr="00775693">
        <w:rPr>
          <w:rFonts w:asciiTheme="minorHAnsi" w:hAnsiTheme="minorHAnsi"/>
          <w:lang w:val="pl-PL"/>
        </w:rPr>
        <w:t>będzie</w:t>
      </w:r>
      <w:r w:rsidRPr="00775693">
        <w:rPr>
          <w:rFonts w:asciiTheme="minorHAnsi" w:hAnsiTheme="minorHAnsi"/>
          <w:lang w:val="pl-PL"/>
        </w:rPr>
        <w:t xml:space="preserve"> realizowane niezwłocznie </w:t>
      </w:r>
      <w:r w:rsidRPr="00775693">
        <w:rPr>
          <w:rFonts w:asciiTheme="minorHAnsi" w:hAnsiTheme="minorHAnsi"/>
          <w:spacing w:val="-3"/>
          <w:lang w:val="pl-PL"/>
        </w:rPr>
        <w:t xml:space="preserve">na </w:t>
      </w:r>
      <w:r w:rsidR="00EF320F">
        <w:rPr>
          <w:rFonts w:asciiTheme="minorHAnsi" w:hAnsiTheme="minorHAnsi"/>
          <w:lang w:val="pl-PL"/>
        </w:rPr>
        <w:t>żą</w:t>
      </w:r>
      <w:r w:rsidRPr="00775693">
        <w:rPr>
          <w:rFonts w:asciiTheme="minorHAnsi" w:hAnsiTheme="minorHAnsi"/>
          <w:lang w:val="pl-PL"/>
        </w:rPr>
        <w:t xml:space="preserve">danie </w:t>
      </w:r>
      <w:r w:rsidR="007A6DF1" w:rsidRPr="00775693">
        <w:rPr>
          <w:rFonts w:asciiTheme="minorHAnsi" w:hAnsiTheme="minorHAnsi"/>
          <w:lang w:val="pl-PL"/>
        </w:rPr>
        <w:t>Zamawiającego</w:t>
      </w:r>
      <w:r w:rsidRPr="00775693">
        <w:rPr>
          <w:rFonts w:asciiTheme="minorHAnsi" w:hAnsiTheme="minorHAnsi"/>
          <w:lang w:val="pl-PL"/>
        </w:rPr>
        <w:t xml:space="preserve"> </w:t>
      </w:r>
      <w:r w:rsidR="007A6DF1" w:rsidRPr="00775693">
        <w:rPr>
          <w:rFonts w:asciiTheme="minorHAnsi" w:hAnsiTheme="minorHAnsi"/>
          <w:lang w:val="pl-PL"/>
        </w:rPr>
        <w:t>niezależnie</w:t>
      </w:r>
      <w:r w:rsidRPr="00775693">
        <w:rPr>
          <w:rFonts w:asciiTheme="minorHAnsi" w:hAnsiTheme="minorHAnsi"/>
          <w:lang w:val="pl-PL"/>
        </w:rPr>
        <w:t xml:space="preserve"> od </w:t>
      </w:r>
      <w:r w:rsidR="007A6DF1" w:rsidRPr="00775693">
        <w:rPr>
          <w:rFonts w:asciiTheme="minorHAnsi" w:hAnsiTheme="minorHAnsi"/>
          <w:lang w:val="pl-PL"/>
        </w:rPr>
        <w:t>odpowiedzialności</w:t>
      </w:r>
      <w:r w:rsidRPr="00775693">
        <w:rPr>
          <w:rFonts w:asciiTheme="minorHAnsi" w:hAnsiTheme="minorHAnsi"/>
          <w:lang w:val="pl-PL"/>
        </w:rPr>
        <w:t xml:space="preserve"> z tytułu </w:t>
      </w:r>
      <w:r w:rsidR="007A6DF1" w:rsidRPr="00775693">
        <w:rPr>
          <w:rFonts w:asciiTheme="minorHAnsi" w:hAnsiTheme="minorHAnsi"/>
          <w:lang w:val="pl-PL"/>
        </w:rPr>
        <w:t>rękojmi</w:t>
      </w:r>
      <w:r w:rsidRPr="00775693">
        <w:rPr>
          <w:rFonts w:asciiTheme="minorHAnsi" w:hAnsiTheme="minorHAnsi"/>
          <w:spacing w:val="-38"/>
          <w:lang w:val="pl-PL"/>
        </w:rPr>
        <w:t xml:space="preserve"> </w:t>
      </w:r>
      <w:r w:rsidR="000D5D35">
        <w:rPr>
          <w:rFonts w:asciiTheme="minorHAnsi" w:hAnsiTheme="minorHAnsi"/>
          <w:spacing w:val="-38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za wady</w:t>
      </w:r>
      <w:r w:rsidR="000D5D35">
        <w:rPr>
          <w:rFonts w:asciiTheme="minorHAnsi" w:hAnsiTheme="minorHAnsi"/>
          <w:lang w:val="pl-PL"/>
        </w:rPr>
        <w:t>.</w:t>
      </w:r>
    </w:p>
    <w:p w:rsidR="00EB1D71" w:rsidRPr="00775693" w:rsidRDefault="00F82B83" w:rsidP="00C71A10">
      <w:pPr>
        <w:pStyle w:val="Akapitzlist"/>
        <w:numPr>
          <w:ilvl w:val="0"/>
          <w:numId w:val="41"/>
        </w:numPr>
        <w:tabs>
          <w:tab w:val="left" w:pos="348"/>
        </w:tabs>
        <w:spacing w:before="7" w:line="250" w:lineRule="exact"/>
        <w:ind w:right="113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spacing w:val="-4"/>
          <w:lang w:val="pl-PL"/>
        </w:rPr>
        <w:t xml:space="preserve">Wykonawca </w:t>
      </w:r>
      <w:r w:rsidR="007A6DF1" w:rsidRPr="00775693">
        <w:rPr>
          <w:rFonts w:asciiTheme="minorHAnsi" w:hAnsiTheme="minorHAnsi"/>
          <w:lang w:val="pl-PL"/>
        </w:rPr>
        <w:t>zobowiązany</w:t>
      </w:r>
      <w:r w:rsidRPr="00775693">
        <w:rPr>
          <w:rFonts w:asciiTheme="minorHAnsi" w:hAnsiTheme="minorHAnsi"/>
          <w:lang w:val="pl-PL"/>
        </w:rPr>
        <w:t xml:space="preserve"> </w:t>
      </w:r>
      <w:r w:rsidR="007A6DF1" w:rsidRPr="00775693">
        <w:rPr>
          <w:rFonts w:asciiTheme="minorHAnsi" w:hAnsiTheme="minorHAnsi"/>
          <w:lang w:val="pl-PL"/>
        </w:rPr>
        <w:t>będzie</w:t>
      </w:r>
      <w:r w:rsidRPr="00775693">
        <w:rPr>
          <w:rFonts w:asciiTheme="minorHAnsi" w:hAnsiTheme="minorHAnsi"/>
          <w:lang w:val="pl-PL"/>
        </w:rPr>
        <w:t xml:space="preserve"> </w:t>
      </w:r>
      <w:r w:rsidR="007A6DF1" w:rsidRPr="00775693">
        <w:rPr>
          <w:rFonts w:asciiTheme="minorHAnsi" w:hAnsiTheme="minorHAnsi"/>
          <w:lang w:val="pl-PL"/>
        </w:rPr>
        <w:t>każdorazowo</w:t>
      </w:r>
      <w:r w:rsidRPr="00775693">
        <w:rPr>
          <w:rFonts w:asciiTheme="minorHAnsi" w:hAnsiTheme="minorHAnsi"/>
          <w:lang w:val="pl-PL"/>
        </w:rPr>
        <w:t xml:space="preserve"> do </w:t>
      </w:r>
      <w:r w:rsidR="007A6DF1" w:rsidRPr="00775693">
        <w:rPr>
          <w:rFonts w:asciiTheme="minorHAnsi" w:hAnsiTheme="minorHAnsi"/>
          <w:lang w:val="pl-PL"/>
        </w:rPr>
        <w:t>usunięcia</w:t>
      </w:r>
      <w:r w:rsidR="000D5D35">
        <w:rPr>
          <w:rFonts w:asciiTheme="minorHAnsi" w:hAnsiTheme="minorHAnsi"/>
          <w:lang w:val="pl-PL"/>
        </w:rPr>
        <w:t xml:space="preserve"> stwierdzonej wady fizycznej w </w:t>
      </w:r>
      <w:r w:rsidRPr="00775693">
        <w:rPr>
          <w:rFonts w:asciiTheme="minorHAnsi" w:hAnsiTheme="minorHAnsi"/>
          <w:lang w:val="pl-PL"/>
        </w:rPr>
        <w:t xml:space="preserve">wykonanych robotach, </w:t>
      </w:r>
      <w:r w:rsidR="00C42468" w:rsidRPr="00775693">
        <w:rPr>
          <w:rFonts w:asciiTheme="minorHAnsi" w:hAnsiTheme="minorHAnsi"/>
          <w:lang w:val="pl-PL"/>
        </w:rPr>
        <w:t>jeżeli</w:t>
      </w:r>
      <w:r w:rsidRPr="00775693">
        <w:rPr>
          <w:rFonts w:asciiTheme="minorHAnsi" w:hAnsiTheme="minorHAnsi"/>
          <w:lang w:val="pl-PL"/>
        </w:rPr>
        <w:t xml:space="preserve"> wady te ujawnia </w:t>
      </w:r>
      <w:r w:rsidR="00C42468" w:rsidRPr="00775693">
        <w:rPr>
          <w:rFonts w:asciiTheme="minorHAnsi" w:hAnsiTheme="minorHAnsi"/>
          <w:lang w:val="pl-PL"/>
        </w:rPr>
        <w:t>się</w:t>
      </w:r>
      <w:r w:rsidRPr="00775693">
        <w:rPr>
          <w:rFonts w:asciiTheme="minorHAnsi" w:hAnsiTheme="minorHAnsi"/>
          <w:lang w:val="pl-PL"/>
        </w:rPr>
        <w:t xml:space="preserve"> w </w:t>
      </w:r>
      <w:r w:rsidR="00C42468" w:rsidRPr="00775693">
        <w:rPr>
          <w:rFonts w:asciiTheme="minorHAnsi" w:hAnsiTheme="minorHAnsi"/>
          <w:lang w:val="pl-PL"/>
        </w:rPr>
        <w:t>ciągu</w:t>
      </w:r>
      <w:r w:rsidRPr="00775693">
        <w:rPr>
          <w:rFonts w:asciiTheme="minorHAnsi" w:hAnsiTheme="minorHAnsi"/>
          <w:lang w:val="pl-PL"/>
        </w:rPr>
        <w:t xml:space="preserve"> terminu </w:t>
      </w:r>
      <w:r w:rsidR="00C42468" w:rsidRPr="00775693">
        <w:rPr>
          <w:rFonts w:asciiTheme="minorHAnsi" w:hAnsiTheme="minorHAnsi"/>
          <w:lang w:val="pl-PL"/>
        </w:rPr>
        <w:t>określonego</w:t>
      </w:r>
      <w:r w:rsidRPr="00775693">
        <w:rPr>
          <w:rFonts w:asciiTheme="minorHAnsi" w:hAnsiTheme="minorHAnsi"/>
          <w:lang w:val="pl-PL"/>
        </w:rPr>
        <w:t xml:space="preserve"> w</w:t>
      </w:r>
      <w:r w:rsidRPr="00775693">
        <w:rPr>
          <w:rFonts w:asciiTheme="minorHAnsi" w:hAnsiTheme="minorHAnsi"/>
          <w:spacing w:val="-17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gwarancji.</w:t>
      </w:r>
    </w:p>
    <w:p w:rsidR="00EB1D71" w:rsidRPr="00775693" w:rsidRDefault="00F82B83" w:rsidP="00C71A10">
      <w:pPr>
        <w:pStyle w:val="Akapitzlist"/>
        <w:numPr>
          <w:ilvl w:val="0"/>
          <w:numId w:val="41"/>
        </w:numPr>
        <w:tabs>
          <w:tab w:val="left" w:pos="365"/>
        </w:tabs>
        <w:ind w:right="113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spacing w:val="-4"/>
          <w:lang w:val="pl-PL"/>
        </w:rPr>
        <w:t xml:space="preserve">Wykonawca </w:t>
      </w:r>
      <w:r w:rsidRPr="00775693">
        <w:rPr>
          <w:rFonts w:asciiTheme="minorHAnsi" w:hAnsiTheme="minorHAnsi"/>
          <w:lang w:val="pl-PL"/>
        </w:rPr>
        <w:t xml:space="preserve">zapewni </w:t>
      </w:r>
      <w:r w:rsidR="00C42468" w:rsidRPr="00775693">
        <w:rPr>
          <w:rFonts w:asciiTheme="minorHAnsi" w:hAnsiTheme="minorHAnsi"/>
          <w:lang w:val="pl-PL"/>
        </w:rPr>
        <w:t>rozpoczęcie</w:t>
      </w:r>
      <w:r w:rsidRPr="00775693">
        <w:rPr>
          <w:rFonts w:asciiTheme="minorHAnsi" w:hAnsiTheme="minorHAnsi"/>
          <w:lang w:val="pl-PL"/>
        </w:rPr>
        <w:t xml:space="preserve"> usuwania awarii w cza</w:t>
      </w:r>
      <w:r w:rsidR="00C26255" w:rsidRPr="00775693">
        <w:rPr>
          <w:rFonts w:asciiTheme="minorHAnsi" w:hAnsiTheme="minorHAnsi"/>
          <w:lang w:val="pl-PL"/>
        </w:rPr>
        <w:t>sie</w:t>
      </w:r>
      <w:r w:rsidRPr="00775693">
        <w:rPr>
          <w:rFonts w:asciiTheme="minorHAnsi" w:hAnsiTheme="minorHAnsi"/>
          <w:lang w:val="pl-PL"/>
        </w:rPr>
        <w:t xml:space="preserve"> nie </w:t>
      </w:r>
      <w:r w:rsidR="00C42468" w:rsidRPr="00775693">
        <w:rPr>
          <w:rFonts w:asciiTheme="minorHAnsi" w:hAnsiTheme="minorHAnsi"/>
          <w:lang w:val="pl-PL"/>
        </w:rPr>
        <w:t>dłuższym</w:t>
      </w:r>
      <w:r w:rsidRPr="00775693">
        <w:rPr>
          <w:rFonts w:asciiTheme="minorHAnsi" w:hAnsiTheme="minorHAnsi"/>
          <w:lang w:val="pl-PL"/>
        </w:rPr>
        <w:t xml:space="preserve"> </w:t>
      </w:r>
      <w:r w:rsidR="00C42468" w:rsidRPr="00775693">
        <w:rPr>
          <w:rFonts w:asciiTheme="minorHAnsi" w:hAnsiTheme="minorHAnsi"/>
          <w:lang w:val="pl-PL"/>
        </w:rPr>
        <w:t>niż</w:t>
      </w:r>
      <w:r w:rsidRPr="00775693">
        <w:rPr>
          <w:rFonts w:asciiTheme="minorHAnsi" w:hAnsiTheme="minorHAnsi"/>
          <w:lang w:val="pl-PL"/>
        </w:rPr>
        <w:t xml:space="preserve"> 3 dni od zawiadomienia faxem lub telefonicznie chyba ze jest oczywiste, </w:t>
      </w:r>
      <w:r w:rsidR="00C42468" w:rsidRPr="00775693">
        <w:rPr>
          <w:rFonts w:asciiTheme="minorHAnsi" w:hAnsiTheme="minorHAnsi"/>
          <w:lang w:val="pl-PL"/>
        </w:rPr>
        <w:t>iż</w:t>
      </w:r>
      <w:r w:rsidRPr="00775693">
        <w:rPr>
          <w:rFonts w:asciiTheme="minorHAnsi" w:hAnsiTheme="minorHAnsi"/>
          <w:lang w:val="pl-PL"/>
        </w:rPr>
        <w:t xml:space="preserve"> wad tych nie </w:t>
      </w:r>
      <w:r w:rsidRPr="00775693">
        <w:rPr>
          <w:rFonts w:asciiTheme="minorHAnsi" w:hAnsiTheme="minorHAnsi"/>
          <w:spacing w:val="-3"/>
          <w:lang w:val="pl-PL"/>
        </w:rPr>
        <w:t xml:space="preserve">da </w:t>
      </w:r>
      <w:r w:rsidR="00C42468" w:rsidRPr="00775693">
        <w:rPr>
          <w:rFonts w:asciiTheme="minorHAnsi" w:hAnsiTheme="minorHAnsi"/>
          <w:lang w:val="pl-PL"/>
        </w:rPr>
        <w:t>się usunąć</w:t>
      </w:r>
      <w:r w:rsidRPr="00775693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spacing w:val="-8"/>
          <w:lang w:val="pl-PL"/>
        </w:rPr>
        <w:t xml:space="preserve">ww. </w:t>
      </w:r>
      <w:r w:rsidRPr="00775693">
        <w:rPr>
          <w:rFonts w:asciiTheme="minorHAnsi" w:hAnsiTheme="minorHAnsi"/>
          <w:lang w:val="pl-PL"/>
        </w:rPr>
        <w:t xml:space="preserve">terminie wówczas termin </w:t>
      </w:r>
      <w:r w:rsidR="00C42468" w:rsidRPr="00775693">
        <w:rPr>
          <w:rFonts w:asciiTheme="minorHAnsi" w:hAnsiTheme="minorHAnsi"/>
          <w:lang w:val="pl-PL"/>
        </w:rPr>
        <w:t>usunięcia</w:t>
      </w:r>
      <w:r w:rsidRPr="00775693">
        <w:rPr>
          <w:rFonts w:asciiTheme="minorHAnsi" w:hAnsiTheme="minorHAnsi"/>
          <w:lang w:val="pl-PL"/>
        </w:rPr>
        <w:t xml:space="preserve"> wad zostanie uzgodniony miedzy</w:t>
      </w:r>
      <w:r w:rsidRPr="00775693">
        <w:rPr>
          <w:rFonts w:asciiTheme="minorHAnsi" w:hAnsiTheme="minorHAnsi"/>
          <w:spacing w:val="-17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stronami.</w:t>
      </w:r>
    </w:p>
    <w:p w:rsidR="00EB1D71" w:rsidRPr="00140795" w:rsidRDefault="00F82B83" w:rsidP="00C71A10">
      <w:pPr>
        <w:pStyle w:val="Akapitzlist"/>
        <w:numPr>
          <w:ilvl w:val="0"/>
          <w:numId w:val="41"/>
        </w:numPr>
        <w:tabs>
          <w:tab w:val="left" w:pos="334"/>
        </w:tabs>
        <w:spacing w:before="1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W okre</w:t>
      </w:r>
      <w:r w:rsidR="0065548A" w:rsidRPr="00775693">
        <w:rPr>
          <w:rFonts w:asciiTheme="minorHAnsi" w:hAnsiTheme="minorHAnsi"/>
          <w:lang w:val="pl-PL"/>
        </w:rPr>
        <w:t>sie</w:t>
      </w:r>
      <w:r w:rsidRPr="00775693">
        <w:rPr>
          <w:rFonts w:asciiTheme="minorHAnsi" w:hAnsiTheme="minorHAnsi"/>
          <w:lang w:val="pl-PL"/>
        </w:rPr>
        <w:t xml:space="preserve"> gwarancyjnym koszty </w:t>
      </w:r>
      <w:r w:rsidR="00C42468" w:rsidRPr="00775693">
        <w:rPr>
          <w:rFonts w:asciiTheme="minorHAnsi" w:hAnsiTheme="minorHAnsi"/>
          <w:lang w:val="pl-PL"/>
        </w:rPr>
        <w:t>związane</w:t>
      </w:r>
      <w:r w:rsidRPr="00775693">
        <w:rPr>
          <w:rFonts w:asciiTheme="minorHAnsi" w:hAnsiTheme="minorHAnsi"/>
          <w:lang w:val="pl-PL"/>
        </w:rPr>
        <w:t xml:space="preserve"> z naprawami, </w:t>
      </w:r>
      <w:r w:rsidR="00C42468" w:rsidRPr="00775693">
        <w:rPr>
          <w:rFonts w:asciiTheme="minorHAnsi" w:hAnsiTheme="minorHAnsi"/>
          <w:lang w:val="pl-PL"/>
        </w:rPr>
        <w:t>przeglądami</w:t>
      </w:r>
      <w:r w:rsidRPr="00775693">
        <w:rPr>
          <w:rFonts w:asciiTheme="minorHAnsi" w:hAnsiTheme="minorHAnsi"/>
          <w:lang w:val="pl-PL"/>
        </w:rPr>
        <w:t xml:space="preserve"> serwisowymi ponosi</w:t>
      </w:r>
      <w:r w:rsidRPr="00775693">
        <w:rPr>
          <w:rFonts w:asciiTheme="minorHAnsi" w:hAnsiTheme="minorHAnsi"/>
          <w:spacing w:val="-22"/>
          <w:lang w:val="pl-PL"/>
        </w:rPr>
        <w:t xml:space="preserve"> </w:t>
      </w:r>
      <w:r w:rsidRPr="00775693">
        <w:rPr>
          <w:rFonts w:asciiTheme="minorHAnsi" w:hAnsiTheme="minorHAnsi"/>
          <w:spacing w:val="-3"/>
          <w:lang w:val="pl-PL"/>
        </w:rPr>
        <w:t>Wykonawca.</w:t>
      </w:r>
    </w:p>
    <w:p w:rsidR="00140795" w:rsidRPr="00775693" w:rsidRDefault="00140795" w:rsidP="00140795">
      <w:pPr>
        <w:pStyle w:val="Akapitzlist"/>
        <w:tabs>
          <w:tab w:val="left" w:pos="334"/>
        </w:tabs>
        <w:spacing w:before="1"/>
        <w:ind w:left="629"/>
        <w:rPr>
          <w:rFonts w:asciiTheme="minorHAnsi" w:hAnsiTheme="minorHAnsi"/>
          <w:lang w:val="pl-PL"/>
        </w:rPr>
      </w:pPr>
    </w:p>
    <w:p w:rsidR="00EB1D71" w:rsidRDefault="00C42468" w:rsidP="00C71A10">
      <w:pPr>
        <w:pStyle w:val="Akapitzlist"/>
        <w:numPr>
          <w:ilvl w:val="1"/>
          <w:numId w:val="37"/>
        </w:numPr>
        <w:tabs>
          <w:tab w:val="left" w:pos="572"/>
        </w:tabs>
        <w:spacing w:before="1"/>
        <w:ind w:left="110" w:right="116" w:firstLine="0"/>
        <w:rPr>
          <w:rFonts w:asciiTheme="minorHAnsi" w:hAnsiTheme="minorHAnsi"/>
          <w:lang w:val="pl-PL"/>
        </w:rPr>
      </w:pPr>
      <w:r w:rsidRPr="001D3235">
        <w:rPr>
          <w:rFonts w:asciiTheme="minorHAnsi" w:hAnsiTheme="minorHAnsi"/>
          <w:lang w:val="pl-PL"/>
        </w:rPr>
        <w:t>Zamawiający</w:t>
      </w:r>
      <w:r w:rsidR="00F82B83" w:rsidRPr="001D3235">
        <w:rPr>
          <w:rFonts w:asciiTheme="minorHAnsi" w:hAnsiTheme="minorHAnsi"/>
          <w:lang w:val="pl-PL"/>
        </w:rPr>
        <w:t xml:space="preserve"> </w:t>
      </w:r>
      <w:r w:rsidR="001D3235" w:rsidRPr="001D3235">
        <w:rPr>
          <w:rFonts w:asciiTheme="minorHAnsi" w:hAnsiTheme="minorHAnsi"/>
          <w:lang w:val="pl-PL"/>
        </w:rPr>
        <w:t>nie przewiduje możliwości udzielenia dotychczasowemu wykonawcy zamówienia z wolnej ręki robót budowlanych nieobjętych zamówieniem</w:t>
      </w:r>
      <w:r w:rsidR="001D3235" w:rsidRPr="001D3235">
        <w:rPr>
          <w:rFonts w:asciiTheme="minorHAnsi" w:hAnsiTheme="minorHAnsi"/>
          <w:spacing w:val="-23"/>
          <w:lang w:val="pl-PL"/>
        </w:rPr>
        <w:t xml:space="preserve"> </w:t>
      </w:r>
      <w:r w:rsidR="001D3235" w:rsidRPr="001D3235">
        <w:rPr>
          <w:rFonts w:asciiTheme="minorHAnsi" w:hAnsiTheme="minorHAnsi"/>
          <w:lang w:val="pl-PL"/>
        </w:rPr>
        <w:t xml:space="preserve">podstawowym, o którym mowa w </w:t>
      </w:r>
      <w:r w:rsidR="00F82B83" w:rsidRPr="001D3235">
        <w:rPr>
          <w:rFonts w:asciiTheme="minorHAnsi" w:hAnsiTheme="minorHAnsi"/>
          <w:lang w:val="pl-PL"/>
        </w:rPr>
        <w:t>art. 67 ust. 1 pkt</w:t>
      </w:r>
      <w:r w:rsidR="001D3235" w:rsidRPr="001D3235">
        <w:rPr>
          <w:rFonts w:asciiTheme="minorHAnsi" w:hAnsiTheme="minorHAnsi"/>
          <w:lang w:val="pl-PL"/>
        </w:rPr>
        <w:t xml:space="preserve"> 6 PZP</w:t>
      </w:r>
      <w:r w:rsidR="00F82B83" w:rsidRPr="001D3235">
        <w:rPr>
          <w:rFonts w:asciiTheme="minorHAnsi" w:hAnsiTheme="minorHAnsi"/>
          <w:lang w:val="pl-PL"/>
        </w:rPr>
        <w:t>.</w:t>
      </w:r>
    </w:p>
    <w:p w:rsidR="007C38D6" w:rsidRDefault="007C38D6" w:rsidP="007C38D6">
      <w:pPr>
        <w:pStyle w:val="Akapitzlist"/>
        <w:tabs>
          <w:tab w:val="left" w:pos="572"/>
        </w:tabs>
        <w:spacing w:before="1"/>
        <w:ind w:left="110" w:right="116"/>
        <w:rPr>
          <w:rFonts w:asciiTheme="minorHAnsi" w:hAnsiTheme="minorHAnsi"/>
          <w:lang w:val="pl-PL"/>
        </w:rPr>
      </w:pPr>
    </w:p>
    <w:p w:rsidR="007C38D6" w:rsidRPr="007C38D6" w:rsidRDefault="007C38D6" w:rsidP="00C71A10">
      <w:pPr>
        <w:pStyle w:val="Akapitzlist"/>
        <w:numPr>
          <w:ilvl w:val="1"/>
          <w:numId w:val="37"/>
        </w:numPr>
        <w:tabs>
          <w:tab w:val="left" w:pos="572"/>
        </w:tabs>
        <w:spacing w:before="1"/>
        <w:ind w:left="110" w:right="116" w:firstLine="0"/>
        <w:rPr>
          <w:rFonts w:asciiTheme="minorHAnsi" w:hAnsiTheme="minorHAnsi"/>
          <w:b/>
          <w:u w:val="single"/>
          <w:lang w:val="pl-PL"/>
        </w:rPr>
      </w:pPr>
      <w:r w:rsidRPr="007C38D6">
        <w:rPr>
          <w:rFonts w:asciiTheme="minorHAnsi" w:hAnsiTheme="minorHAnsi"/>
          <w:b/>
          <w:u w:val="single"/>
          <w:lang w:val="pl-PL"/>
        </w:rPr>
        <w:t>Zamawiający informuje, iż zamówienie może zostać sfin</w:t>
      </w:r>
      <w:r>
        <w:rPr>
          <w:rFonts w:asciiTheme="minorHAnsi" w:hAnsiTheme="minorHAnsi"/>
          <w:b/>
          <w:u w:val="single"/>
          <w:lang w:val="pl-PL"/>
        </w:rPr>
        <w:t>ansowane z Funduszu Dróg Samorzą</w:t>
      </w:r>
      <w:r w:rsidRPr="007C38D6">
        <w:rPr>
          <w:rFonts w:asciiTheme="minorHAnsi" w:hAnsiTheme="minorHAnsi"/>
          <w:b/>
          <w:u w:val="single"/>
          <w:lang w:val="pl-PL"/>
        </w:rPr>
        <w:t>dowych</w:t>
      </w:r>
      <w:r>
        <w:rPr>
          <w:rFonts w:asciiTheme="minorHAnsi" w:hAnsiTheme="minorHAnsi"/>
          <w:b/>
          <w:u w:val="single"/>
          <w:lang w:val="pl-PL"/>
        </w:rPr>
        <w:t>.</w:t>
      </w:r>
    </w:p>
    <w:p w:rsidR="00C42468" w:rsidRPr="00775693" w:rsidRDefault="00C42468" w:rsidP="00C42468">
      <w:pPr>
        <w:pStyle w:val="Nagwek1"/>
        <w:tabs>
          <w:tab w:val="left" w:pos="833"/>
        </w:tabs>
        <w:spacing w:before="47" w:line="251" w:lineRule="exact"/>
        <w:rPr>
          <w:rFonts w:asciiTheme="minorHAnsi" w:hAnsiTheme="minorHAnsi"/>
          <w:lang w:val="pl-PL"/>
        </w:rPr>
      </w:pPr>
    </w:p>
    <w:p w:rsidR="00EB1D71" w:rsidRDefault="00F82B83" w:rsidP="00C71A10">
      <w:pPr>
        <w:pStyle w:val="Nagwek1"/>
        <w:numPr>
          <w:ilvl w:val="1"/>
          <w:numId w:val="32"/>
        </w:numPr>
        <w:tabs>
          <w:tab w:val="left" w:pos="833"/>
        </w:tabs>
        <w:spacing w:before="47" w:line="251" w:lineRule="exact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TERMIN WYKONANIA</w:t>
      </w:r>
      <w:r w:rsidRPr="00775693">
        <w:rPr>
          <w:rFonts w:asciiTheme="minorHAnsi" w:hAnsiTheme="minorHAnsi"/>
          <w:spacing w:val="-19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ZAMÓWIENIA:</w:t>
      </w:r>
    </w:p>
    <w:p w:rsidR="009F5EB7" w:rsidRPr="00775693" w:rsidRDefault="009F5EB7" w:rsidP="009F5EB7">
      <w:pPr>
        <w:pStyle w:val="Nagwek1"/>
        <w:tabs>
          <w:tab w:val="left" w:pos="833"/>
        </w:tabs>
        <w:spacing w:before="47" w:line="251" w:lineRule="exact"/>
        <w:rPr>
          <w:rFonts w:asciiTheme="minorHAnsi" w:hAnsiTheme="minorHAnsi"/>
          <w:lang w:val="pl-PL"/>
        </w:rPr>
      </w:pPr>
    </w:p>
    <w:p w:rsidR="00EB1D71" w:rsidRPr="00775693" w:rsidRDefault="00C42468">
      <w:pPr>
        <w:pStyle w:val="Tekstpodstawowy"/>
        <w:spacing w:line="251" w:lineRule="exact"/>
        <w:ind w:left="112"/>
        <w:jc w:val="both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Zamawiający</w:t>
      </w:r>
      <w:r w:rsidR="00F82B83" w:rsidRPr="00775693">
        <w:rPr>
          <w:rFonts w:asciiTheme="minorHAnsi" w:hAnsiTheme="minorHAnsi"/>
          <w:lang w:val="pl-PL"/>
        </w:rPr>
        <w:t xml:space="preserve"> ustala termin wykonania przedmiotu zamówienia i zgłoszenia </w:t>
      </w:r>
      <w:r w:rsidRPr="00775693">
        <w:rPr>
          <w:rFonts w:asciiTheme="minorHAnsi" w:hAnsiTheme="minorHAnsi"/>
          <w:lang w:val="pl-PL"/>
        </w:rPr>
        <w:t>gotowości</w:t>
      </w:r>
      <w:r w:rsidR="00F82B83" w:rsidRPr="00775693">
        <w:rPr>
          <w:rFonts w:asciiTheme="minorHAnsi" w:hAnsiTheme="minorHAnsi"/>
          <w:lang w:val="pl-PL"/>
        </w:rPr>
        <w:t xml:space="preserve"> do odbioru do dnia</w:t>
      </w:r>
    </w:p>
    <w:p w:rsidR="00EB1D71" w:rsidRPr="00775693" w:rsidRDefault="00832E51" w:rsidP="0027390F">
      <w:pPr>
        <w:pStyle w:val="Nagwek1"/>
        <w:spacing w:before="6"/>
        <w:ind w:left="0" w:right="1188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20</w:t>
      </w:r>
      <w:r w:rsidR="002C6849"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lang w:val="pl-PL"/>
        </w:rPr>
        <w:t>07</w:t>
      </w:r>
      <w:r w:rsidR="00140795">
        <w:rPr>
          <w:rFonts w:asciiTheme="minorHAnsi" w:hAnsiTheme="minorHAnsi"/>
          <w:lang w:val="pl-PL"/>
        </w:rPr>
        <w:t>.</w:t>
      </w:r>
      <w:r w:rsidR="00FD129E">
        <w:rPr>
          <w:rFonts w:asciiTheme="minorHAnsi" w:hAnsiTheme="minorHAnsi"/>
          <w:lang w:val="pl-PL"/>
        </w:rPr>
        <w:t>2020</w:t>
      </w:r>
      <w:r w:rsidR="00F82B83" w:rsidRPr="00775693">
        <w:rPr>
          <w:rFonts w:asciiTheme="minorHAnsi" w:hAnsiTheme="minorHAnsi"/>
          <w:lang w:val="pl-PL"/>
        </w:rPr>
        <w:t xml:space="preserve"> r.</w:t>
      </w:r>
    </w:p>
    <w:p w:rsidR="00EB1D71" w:rsidRPr="00775693" w:rsidRDefault="00EB1D71">
      <w:pPr>
        <w:pStyle w:val="Tekstpodstawowy"/>
        <w:spacing w:before="9"/>
        <w:rPr>
          <w:rFonts w:asciiTheme="minorHAnsi" w:hAnsiTheme="minorHAnsi"/>
          <w:b/>
          <w:sz w:val="21"/>
          <w:lang w:val="pl-PL"/>
        </w:rPr>
      </w:pPr>
    </w:p>
    <w:p w:rsidR="00EB1D71" w:rsidRPr="00775693" w:rsidRDefault="00F82B83" w:rsidP="00C71A10">
      <w:pPr>
        <w:pStyle w:val="Akapitzlist"/>
        <w:numPr>
          <w:ilvl w:val="1"/>
          <w:numId w:val="32"/>
        </w:numPr>
        <w:tabs>
          <w:tab w:val="left" w:pos="833"/>
        </w:tabs>
        <w:rPr>
          <w:rFonts w:asciiTheme="minorHAnsi" w:hAnsiTheme="minorHAnsi"/>
          <w:b/>
          <w:lang w:val="pl-PL"/>
        </w:rPr>
      </w:pPr>
      <w:r w:rsidRPr="00775693">
        <w:rPr>
          <w:rFonts w:asciiTheme="minorHAnsi" w:hAnsiTheme="minorHAnsi"/>
          <w:b/>
          <w:spacing w:val="-5"/>
          <w:lang w:val="pl-PL"/>
        </w:rPr>
        <w:t xml:space="preserve">WARUNKI </w:t>
      </w:r>
      <w:r w:rsidRPr="00775693">
        <w:rPr>
          <w:rFonts w:asciiTheme="minorHAnsi" w:hAnsiTheme="minorHAnsi"/>
          <w:b/>
          <w:lang w:val="pl-PL"/>
        </w:rPr>
        <w:t>UDZIAŁU W</w:t>
      </w:r>
      <w:r w:rsidRPr="00775693">
        <w:rPr>
          <w:rFonts w:asciiTheme="minorHAnsi" w:hAnsiTheme="minorHAnsi"/>
          <w:b/>
          <w:spacing w:val="14"/>
          <w:lang w:val="pl-PL"/>
        </w:rPr>
        <w:t xml:space="preserve"> </w:t>
      </w:r>
      <w:r w:rsidRPr="00775693">
        <w:rPr>
          <w:rFonts w:asciiTheme="minorHAnsi" w:hAnsiTheme="minorHAnsi"/>
          <w:b/>
          <w:spacing w:val="-3"/>
          <w:lang w:val="pl-PL"/>
        </w:rPr>
        <w:t>POST</w:t>
      </w:r>
      <w:r w:rsidR="00A94D74">
        <w:rPr>
          <w:rFonts w:asciiTheme="minorHAnsi" w:hAnsiTheme="minorHAnsi"/>
          <w:b/>
          <w:spacing w:val="-3"/>
          <w:lang w:val="pl-PL"/>
        </w:rPr>
        <w:t>Ę</w:t>
      </w:r>
      <w:r w:rsidRPr="00775693">
        <w:rPr>
          <w:rFonts w:asciiTheme="minorHAnsi" w:hAnsiTheme="minorHAnsi"/>
          <w:b/>
          <w:spacing w:val="-3"/>
          <w:lang w:val="pl-PL"/>
        </w:rPr>
        <w:t>POWANIU</w:t>
      </w:r>
    </w:p>
    <w:p w:rsidR="00EB1D71" w:rsidRPr="00775693" w:rsidRDefault="00EB1D71">
      <w:pPr>
        <w:pStyle w:val="Tekstpodstawowy"/>
        <w:spacing w:before="3"/>
        <w:rPr>
          <w:rFonts w:asciiTheme="minorHAnsi" w:hAnsiTheme="minorHAnsi"/>
          <w:b/>
          <w:lang w:val="pl-PL"/>
        </w:rPr>
      </w:pPr>
    </w:p>
    <w:p w:rsidR="00EB1D71" w:rsidRPr="00775693" w:rsidRDefault="00F82B83" w:rsidP="00C71A10">
      <w:pPr>
        <w:pStyle w:val="Akapitzlist"/>
        <w:numPr>
          <w:ilvl w:val="1"/>
          <w:numId w:val="31"/>
        </w:numPr>
        <w:tabs>
          <w:tab w:val="left" w:pos="574"/>
        </w:tabs>
        <w:spacing w:line="250" w:lineRule="exact"/>
        <w:ind w:right="109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O udzielenie zamówienia </w:t>
      </w:r>
      <w:r w:rsidR="00C42468" w:rsidRPr="00775693">
        <w:rPr>
          <w:rFonts w:asciiTheme="minorHAnsi" w:hAnsiTheme="minorHAnsi"/>
          <w:lang w:val="pl-PL"/>
        </w:rPr>
        <w:t>mogą ubiegać</w:t>
      </w:r>
      <w:r w:rsidRPr="00775693">
        <w:rPr>
          <w:rFonts w:asciiTheme="minorHAnsi" w:hAnsiTheme="minorHAnsi"/>
          <w:lang w:val="pl-PL"/>
        </w:rPr>
        <w:t xml:space="preserve"> si</w:t>
      </w:r>
      <w:r w:rsidR="00C42468" w:rsidRPr="00775693">
        <w:rPr>
          <w:rFonts w:asciiTheme="minorHAnsi" w:hAnsiTheme="minorHAnsi"/>
          <w:lang w:val="pl-PL"/>
        </w:rPr>
        <w:t>ę</w:t>
      </w:r>
      <w:r w:rsidRPr="00775693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spacing w:val="-3"/>
          <w:lang w:val="pl-PL"/>
        </w:rPr>
        <w:t xml:space="preserve">wykonawcy, </w:t>
      </w:r>
      <w:r w:rsidR="00C42468" w:rsidRPr="00775693">
        <w:rPr>
          <w:rFonts w:asciiTheme="minorHAnsi" w:hAnsiTheme="minorHAnsi"/>
          <w:lang w:val="pl-PL"/>
        </w:rPr>
        <w:t>którzy spełniają</w:t>
      </w:r>
      <w:r w:rsidR="0028268F">
        <w:rPr>
          <w:rFonts w:asciiTheme="minorHAnsi" w:hAnsiTheme="minorHAnsi"/>
          <w:lang w:val="pl-PL"/>
        </w:rPr>
        <w:t xml:space="preserve"> warunki udziału i nie </w:t>
      </w:r>
      <w:r w:rsidR="00C42468" w:rsidRPr="00775693">
        <w:rPr>
          <w:rFonts w:asciiTheme="minorHAnsi" w:hAnsiTheme="minorHAnsi"/>
          <w:lang w:val="pl-PL"/>
        </w:rPr>
        <w:t>podlegają</w:t>
      </w:r>
      <w:r w:rsidRPr="00775693">
        <w:rPr>
          <w:rFonts w:asciiTheme="minorHAnsi" w:hAnsiTheme="minorHAnsi"/>
          <w:lang w:val="pl-PL"/>
        </w:rPr>
        <w:t xml:space="preserve"> wykluczeniu na podstawie art. 24 ust. 1</w:t>
      </w:r>
      <w:r w:rsidRPr="00775693">
        <w:rPr>
          <w:rFonts w:asciiTheme="minorHAnsi" w:hAnsiTheme="minorHAnsi"/>
          <w:spacing w:val="46"/>
          <w:lang w:val="pl-PL"/>
        </w:rPr>
        <w:t xml:space="preserve"> </w:t>
      </w:r>
      <w:proofErr w:type="spellStart"/>
      <w:r w:rsidRPr="00775693">
        <w:rPr>
          <w:rFonts w:asciiTheme="minorHAnsi" w:hAnsiTheme="minorHAnsi"/>
          <w:lang w:val="pl-PL"/>
        </w:rPr>
        <w:t>Pzp</w:t>
      </w:r>
      <w:proofErr w:type="spellEnd"/>
      <w:r w:rsidRPr="00775693">
        <w:rPr>
          <w:rFonts w:asciiTheme="minorHAnsi" w:hAnsiTheme="minorHAnsi"/>
          <w:lang w:val="pl-PL"/>
        </w:rPr>
        <w:t>.</w:t>
      </w:r>
    </w:p>
    <w:p w:rsidR="00EB1D71" w:rsidRPr="00775693" w:rsidRDefault="00EB1D71">
      <w:pPr>
        <w:pStyle w:val="Tekstpodstawowy"/>
        <w:spacing w:before="5"/>
        <w:rPr>
          <w:rFonts w:asciiTheme="minorHAnsi" w:hAnsiTheme="minorHAnsi"/>
          <w:lang w:val="pl-PL"/>
        </w:rPr>
      </w:pPr>
    </w:p>
    <w:p w:rsidR="00EB1D71" w:rsidRPr="00775693" w:rsidRDefault="00F82B83" w:rsidP="00C71A10">
      <w:pPr>
        <w:pStyle w:val="Nagwek1"/>
        <w:numPr>
          <w:ilvl w:val="1"/>
          <w:numId w:val="31"/>
        </w:numPr>
        <w:tabs>
          <w:tab w:val="left" w:pos="499"/>
        </w:tabs>
        <w:ind w:left="498" w:hanging="386"/>
        <w:jc w:val="both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Warunki udziału w</w:t>
      </w:r>
      <w:r w:rsidRPr="00775693">
        <w:rPr>
          <w:rFonts w:asciiTheme="minorHAnsi" w:hAnsiTheme="minorHAnsi"/>
          <w:spacing w:val="-19"/>
          <w:lang w:val="pl-PL"/>
        </w:rPr>
        <w:t xml:space="preserve"> </w:t>
      </w:r>
      <w:r w:rsidR="00A94D74">
        <w:rPr>
          <w:rFonts w:asciiTheme="minorHAnsi" w:hAnsiTheme="minorHAnsi"/>
          <w:lang w:val="pl-PL"/>
        </w:rPr>
        <w:t>postęp</w:t>
      </w:r>
      <w:r w:rsidRPr="00775693">
        <w:rPr>
          <w:rFonts w:asciiTheme="minorHAnsi" w:hAnsiTheme="minorHAnsi"/>
          <w:lang w:val="pl-PL"/>
        </w:rPr>
        <w:t>owaniu.</w:t>
      </w:r>
    </w:p>
    <w:p w:rsidR="00EB1D71" w:rsidRPr="00775693" w:rsidRDefault="00EB1D71">
      <w:pPr>
        <w:pStyle w:val="Tekstpodstawowy"/>
        <w:spacing w:before="4"/>
        <w:rPr>
          <w:rFonts w:asciiTheme="minorHAnsi" w:hAnsiTheme="minorHAnsi"/>
          <w:b/>
          <w:sz w:val="21"/>
          <w:lang w:val="pl-PL"/>
        </w:rPr>
      </w:pPr>
    </w:p>
    <w:p w:rsidR="00EB1D71" w:rsidRPr="00775693" w:rsidRDefault="00F82B83" w:rsidP="00C71A10">
      <w:pPr>
        <w:pStyle w:val="Akapitzlist"/>
        <w:numPr>
          <w:ilvl w:val="0"/>
          <w:numId w:val="30"/>
        </w:numPr>
        <w:tabs>
          <w:tab w:val="left" w:pos="444"/>
        </w:tabs>
        <w:ind w:right="110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O udzielenie zamówienia </w:t>
      </w:r>
      <w:r w:rsidR="00C42468" w:rsidRPr="00775693">
        <w:rPr>
          <w:rFonts w:asciiTheme="minorHAnsi" w:hAnsiTheme="minorHAnsi"/>
          <w:spacing w:val="-4"/>
          <w:lang w:val="pl-PL"/>
        </w:rPr>
        <w:t>mogą</w:t>
      </w:r>
      <w:r w:rsidRPr="00775693">
        <w:rPr>
          <w:rFonts w:asciiTheme="minorHAnsi" w:hAnsiTheme="minorHAnsi"/>
          <w:spacing w:val="-4"/>
          <w:lang w:val="pl-PL"/>
        </w:rPr>
        <w:t xml:space="preserve"> </w:t>
      </w:r>
      <w:r w:rsidR="00C42468" w:rsidRPr="00775693">
        <w:rPr>
          <w:rFonts w:asciiTheme="minorHAnsi" w:hAnsiTheme="minorHAnsi"/>
          <w:lang w:val="pl-PL"/>
        </w:rPr>
        <w:t>ubiegać</w:t>
      </w:r>
      <w:r w:rsidRPr="00775693">
        <w:rPr>
          <w:rFonts w:asciiTheme="minorHAnsi" w:hAnsiTheme="minorHAnsi"/>
          <w:lang w:val="pl-PL"/>
        </w:rPr>
        <w:t xml:space="preserve"> </w:t>
      </w:r>
      <w:r w:rsidR="00C42468" w:rsidRPr="00775693">
        <w:rPr>
          <w:rFonts w:asciiTheme="minorHAnsi" w:hAnsiTheme="minorHAnsi"/>
          <w:lang w:val="pl-PL"/>
        </w:rPr>
        <w:t>się</w:t>
      </w:r>
      <w:r w:rsidRPr="00775693">
        <w:rPr>
          <w:rFonts w:asciiTheme="minorHAnsi" w:hAnsiTheme="minorHAnsi"/>
          <w:lang w:val="pl-PL"/>
        </w:rPr>
        <w:t xml:space="preserve"> wykonawcy, którzy </w:t>
      </w:r>
      <w:r w:rsidR="00C42468" w:rsidRPr="00775693">
        <w:rPr>
          <w:rFonts w:asciiTheme="minorHAnsi" w:hAnsiTheme="minorHAnsi"/>
          <w:lang w:val="pl-PL"/>
        </w:rPr>
        <w:t>spełniają</w:t>
      </w:r>
      <w:r w:rsidR="009F5EB7">
        <w:rPr>
          <w:rFonts w:asciiTheme="minorHAnsi" w:hAnsiTheme="minorHAnsi"/>
          <w:lang w:val="pl-PL"/>
        </w:rPr>
        <w:t xml:space="preserve"> warunki udziału w </w:t>
      </w:r>
      <w:r w:rsidR="00A94D74">
        <w:rPr>
          <w:rFonts w:asciiTheme="minorHAnsi" w:hAnsiTheme="minorHAnsi"/>
          <w:lang w:val="pl-PL"/>
        </w:rPr>
        <w:t>postęp</w:t>
      </w:r>
      <w:r w:rsidRPr="00775693">
        <w:rPr>
          <w:rFonts w:asciiTheme="minorHAnsi" w:hAnsiTheme="minorHAnsi"/>
          <w:lang w:val="pl-PL"/>
        </w:rPr>
        <w:t>owaniu,</w:t>
      </w:r>
      <w:r w:rsidRPr="00775693">
        <w:rPr>
          <w:rFonts w:asciiTheme="minorHAnsi" w:hAnsiTheme="minorHAnsi"/>
          <w:spacing w:val="-17"/>
          <w:lang w:val="pl-PL"/>
        </w:rPr>
        <w:t xml:space="preserve"> </w:t>
      </w:r>
      <w:r w:rsidR="00C42468" w:rsidRPr="00775693">
        <w:rPr>
          <w:rFonts w:asciiTheme="minorHAnsi" w:hAnsiTheme="minorHAnsi"/>
          <w:lang w:val="pl-PL"/>
        </w:rPr>
        <w:t>dotyczące</w:t>
      </w:r>
      <w:r w:rsidRPr="00775693">
        <w:rPr>
          <w:rFonts w:asciiTheme="minorHAnsi" w:hAnsiTheme="minorHAnsi"/>
          <w:lang w:val="pl-PL"/>
        </w:rPr>
        <w:t>:</w:t>
      </w:r>
    </w:p>
    <w:p w:rsidR="00EB1D71" w:rsidRPr="00775693" w:rsidRDefault="00F82B83" w:rsidP="00C71A10">
      <w:pPr>
        <w:pStyle w:val="Akapitzlist"/>
        <w:numPr>
          <w:ilvl w:val="0"/>
          <w:numId w:val="29"/>
        </w:numPr>
        <w:tabs>
          <w:tab w:val="left" w:pos="405"/>
        </w:tabs>
        <w:spacing w:line="242" w:lineRule="auto"/>
        <w:ind w:right="113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kompetencji lub </w:t>
      </w:r>
      <w:r w:rsidR="00C42468" w:rsidRPr="00775693">
        <w:rPr>
          <w:rFonts w:asciiTheme="minorHAnsi" w:hAnsiTheme="minorHAnsi"/>
          <w:lang w:val="pl-PL"/>
        </w:rPr>
        <w:t>uprawnień</w:t>
      </w:r>
      <w:r w:rsidRPr="00775693">
        <w:rPr>
          <w:rFonts w:asciiTheme="minorHAnsi" w:hAnsiTheme="minorHAnsi"/>
          <w:lang w:val="pl-PL"/>
        </w:rPr>
        <w:t xml:space="preserve"> do prowadzenia </w:t>
      </w:r>
      <w:r w:rsidR="00C42468" w:rsidRPr="00775693">
        <w:rPr>
          <w:rFonts w:asciiTheme="minorHAnsi" w:hAnsiTheme="minorHAnsi"/>
          <w:lang w:val="pl-PL"/>
        </w:rPr>
        <w:t>określonej</w:t>
      </w:r>
      <w:r w:rsidRPr="00775693">
        <w:rPr>
          <w:rFonts w:asciiTheme="minorHAnsi" w:hAnsiTheme="minorHAnsi"/>
          <w:lang w:val="pl-PL"/>
        </w:rPr>
        <w:t xml:space="preserve"> </w:t>
      </w:r>
      <w:r w:rsidR="00C42468" w:rsidRPr="00775693">
        <w:rPr>
          <w:rFonts w:asciiTheme="minorHAnsi" w:hAnsiTheme="minorHAnsi"/>
          <w:lang w:val="pl-PL"/>
        </w:rPr>
        <w:t>działalności</w:t>
      </w:r>
      <w:r w:rsidR="009F5EB7">
        <w:rPr>
          <w:rFonts w:asciiTheme="minorHAnsi" w:hAnsiTheme="minorHAnsi"/>
          <w:lang w:val="pl-PL"/>
        </w:rPr>
        <w:t xml:space="preserve"> zawodowej, o ile wynika </w:t>
      </w:r>
      <w:r w:rsidR="009F5EB7">
        <w:rPr>
          <w:rFonts w:asciiTheme="minorHAnsi" w:hAnsiTheme="minorHAnsi"/>
          <w:lang w:val="pl-PL"/>
        </w:rPr>
        <w:lastRenderedPageBreak/>
        <w:t>to</w:t>
      </w:r>
      <w:r w:rsidR="0028268F">
        <w:rPr>
          <w:rFonts w:asciiTheme="minorHAnsi" w:hAnsiTheme="minorHAnsi"/>
          <w:lang w:val="pl-PL"/>
        </w:rPr>
        <w:t> </w:t>
      </w:r>
      <w:r w:rsidR="009F5EB7">
        <w:rPr>
          <w:rFonts w:asciiTheme="minorHAnsi" w:hAnsiTheme="minorHAnsi"/>
          <w:lang w:val="pl-PL"/>
        </w:rPr>
        <w:t>z </w:t>
      </w:r>
      <w:r w:rsidR="00C42468" w:rsidRPr="00775693">
        <w:rPr>
          <w:rFonts w:asciiTheme="minorHAnsi" w:hAnsiTheme="minorHAnsi"/>
          <w:lang w:val="pl-PL"/>
        </w:rPr>
        <w:t>odrębnych</w:t>
      </w:r>
      <w:r w:rsidRPr="00775693">
        <w:rPr>
          <w:rFonts w:asciiTheme="minorHAnsi" w:hAnsiTheme="minorHAnsi"/>
          <w:spacing w:val="-11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przepisów,</w:t>
      </w:r>
    </w:p>
    <w:p w:rsidR="00EB1D71" w:rsidRPr="00775693" w:rsidRDefault="00F82B83" w:rsidP="00C71A10">
      <w:pPr>
        <w:pStyle w:val="Akapitzlist"/>
        <w:numPr>
          <w:ilvl w:val="0"/>
          <w:numId w:val="29"/>
        </w:numPr>
        <w:tabs>
          <w:tab w:val="left" w:pos="355"/>
        </w:tabs>
        <w:spacing w:line="252" w:lineRule="exact"/>
        <w:ind w:left="354" w:hanging="242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sytuacji ekonomicznej i</w:t>
      </w:r>
      <w:r w:rsidRPr="00775693">
        <w:rPr>
          <w:rFonts w:asciiTheme="minorHAnsi" w:hAnsiTheme="minorHAnsi"/>
          <w:spacing w:val="-18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finansowej,</w:t>
      </w:r>
    </w:p>
    <w:p w:rsidR="00EB1D71" w:rsidRPr="00775693" w:rsidRDefault="00C42468" w:rsidP="00C71A10">
      <w:pPr>
        <w:pStyle w:val="Akapitzlist"/>
        <w:numPr>
          <w:ilvl w:val="0"/>
          <w:numId w:val="29"/>
        </w:numPr>
        <w:tabs>
          <w:tab w:val="left" w:pos="341"/>
        </w:tabs>
        <w:spacing w:before="1"/>
        <w:ind w:left="340" w:hanging="228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zdolności</w:t>
      </w:r>
      <w:r w:rsidR="00F82B83" w:rsidRPr="00775693">
        <w:rPr>
          <w:rFonts w:asciiTheme="minorHAnsi" w:hAnsiTheme="minorHAnsi"/>
          <w:lang w:val="pl-PL"/>
        </w:rPr>
        <w:t xml:space="preserve"> technicznej lub</w:t>
      </w:r>
      <w:r w:rsidR="00F82B83" w:rsidRPr="00775693">
        <w:rPr>
          <w:rFonts w:asciiTheme="minorHAnsi" w:hAnsiTheme="minorHAnsi"/>
          <w:spacing w:val="-13"/>
          <w:lang w:val="pl-PL"/>
        </w:rPr>
        <w:t xml:space="preserve"> </w:t>
      </w:r>
      <w:r w:rsidR="00F82B83" w:rsidRPr="00775693">
        <w:rPr>
          <w:rFonts w:asciiTheme="minorHAnsi" w:hAnsiTheme="minorHAnsi"/>
          <w:lang w:val="pl-PL"/>
        </w:rPr>
        <w:t>zawodowej.</w:t>
      </w:r>
    </w:p>
    <w:p w:rsidR="00EB1D71" w:rsidRPr="00775693" w:rsidRDefault="00EB1D71">
      <w:pPr>
        <w:pStyle w:val="Tekstpodstawowy"/>
        <w:spacing w:before="9"/>
        <w:rPr>
          <w:rFonts w:asciiTheme="minorHAnsi" w:hAnsiTheme="minorHAnsi"/>
          <w:sz w:val="21"/>
          <w:lang w:val="pl-PL"/>
        </w:rPr>
      </w:pPr>
    </w:p>
    <w:p w:rsidR="00EB1D71" w:rsidRPr="00775693" w:rsidRDefault="00C42468" w:rsidP="00C71A10">
      <w:pPr>
        <w:pStyle w:val="Akapitzlist"/>
        <w:numPr>
          <w:ilvl w:val="0"/>
          <w:numId w:val="30"/>
        </w:numPr>
        <w:tabs>
          <w:tab w:val="left" w:pos="347"/>
        </w:tabs>
        <w:ind w:right="110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Zamawiający</w:t>
      </w:r>
      <w:r w:rsidR="00F82B83" w:rsidRPr="00775693">
        <w:rPr>
          <w:rFonts w:asciiTheme="minorHAnsi" w:hAnsiTheme="minorHAnsi"/>
          <w:lang w:val="pl-PL"/>
        </w:rPr>
        <w:t xml:space="preserve"> nie </w:t>
      </w:r>
      <w:r w:rsidRPr="00775693">
        <w:rPr>
          <w:rFonts w:asciiTheme="minorHAnsi" w:hAnsiTheme="minorHAnsi"/>
          <w:lang w:val="pl-PL"/>
        </w:rPr>
        <w:t>określa</w:t>
      </w:r>
      <w:r w:rsidR="00F82B83" w:rsidRPr="00775693">
        <w:rPr>
          <w:rFonts w:asciiTheme="minorHAnsi" w:hAnsiTheme="minorHAnsi"/>
          <w:lang w:val="pl-PL"/>
        </w:rPr>
        <w:t xml:space="preserve"> szczegółowych warunków w zakre</w:t>
      </w:r>
      <w:r w:rsidR="00C26255" w:rsidRPr="00775693">
        <w:rPr>
          <w:rFonts w:asciiTheme="minorHAnsi" w:hAnsiTheme="minorHAnsi"/>
          <w:lang w:val="pl-PL"/>
        </w:rPr>
        <w:t>sie</w:t>
      </w:r>
      <w:r w:rsidR="00F82B83" w:rsidRPr="00775693">
        <w:rPr>
          <w:rFonts w:asciiTheme="minorHAnsi" w:hAnsiTheme="minorHAnsi"/>
          <w:lang w:val="pl-PL"/>
        </w:rPr>
        <w:t xml:space="preserve">, o którym </w:t>
      </w:r>
      <w:r w:rsidR="00F82B83" w:rsidRPr="00775693">
        <w:rPr>
          <w:rFonts w:asciiTheme="minorHAnsi" w:hAnsiTheme="minorHAnsi"/>
          <w:spacing w:val="-3"/>
          <w:lang w:val="pl-PL"/>
        </w:rPr>
        <w:t xml:space="preserve">mowa </w:t>
      </w:r>
      <w:r w:rsidR="00F82B83" w:rsidRPr="00775693">
        <w:rPr>
          <w:rFonts w:asciiTheme="minorHAnsi" w:hAnsiTheme="minorHAnsi"/>
          <w:lang w:val="pl-PL"/>
        </w:rPr>
        <w:t xml:space="preserve">w pkt 5.2 - 1 lit. a, b, c. Warunki te </w:t>
      </w:r>
      <w:r w:rsidRPr="00775693">
        <w:rPr>
          <w:rFonts w:asciiTheme="minorHAnsi" w:hAnsiTheme="minorHAnsi"/>
          <w:lang w:val="pl-PL"/>
        </w:rPr>
        <w:t>zamawiający</w:t>
      </w:r>
      <w:r w:rsidR="00F82B83" w:rsidRPr="00775693">
        <w:rPr>
          <w:rFonts w:asciiTheme="minorHAnsi" w:hAnsiTheme="minorHAnsi"/>
          <w:lang w:val="pl-PL"/>
        </w:rPr>
        <w:t xml:space="preserve"> uzna za spełnione </w:t>
      </w:r>
      <w:r w:rsidR="00F82B83" w:rsidRPr="00775693">
        <w:rPr>
          <w:rFonts w:asciiTheme="minorHAnsi" w:hAnsiTheme="minorHAnsi"/>
          <w:spacing w:val="-3"/>
          <w:lang w:val="pl-PL"/>
        </w:rPr>
        <w:t xml:space="preserve">na </w:t>
      </w:r>
      <w:r w:rsidR="00F82B83" w:rsidRPr="00775693">
        <w:rPr>
          <w:rFonts w:asciiTheme="minorHAnsi" w:hAnsiTheme="minorHAnsi"/>
          <w:lang w:val="pl-PL"/>
        </w:rPr>
        <w:t xml:space="preserve">podstawie </w:t>
      </w:r>
      <w:r w:rsidRPr="00775693">
        <w:rPr>
          <w:rFonts w:asciiTheme="minorHAnsi" w:hAnsiTheme="minorHAnsi"/>
          <w:lang w:val="pl-PL"/>
        </w:rPr>
        <w:t>oświadczenia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dotyczącego</w:t>
      </w:r>
      <w:r w:rsidR="00F82B83" w:rsidRPr="00775693">
        <w:rPr>
          <w:rFonts w:asciiTheme="minorHAnsi" w:hAnsiTheme="minorHAnsi"/>
          <w:lang w:val="pl-PL"/>
        </w:rPr>
        <w:t xml:space="preserve"> spełniania warunków udziału w </w:t>
      </w:r>
      <w:r w:rsidR="00A94D74">
        <w:rPr>
          <w:rFonts w:asciiTheme="minorHAnsi" w:hAnsiTheme="minorHAnsi"/>
          <w:lang w:val="pl-PL"/>
        </w:rPr>
        <w:t>postęp</w:t>
      </w:r>
      <w:r w:rsidR="00F82B83" w:rsidRPr="00775693">
        <w:rPr>
          <w:rFonts w:asciiTheme="minorHAnsi" w:hAnsiTheme="minorHAnsi"/>
          <w:lang w:val="pl-PL"/>
        </w:rPr>
        <w:t xml:space="preserve">owaniu – </w:t>
      </w:r>
      <w:r w:rsidRPr="00775693">
        <w:rPr>
          <w:rFonts w:asciiTheme="minorHAnsi" w:hAnsiTheme="minorHAnsi"/>
          <w:b/>
          <w:lang w:val="pl-PL"/>
        </w:rPr>
        <w:t>załącznik</w:t>
      </w:r>
      <w:r w:rsidR="00F82B83" w:rsidRPr="00775693">
        <w:rPr>
          <w:rFonts w:asciiTheme="minorHAnsi" w:hAnsiTheme="minorHAnsi"/>
          <w:b/>
          <w:lang w:val="pl-PL"/>
        </w:rPr>
        <w:t xml:space="preserve"> Nr 2A do</w:t>
      </w:r>
      <w:r w:rsidR="00F82B83" w:rsidRPr="00775693">
        <w:rPr>
          <w:rFonts w:asciiTheme="minorHAnsi" w:hAnsiTheme="minorHAnsi"/>
          <w:b/>
          <w:spacing w:val="-9"/>
          <w:lang w:val="pl-PL"/>
        </w:rPr>
        <w:t xml:space="preserve"> </w:t>
      </w:r>
      <w:r w:rsidR="00F82B83" w:rsidRPr="00775693">
        <w:rPr>
          <w:rFonts w:asciiTheme="minorHAnsi" w:hAnsiTheme="minorHAnsi"/>
          <w:b/>
          <w:lang w:val="pl-PL"/>
        </w:rPr>
        <w:t>SIWZ</w:t>
      </w:r>
      <w:r w:rsidR="00F82B83" w:rsidRPr="00775693">
        <w:rPr>
          <w:rFonts w:asciiTheme="minorHAnsi" w:hAnsiTheme="minorHAnsi"/>
          <w:lang w:val="pl-PL"/>
        </w:rPr>
        <w:t>.</w:t>
      </w:r>
    </w:p>
    <w:p w:rsidR="00EB1D71" w:rsidRPr="00775693" w:rsidRDefault="00EB1D71">
      <w:pPr>
        <w:pStyle w:val="Tekstpodstawowy"/>
        <w:spacing w:before="7"/>
        <w:rPr>
          <w:rFonts w:asciiTheme="minorHAnsi" w:hAnsiTheme="minorHAnsi"/>
          <w:lang w:val="pl-PL"/>
        </w:rPr>
      </w:pPr>
    </w:p>
    <w:p w:rsidR="00EB1D71" w:rsidRPr="00775693" w:rsidRDefault="00C42468" w:rsidP="00C71A10">
      <w:pPr>
        <w:pStyle w:val="Nagwek1"/>
        <w:numPr>
          <w:ilvl w:val="1"/>
          <w:numId w:val="31"/>
        </w:numPr>
        <w:tabs>
          <w:tab w:val="left" w:pos="502"/>
        </w:tabs>
        <w:ind w:left="501" w:hanging="389"/>
        <w:jc w:val="both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Wykonawcy mogący wspólnie ubiegać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się</w:t>
      </w:r>
      <w:r w:rsidR="00F82B83" w:rsidRPr="00775693">
        <w:rPr>
          <w:rFonts w:asciiTheme="minorHAnsi" w:hAnsiTheme="minorHAnsi"/>
          <w:lang w:val="pl-PL"/>
        </w:rPr>
        <w:t xml:space="preserve"> o udzielenie</w:t>
      </w:r>
      <w:r w:rsidR="00F82B83" w:rsidRPr="00775693">
        <w:rPr>
          <w:rFonts w:asciiTheme="minorHAnsi" w:hAnsiTheme="minorHAnsi"/>
          <w:spacing w:val="-13"/>
          <w:lang w:val="pl-PL"/>
        </w:rPr>
        <w:t xml:space="preserve"> </w:t>
      </w:r>
      <w:r w:rsidR="00F82B83" w:rsidRPr="00775693">
        <w:rPr>
          <w:rFonts w:asciiTheme="minorHAnsi" w:hAnsiTheme="minorHAnsi"/>
          <w:lang w:val="pl-PL"/>
        </w:rPr>
        <w:t>zamówienia.</w:t>
      </w:r>
    </w:p>
    <w:p w:rsidR="00EB1D71" w:rsidRPr="00775693" w:rsidRDefault="00EB1D71">
      <w:pPr>
        <w:pStyle w:val="Tekstpodstawowy"/>
        <w:spacing w:before="4"/>
        <w:rPr>
          <w:rFonts w:asciiTheme="minorHAnsi" w:hAnsiTheme="minorHAnsi"/>
          <w:b/>
          <w:sz w:val="21"/>
          <w:lang w:val="pl-PL"/>
        </w:rPr>
      </w:pPr>
    </w:p>
    <w:p w:rsidR="00EB1D71" w:rsidRPr="00775693" w:rsidRDefault="00F82B83" w:rsidP="00C71A10">
      <w:pPr>
        <w:pStyle w:val="Akapitzlist"/>
        <w:numPr>
          <w:ilvl w:val="0"/>
          <w:numId w:val="28"/>
        </w:numPr>
        <w:tabs>
          <w:tab w:val="left" w:pos="501"/>
        </w:tabs>
        <w:ind w:right="113" w:firstLine="1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Wykonawcy   wspólnie   </w:t>
      </w:r>
      <w:r w:rsidR="00C42468" w:rsidRPr="00775693">
        <w:rPr>
          <w:rFonts w:asciiTheme="minorHAnsi" w:hAnsiTheme="minorHAnsi"/>
          <w:lang w:val="pl-PL"/>
        </w:rPr>
        <w:t>ubiegający</w:t>
      </w:r>
      <w:r w:rsidRPr="00775693">
        <w:rPr>
          <w:rFonts w:asciiTheme="minorHAnsi" w:hAnsiTheme="minorHAnsi"/>
          <w:lang w:val="pl-PL"/>
        </w:rPr>
        <w:t xml:space="preserve">   </w:t>
      </w:r>
      <w:r w:rsidR="00C42468" w:rsidRPr="00775693">
        <w:rPr>
          <w:rFonts w:asciiTheme="minorHAnsi" w:hAnsiTheme="minorHAnsi"/>
          <w:lang w:val="pl-PL"/>
        </w:rPr>
        <w:t>się</w:t>
      </w:r>
      <w:r w:rsidRPr="00775693">
        <w:rPr>
          <w:rFonts w:asciiTheme="minorHAnsi" w:hAnsiTheme="minorHAnsi"/>
          <w:lang w:val="pl-PL"/>
        </w:rPr>
        <w:t xml:space="preserve">    o    udzielenie    zamówienia    </w:t>
      </w:r>
      <w:r w:rsidR="00C42468" w:rsidRPr="00775693">
        <w:rPr>
          <w:rFonts w:asciiTheme="minorHAnsi" w:hAnsiTheme="minorHAnsi"/>
          <w:lang w:val="pl-PL"/>
        </w:rPr>
        <w:t>ustanawiają</w:t>
      </w:r>
      <w:r w:rsidRPr="00775693">
        <w:rPr>
          <w:rFonts w:asciiTheme="minorHAnsi" w:hAnsiTheme="minorHAnsi"/>
          <w:lang w:val="pl-PL"/>
        </w:rPr>
        <w:t xml:space="preserve">    pełnomocnika do reprezentowania ich w </w:t>
      </w:r>
      <w:r w:rsidR="00A94D74">
        <w:rPr>
          <w:rFonts w:asciiTheme="minorHAnsi" w:hAnsiTheme="minorHAnsi"/>
          <w:lang w:val="pl-PL"/>
        </w:rPr>
        <w:t>postęp</w:t>
      </w:r>
      <w:r w:rsidRPr="00775693">
        <w:rPr>
          <w:rFonts w:asciiTheme="minorHAnsi" w:hAnsiTheme="minorHAnsi"/>
          <w:lang w:val="pl-PL"/>
        </w:rPr>
        <w:t>owaniu o udzielenie zamówienia albo r</w:t>
      </w:r>
      <w:r w:rsidR="009F5EB7">
        <w:rPr>
          <w:rFonts w:asciiTheme="minorHAnsi" w:hAnsiTheme="minorHAnsi"/>
          <w:lang w:val="pl-PL"/>
        </w:rPr>
        <w:t xml:space="preserve">eprezentowania w </w:t>
      </w:r>
      <w:r w:rsidR="00A94D74">
        <w:rPr>
          <w:rFonts w:asciiTheme="minorHAnsi" w:hAnsiTheme="minorHAnsi"/>
          <w:lang w:val="pl-PL"/>
        </w:rPr>
        <w:t>postęp</w:t>
      </w:r>
      <w:r w:rsidR="009F5EB7">
        <w:rPr>
          <w:rFonts w:asciiTheme="minorHAnsi" w:hAnsiTheme="minorHAnsi"/>
          <w:lang w:val="pl-PL"/>
        </w:rPr>
        <w:t>owaniu i </w:t>
      </w:r>
      <w:r w:rsidRPr="00775693">
        <w:rPr>
          <w:rFonts w:asciiTheme="minorHAnsi" w:hAnsiTheme="minorHAnsi"/>
          <w:lang w:val="pl-PL"/>
        </w:rPr>
        <w:t>zawarcia umowy w sprawie zamówienia</w:t>
      </w:r>
      <w:r w:rsidRPr="00775693">
        <w:rPr>
          <w:rFonts w:asciiTheme="minorHAnsi" w:hAnsiTheme="minorHAnsi"/>
          <w:spacing w:val="-17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publicznego.</w:t>
      </w:r>
    </w:p>
    <w:p w:rsidR="00EB1D71" w:rsidRPr="00775693" w:rsidRDefault="00EB1D71">
      <w:pPr>
        <w:pStyle w:val="Tekstpodstawowy"/>
        <w:spacing w:before="9"/>
        <w:rPr>
          <w:rFonts w:asciiTheme="minorHAnsi" w:hAnsiTheme="minorHAnsi"/>
          <w:sz w:val="21"/>
          <w:lang w:val="pl-PL"/>
        </w:rPr>
      </w:pPr>
    </w:p>
    <w:p w:rsidR="00EB1D71" w:rsidRPr="00775693" w:rsidRDefault="00F82B83" w:rsidP="00C71A10">
      <w:pPr>
        <w:pStyle w:val="Akapitzlist"/>
        <w:numPr>
          <w:ilvl w:val="0"/>
          <w:numId w:val="28"/>
        </w:numPr>
        <w:tabs>
          <w:tab w:val="left" w:pos="333"/>
        </w:tabs>
        <w:ind w:right="-53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Przepisy </w:t>
      </w:r>
      <w:r w:rsidR="00C42468" w:rsidRPr="00775693">
        <w:rPr>
          <w:rFonts w:asciiTheme="minorHAnsi" w:hAnsiTheme="minorHAnsi"/>
          <w:lang w:val="pl-PL"/>
        </w:rPr>
        <w:t>dotyczące</w:t>
      </w:r>
      <w:r w:rsidRPr="00775693">
        <w:rPr>
          <w:rFonts w:asciiTheme="minorHAnsi" w:hAnsiTheme="minorHAnsi"/>
          <w:lang w:val="pl-PL"/>
        </w:rPr>
        <w:t xml:space="preserve"> wykonawcy stosuje </w:t>
      </w:r>
      <w:r w:rsidR="00C42468" w:rsidRPr="00775693">
        <w:rPr>
          <w:rFonts w:asciiTheme="minorHAnsi" w:hAnsiTheme="minorHAnsi"/>
          <w:lang w:val="pl-PL"/>
        </w:rPr>
        <w:t>się</w:t>
      </w:r>
      <w:r w:rsidRPr="00775693">
        <w:rPr>
          <w:rFonts w:asciiTheme="minorHAnsi" w:hAnsiTheme="minorHAnsi"/>
          <w:lang w:val="pl-PL"/>
        </w:rPr>
        <w:t xml:space="preserve"> odpowiednio do wykonawców wspólnie </w:t>
      </w:r>
      <w:r w:rsidR="00C42468" w:rsidRPr="00775693">
        <w:rPr>
          <w:rFonts w:asciiTheme="minorHAnsi" w:hAnsiTheme="minorHAnsi"/>
          <w:lang w:val="pl-PL"/>
        </w:rPr>
        <w:t>ubiegających</w:t>
      </w:r>
      <w:r w:rsidRPr="00775693">
        <w:rPr>
          <w:rFonts w:asciiTheme="minorHAnsi" w:hAnsiTheme="minorHAnsi"/>
          <w:lang w:val="pl-PL"/>
        </w:rPr>
        <w:t xml:space="preserve"> </w:t>
      </w:r>
      <w:r w:rsidR="00C42468" w:rsidRPr="00775693">
        <w:rPr>
          <w:rFonts w:asciiTheme="minorHAnsi" w:hAnsiTheme="minorHAnsi"/>
          <w:lang w:val="pl-PL"/>
        </w:rPr>
        <w:t>się</w:t>
      </w:r>
      <w:r w:rsidR="009F5EB7">
        <w:rPr>
          <w:rFonts w:asciiTheme="minorHAnsi" w:hAnsiTheme="minorHAnsi"/>
          <w:lang w:val="pl-PL"/>
        </w:rPr>
        <w:t xml:space="preserve"> o </w:t>
      </w:r>
      <w:r w:rsidRPr="00775693">
        <w:rPr>
          <w:rFonts w:asciiTheme="minorHAnsi" w:hAnsiTheme="minorHAnsi"/>
          <w:lang w:val="pl-PL"/>
        </w:rPr>
        <w:t>udzielenie</w:t>
      </w:r>
      <w:r w:rsidRPr="00775693">
        <w:rPr>
          <w:rFonts w:asciiTheme="minorHAnsi" w:hAnsiTheme="minorHAnsi"/>
          <w:spacing w:val="-7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zamówienia.</w:t>
      </w:r>
    </w:p>
    <w:p w:rsidR="00EB1D71" w:rsidRPr="00775693" w:rsidRDefault="00EB1D71">
      <w:pPr>
        <w:pStyle w:val="Tekstpodstawowy"/>
        <w:spacing w:before="9"/>
        <w:rPr>
          <w:rFonts w:asciiTheme="minorHAnsi" w:hAnsiTheme="minorHAnsi"/>
          <w:sz w:val="21"/>
          <w:lang w:val="pl-PL"/>
        </w:rPr>
      </w:pPr>
    </w:p>
    <w:p w:rsidR="00EB1D71" w:rsidRPr="00775693" w:rsidRDefault="00C42468" w:rsidP="00C71A10">
      <w:pPr>
        <w:pStyle w:val="Akapitzlist"/>
        <w:numPr>
          <w:ilvl w:val="0"/>
          <w:numId w:val="28"/>
        </w:numPr>
        <w:tabs>
          <w:tab w:val="left" w:pos="410"/>
        </w:tabs>
        <w:ind w:right="115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Jeżeli</w:t>
      </w:r>
      <w:r w:rsidR="00F82B83" w:rsidRPr="00775693">
        <w:rPr>
          <w:rFonts w:asciiTheme="minorHAnsi" w:hAnsiTheme="minorHAnsi"/>
          <w:lang w:val="pl-PL"/>
        </w:rPr>
        <w:t xml:space="preserve"> oferta wykonawców wspólnie </w:t>
      </w:r>
      <w:r w:rsidRPr="00775693">
        <w:rPr>
          <w:rFonts w:asciiTheme="minorHAnsi" w:hAnsiTheme="minorHAnsi"/>
          <w:lang w:val="pl-PL"/>
        </w:rPr>
        <w:t>ubiegających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spacing w:val="2"/>
          <w:lang w:val="pl-PL"/>
        </w:rPr>
        <w:t>się</w:t>
      </w:r>
      <w:r w:rsidR="00F82B83" w:rsidRPr="00775693">
        <w:rPr>
          <w:rFonts w:asciiTheme="minorHAnsi" w:hAnsiTheme="minorHAnsi"/>
          <w:spacing w:val="2"/>
          <w:lang w:val="pl-PL"/>
        </w:rPr>
        <w:t xml:space="preserve"> </w:t>
      </w:r>
      <w:r w:rsidR="00F82B83" w:rsidRPr="00775693">
        <w:rPr>
          <w:rFonts w:asciiTheme="minorHAnsi" w:hAnsiTheme="minorHAnsi"/>
          <w:lang w:val="pl-PL"/>
        </w:rPr>
        <w:t xml:space="preserve">o udzielenie zamówienia zostanie wybrana, </w:t>
      </w:r>
      <w:r w:rsidRPr="00775693">
        <w:rPr>
          <w:rFonts w:asciiTheme="minorHAnsi" w:hAnsiTheme="minorHAnsi"/>
          <w:lang w:val="pl-PL"/>
        </w:rPr>
        <w:t>zamawiający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może żądać</w:t>
      </w:r>
      <w:r w:rsidR="00F82B83" w:rsidRPr="00775693">
        <w:rPr>
          <w:rFonts w:asciiTheme="minorHAnsi" w:hAnsiTheme="minorHAnsi"/>
          <w:lang w:val="pl-PL"/>
        </w:rPr>
        <w:t xml:space="preserve"> przed zawarciem umowy w sprawie zamówi</w:t>
      </w:r>
      <w:r w:rsidR="00C26255" w:rsidRPr="00775693">
        <w:rPr>
          <w:rFonts w:asciiTheme="minorHAnsi" w:hAnsiTheme="minorHAnsi"/>
          <w:lang w:val="pl-PL"/>
        </w:rPr>
        <w:t>enia publicznego, umowy regulują</w:t>
      </w:r>
      <w:r w:rsidR="00F82B83" w:rsidRPr="00775693">
        <w:rPr>
          <w:rFonts w:asciiTheme="minorHAnsi" w:hAnsiTheme="minorHAnsi"/>
          <w:lang w:val="pl-PL"/>
        </w:rPr>
        <w:t>cej współprace tych</w:t>
      </w:r>
      <w:r w:rsidR="00F82B83" w:rsidRPr="00775693">
        <w:rPr>
          <w:rFonts w:asciiTheme="minorHAnsi" w:hAnsiTheme="minorHAnsi"/>
          <w:spacing w:val="-7"/>
          <w:lang w:val="pl-PL"/>
        </w:rPr>
        <w:t xml:space="preserve"> </w:t>
      </w:r>
      <w:r w:rsidR="00F82B83" w:rsidRPr="00775693">
        <w:rPr>
          <w:rFonts w:asciiTheme="minorHAnsi" w:hAnsiTheme="minorHAnsi"/>
          <w:lang w:val="pl-PL"/>
        </w:rPr>
        <w:t>wykonawców.</w:t>
      </w:r>
    </w:p>
    <w:p w:rsidR="00EB1D71" w:rsidRPr="00775693" w:rsidRDefault="00EB1D71">
      <w:pPr>
        <w:pStyle w:val="Tekstpodstawowy"/>
        <w:spacing w:before="9"/>
        <w:rPr>
          <w:rFonts w:asciiTheme="minorHAnsi" w:hAnsiTheme="minorHAnsi"/>
          <w:sz w:val="21"/>
          <w:lang w:val="pl-PL"/>
        </w:rPr>
      </w:pPr>
    </w:p>
    <w:p w:rsidR="00EB1D71" w:rsidRPr="00775693" w:rsidRDefault="00F82B83" w:rsidP="00C71A10">
      <w:pPr>
        <w:pStyle w:val="Akapitzlist"/>
        <w:numPr>
          <w:ilvl w:val="0"/>
          <w:numId w:val="28"/>
        </w:numPr>
        <w:tabs>
          <w:tab w:val="left" w:pos="410"/>
        </w:tabs>
        <w:ind w:right="107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W przypadku Wykonawców wspólnie </w:t>
      </w:r>
      <w:r w:rsidR="00C42468" w:rsidRPr="00775693">
        <w:rPr>
          <w:rFonts w:asciiTheme="minorHAnsi" w:hAnsiTheme="minorHAnsi"/>
          <w:lang w:val="pl-PL"/>
        </w:rPr>
        <w:t>ubiegających</w:t>
      </w:r>
      <w:r w:rsidRPr="00775693">
        <w:rPr>
          <w:rFonts w:asciiTheme="minorHAnsi" w:hAnsiTheme="minorHAnsi"/>
          <w:lang w:val="pl-PL"/>
        </w:rPr>
        <w:t xml:space="preserve"> </w:t>
      </w:r>
      <w:r w:rsidR="00C42468" w:rsidRPr="00775693">
        <w:rPr>
          <w:rFonts w:asciiTheme="minorHAnsi" w:hAnsiTheme="minorHAnsi"/>
          <w:lang w:val="pl-PL"/>
        </w:rPr>
        <w:t>się</w:t>
      </w:r>
      <w:r w:rsidRPr="00775693">
        <w:rPr>
          <w:rFonts w:asciiTheme="minorHAnsi" w:hAnsiTheme="minorHAnsi"/>
          <w:lang w:val="pl-PL"/>
        </w:rPr>
        <w:t xml:space="preserve"> o udzielenie zamówienia (spółki cywilne, konsorcja), </w:t>
      </w:r>
      <w:r w:rsidR="00C42468" w:rsidRPr="00775693">
        <w:rPr>
          <w:rFonts w:asciiTheme="minorHAnsi" w:hAnsiTheme="minorHAnsi"/>
          <w:lang w:val="pl-PL"/>
        </w:rPr>
        <w:t>żaden</w:t>
      </w:r>
      <w:r w:rsidRPr="00775693">
        <w:rPr>
          <w:rFonts w:asciiTheme="minorHAnsi" w:hAnsiTheme="minorHAnsi"/>
          <w:lang w:val="pl-PL"/>
        </w:rPr>
        <w:t xml:space="preserve"> z nich nie </w:t>
      </w:r>
      <w:r w:rsidR="00C42468" w:rsidRPr="00775693">
        <w:rPr>
          <w:rFonts w:asciiTheme="minorHAnsi" w:hAnsiTheme="minorHAnsi"/>
          <w:lang w:val="pl-PL"/>
        </w:rPr>
        <w:t>może podlegać</w:t>
      </w:r>
      <w:r w:rsidRPr="00775693">
        <w:rPr>
          <w:rFonts w:asciiTheme="minorHAnsi" w:hAnsiTheme="minorHAnsi"/>
          <w:lang w:val="pl-PL"/>
        </w:rPr>
        <w:t xml:space="preserve"> wykluczeniu </w:t>
      </w:r>
      <w:r w:rsidRPr="00775693">
        <w:rPr>
          <w:rFonts w:asciiTheme="minorHAnsi" w:hAnsiTheme="minorHAnsi"/>
          <w:spacing w:val="-3"/>
          <w:lang w:val="pl-PL"/>
        </w:rPr>
        <w:t xml:space="preserve">na </w:t>
      </w:r>
      <w:r w:rsidRPr="00775693">
        <w:rPr>
          <w:rFonts w:asciiTheme="minorHAnsi" w:hAnsiTheme="minorHAnsi"/>
          <w:lang w:val="pl-PL"/>
        </w:rPr>
        <w:t xml:space="preserve">podstawie art. 24 ust. 1 ustawy </w:t>
      </w:r>
      <w:proofErr w:type="spellStart"/>
      <w:r w:rsidRPr="00775693">
        <w:rPr>
          <w:rFonts w:asciiTheme="minorHAnsi" w:hAnsiTheme="minorHAnsi"/>
          <w:lang w:val="pl-PL"/>
        </w:rPr>
        <w:t>Pzp</w:t>
      </w:r>
      <w:proofErr w:type="spellEnd"/>
      <w:r w:rsidRPr="00775693">
        <w:rPr>
          <w:rFonts w:asciiTheme="minorHAnsi" w:hAnsiTheme="minorHAnsi"/>
          <w:lang w:val="pl-PL"/>
        </w:rPr>
        <w:t xml:space="preserve">. Spełnienie warunków udziału w </w:t>
      </w:r>
      <w:r w:rsidR="00A94D74">
        <w:rPr>
          <w:rFonts w:asciiTheme="minorHAnsi" w:hAnsiTheme="minorHAnsi"/>
          <w:lang w:val="pl-PL"/>
        </w:rPr>
        <w:t>postęp</w:t>
      </w:r>
      <w:r w:rsidRPr="00775693">
        <w:rPr>
          <w:rFonts w:asciiTheme="minorHAnsi" w:hAnsiTheme="minorHAnsi"/>
          <w:lang w:val="pl-PL"/>
        </w:rPr>
        <w:t xml:space="preserve">owaniu o których </w:t>
      </w:r>
      <w:r w:rsidRPr="00775693">
        <w:rPr>
          <w:rFonts w:asciiTheme="minorHAnsi" w:hAnsiTheme="minorHAnsi"/>
          <w:spacing w:val="-3"/>
          <w:lang w:val="pl-PL"/>
        </w:rPr>
        <w:t xml:space="preserve">mowa </w:t>
      </w:r>
      <w:r w:rsidRPr="00775693">
        <w:rPr>
          <w:rFonts w:asciiTheme="minorHAnsi" w:hAnsiTheme="minorHAnsi"/>
          <w:lang w:val="pl-PL"/>
        </w:rPr>
        <w:t xml:space="preserve">w art. 22 ust. 1b ustawy </w:t>
      </w:r>
      <w:proofErr w:type="spellStart"/>
      <w:r w:rsidRPr="00775693">
        <w:rPr>
          <w:rFonts w:asciiTheme="minorHAnsi" w:hAnsiTheme="minorHAnsi"/>
          <w:lang w:val="pl-PL"/>
        </w:rPr>
        <w:t>Pzp</w:t>
      </w:r>
      <w:proofErr w:type="spellEnd"/>
      <w:r w:rsidRPr="00775693">
        <w:rPr>
          <w:rFonts w:asciiTheme="minorHAnsi" w:hAnsiTheme="minorHAnsi"/>
          <w:lang w:val="pl-PL"/>
        </w:rPr>
        <w:t xml:space="preserve">, i skonkretyzowanych w  </w:t>
      </w:r>
      <w:r w:rsidRPr="00775693">
        <w:rPr>
          <w:rFonts w:asciiTheme="minorHAnsi" w:hAnsiTheme="minorHAnsi"/>
          <w:spacing w:val="-2"/>
          <w:lang w:val="pl-PL"/>
        </w:rPr>
        <w:t xml:space="preserve">pkt </w:t>
      </w:r>
      <w:r w:rsidRPr="00775693">
        <w:rPr>
          <w:rFonts w:asciiTheme="minorHAnsi" w:hAnsiTheme="minorHAnsi"/>
          <w:lang w:val="pl-PL"/>
        </w:rPr>
        <w:t xml:space="preserve">5.2 - 1 SIWZ, Wykonawcy </w:t>
      </w:r>
      <w:r w:rsidR="00C42468" w:rsidRPr="00775693">
        <w:rPr>
          <w:rFonts w:asciiTheme="minorHAnsi" w:hAnsiTheme="minorHAnsi"/>
          <w:lang w:val="pl-PL"/>
        </w:rPr>
        <w:t>wykazują</w:t>
      </w:r>
      <w:r w:rsidRPr="00775693">
        <w:rPr>
          <w:rFonts w:asciiTheme="minorHAnsi" w:hAnsiTheme="minorHAnsi"/>
          <w:lang w:val="pl-PL"/>
        </w:rPr>
        <w:t xml:space="preserve"> </w:t>
      </w:r>
      <w:r w:rsidR="00C42468" w:rsidRPr="00775693">
        <w:rPr>
          <w:rFonts w:asciiTheme="minorHAnsi" w:hAnsiTheme="minorHAnsi"/>
          <w:lang w:val="pl-PL"/>
        </w:rPr>
        <w:t>łącznie</w:t>
      </w:r>
      <w:r w:rsidRPr="00775693">
        <w:rPr>
          <w:rFonts w:asciiTheme="minorHAnsi" w:hAnsiTheme="minorHAnsi"/>
          <w:lang w:val="pl-PL"/>
        </w:rPr>
        <w:t xml:space="preserve">. Oznacza to, </w:t>
      </w:r>
      <w:r w:rsidR="00C42468" w:rsidRPr="00775693">
        <w:rPr>
          <w:rFonts w:asciiTheme="minorHAnsi" w:hAnsiTheme="minorHAnsi"/>
          <w:lang w:val="pl-PL"/>
        </w:rPr>
        <w:t>iż</w:t>
      </w:r>
      <w:r w:rsidRPr="00775693">
        <w:rPr>
          <w:rFonts w:asciiTheme="minorHAnsi" w:hAnsiTheme="minorHAnsi"/>
          <w:lang w:val="pl-PL"/>
        </w:rPr>
        <w:t xml:space="preserve"> </w:t>
      </w:r>
      <w:r w:rsidR="00C42468" w:rsidRPr="00775693">
        <w:rPr>
          <w:rFonts w:asciiTheme="minorHAnsi" w:hAnsiTheme="minorHAnsi"/>
          <w:lang w:val="pl-PL"/>
        </w:rPr>
        <w:t>Zamawiający</w:t>
      </w:r>
      <w:r w:rsidRPr="00775693">
        <w:rPr>
          <w:rFonts w:asciiTheme="minorHAnsi" w:hAnsiTheme="minorHAnsi"/>
          <w:lang w:val="pl-PL"/>
        </w:rPr>
        <w:t xml:space="preserve"> </w:t>
      </w:r>
      <w:r w:rsidR="00C42468" w:rsidRPr="00775693">
        <w:rPr>
          <w:rFonts w:asciiTheme="minorHAnsi" w:hAnsiTheme="minorHAnsi"/>
          <w:lang w:val="pl-PL"/>
        </w:rPr>
        <w:t>będzie</w:t>
      </w:r>
      <w:r w:rsidRPr="00775693">
        <w:rPr>
          <w:rFonts w:asciiTheme="minorHAnsi" w:hAnsiTheme="minorHAnsi"/>
          <w:lang w:val="pl-PL"/>
        </w:rPr>
        <w:t xml:space="preserve"> brał pod </w:t>
      </w:r>
      <w:r w:rsidR="00C42468" w:rsidRPr="00775693">
        <w:rPr>
          <w:rFonts w:asciiTheme="minorHAnsi" w:hAnsiTheme="minorHAnsi"/>
          <w:lang w:val="pl-PL"/>
        </w:rPr>
        <w:t>uwagę</w:t>
      </w:r>
      <w:r w:rsidRPr="00775693">
        <w:rPr>
          <w:rFonts w:asciiTheme="minorHAnsi" w:hAnsiTheme="minorHAnsi"/>
          <w:lang w:val="pl-PL"/>
        </w:rPr>
        <w:t xml:space="preserve"> </w:t>
      </w:r>
      <w:r w:rsidR="00C42468" w:rsidRPr="00775693">
        <w:rPr>
          <w:rFonts w:asciiTheme="minorHAnsi" w:hAnsiTheme="minorHAnsi"/>
          <w:lang w:val="pl-PL"/>
        </w:rPr>
        <w:t>łączny</w:t>
      </w:r>
      <w:r w:rsidRPr="00775693">
        <w:rPr>
          <w:rFonts w:asciiTheme="minorHAnsi" w:hAnsiTheme="minorHAnsi"/>
          <w:lang w:val="pl-PL"/>
        </w:rPr>
        <w:t xml:space="preserve"> potencjał techniczny i kadrowy Wykonawców ich </w:t>
      </w:r>
      <w:r w:rsidR="00C42468" w:rsidRPr="00775693">
        <w:rPr>
          <w:rFonts w:asciiTheme="minorHAnsi" w:hAnsiTheme="minorHAnsi"/>
          <w:lang w:val="pl-PL"/>
        </w:rPr>
        <w:t>łączne</w:t>
      </w:r>
      <w:r w:rsidRPr="00775693">
        <w:rPr>
          <w:rFonts w:asciiTheme="minorHAnsi" w:hAnsiTheme="minorHAnsi"/>
          <w:lang w:val="pl-PL"/>
        </w:rPr>
        <w:t xml:space="preserve"> kwalifikacje i </w:t>
      </w:r>
      <w:r w:rsidR="00C42468" w:rsidRPr="00775693">
        <w:rPr>
          <w:rFonts w:asciiTheme="minorHAnsi" w:hAnsiTheme="minorHAnsi"/>
          <w:lang w:val="pl-PL"/>
        </w:rPr>
        <w:t>doświadczenie</w:t>
      </w:r>
      <w:r w:rsidRPr="00775693">
        <w:rPr>
          <w:rFonts w:asciiTheme="minorHAnsi" w:hAnsiTheme="minorHAnsi"/>
          <w:lang w:val="pl-PL"/>
        </w:rPr>
        <w:t xml:space="preserve"> oraz </w:t>
      </w:r>
      <w:r w:rsidR="00C42468" w:rsidRPr="00775693">
        <w:rPr>
          <w:rFonts w:asciiTheme="minorHAnsi" w:hAnsiTheme="minorHAnsi"/>
          <w:spacing w:val="-3"/>
          <w:lang w:val="pl-PL"/>
        </w:rPr>
        <w:t>łączn</w:t>
      </w:r>
      <w:r w:rsidR="00E85859">
        <w:rPr>
          <w:rFonts w:asciiTheme="minorHAnsi" w:hAnsiTheme="minorHAnsi"/>
          <w:spacing w:val="-3"/>
          <w:lang w:val="pl-PL"/>
        </w:rPr>
        <w:t>ą</w:t>
      </w:r>
      <w:r w:rsidRPr="00775693">
        <w:rPr>
          <w:rFonts w:asciiTheme="minorHAnsi" w:hAnsiTheme="minorHAnsi"/>
          <w:spacing w:val="-3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sytuacj</w:t>
      </w:r>
      <w:r w:rsidR="00E85859">
        <w:rPr>
          <w:rFonts w:asciiTheme="minorHAnsi" w:hAnsiTheme="minorHAnsi"/>
          <w:lang w:val="pl-PL"/>
        </w:rPr>
        <w:t>ę</w:t>
      </w:r>
      <w:r w:rsidRPr="00775693">
        <w:rPr>
          <w:rFonts w:asciiTheme="minorHAnsi" w:hAnsiTheme="minorHAnsi"/>
          <w:lang w:val="pl-PL"/>
        </w:rPr>
        <w:t xml:space="preserve"> ekonomiczn</w:t>
      </w:r>
      <w:r w:rsidR="00E85859">
        <w:rPr>
          <w:rFonts w:asciiTheme="minorHAnsi" w:hAnsiTheme="minorHAnsi"/>
          <w:lang w:val="pl-PL"/>
        </w:rPr>
        <w:t>ą</w:t>
      </w:r>
      <w:r w:rsidRPr="00775693">
        <w:rPr>
          <w:rFonts w:asciiTheme="minorHAnsi" w:hAnsiTheme="minorHAnsi"/>
          <w:lang w:val="pl-PL"/>
        </w:rPr>
        <w:t xml:space="preserve"> i</w:t>
      </w:r>
      <w:r w:rsidRPr="00775693">
        <w:rPr>
          <w:rFonts w:asciiTheme="minorHAnsi" w:hAnsiTheme="minorHAnsi"/>
          <w:spacing w:val="-6"/>
          <w:lang w:val="pl-PL"/>
        </w:rPr>
        <w:t xml:space="preserve"> </w:t>
      </w:r>
      <w:r w:rsidR="00E85859">
        <w:rPr>
          <w:rFonts w:asciiTheme="minorHAnsi" w:hAnsiTheme="minorHAnsi"/>
          <w:lang w:val="pl-PL"/>
        </w:rPr>
        <w:t>finansową</w:t>
      </w:r>
      <w:r w:rsidRPr="00775693">
        <w:rPr>
          <w:rFonts w:asciiTheme="minorHAnsi" w:hAnsiTheme="minorHAnsi"/>
          <w:lang w:val="pl-PL"/>
        </w:rPr>
        <w:t>.</w:t>
      </w:r>
    </w:p>
    <w:p w:rsidR="00EB1D71" w:rsidRPr="00775693" w:rsidRDefault="00EB1D71">
      <w:pPr>
        <w:pStyle w:val="Tekstpodstawowy"/>
        <w:spacing w:before="2"/>
        <w:rPr>
          <w:rFonts w:asciiTheme="minorHAnsi" w:hAnsiTheme="minorHAnsi"/>
          <w:lang w:val="pl-PL"/>
        </w:rPr>
      </w:pPr>
    </w:p>
    <w:p w:rsidR="00EB1D71" w:rsidRPr="00775693" w:rsidRDefault="00F82B83" w:rsidP="00C71A10">
      <w:pPr>
        <w:pStyle w:val="Akapitzlist"/>
        <w:numPr>
          <w:ilvl w:val="1"/>
          <w:numId w:val="31"/>
        </w:numPr>
        <w:tabs>
          <w:tab w:val="left" w:pos="525"/>
        </w:tabs>
        <w:spacing w:before="1"/>
        <w:ind w:left="111" w:right="114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1. Wykonawca zgodnie z art. 22a ust. 1 i 2 ustawy </w:t>
      </w:r>
      <w:r w:rsidR="00C42468" w:rsidRPr="00775693">
        <w:rPr>
          <w:rFonts w:asciiTheme="minorHAnsi" w:hAnsiTheme="minorHAnsi"/>
          <w:lang w:val="pl-PL"/>
        </w:rPr>
        <w:t>może</w:t>
      </w:r>
      <w:r w:rsidRPr="00775693">
        <w:rPr>
          <w:rFonts w:asciiTheme="minorHAnsi" w:hAnsiTheme="minorHAnsi"/>
          <w:lang w:val="pl-PL"/>
        </w:rPr>
        <w:t xml:space="preserve"> w celu potwierdzenia spełniania warunków udziału w </w:t>
      </w:r>
      <w:r w:rsidR="00A94D74">
        <w:rPr>
          <w:rFonts w:asciiTheme="minorHAnsi" w:hAnsiTheme="minorHAnsi"/>
          <w:lang w:val="pl-PL"/>
        </w:rPr>
        <w:t>postęp</w:t>
      </w:r>
      <w:r w:rsidRPr="00775693">
        <w:rPr>
          <w:rFonts w:asciiTheme="minorHAnsi" w:hAnsiTheme="minorHAnsi"/>
          <w:lang w:val="pl-PL"/>
        </w:rPr>
        <w:t>owaniu, w stosownych sytuacjach oraz w odnie</w:t>
      </w:r>
      <w:r w:rsidR="00C26255" w:rsidRPr="00775693">
        <w:rPr>
          <w:rFonts w:asciiTheme="minorHAnsi" w:hAnsiTheme="minorHAnsi"/>
          <w:lang w:val="pl-PL"/>
        </w:rPr>
        <w:t>sie</w:t>
      </w:r>
      <w:r w:rsidRPr="00775693">
        <w:rPr>
          <w:rFonts w:asciiTheme="minorHAnsi" w:hAnsiTheme="minorHAnsi"/>
          <w:lang w:val="pl-PL"/>
        </w:rPr>
        <w:t xml:space="preserve">niu do konkretnego zamówienia, lub jego </w:t>
      </w:r>
      <w:r w:rsidR="00C42468" w:rsidRPr="00775693">
        <w:rPr>
          <w:rFonts w:asciiTheme="minorHAnsi" w:hAnsiTheme="minorHAnsi"/>
          <w:lang w:val="pl-PL"/>
        </w:rPr>
        <w:t>części, polegać</w:t>
      </w:r>
      <w:r w:rsidRPr="00775693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spacing w:val="-3"/>
          <w:lang w:val="pl-PL"/>
        </w:rPr>
        <w:t xml:space="preserve">na </w:t>
      </w:r>
      <w:r w:rsidR="00C42468" w:rsidRPr="00775693">
        <w:rPr>
          <w:rFonts w:asciiTheme="minorHAnsi" w:hAnsiTheme="minorHAnsi"/>
          <w:lang w:val="pl-PL"/>
        </w:rPr>
        <w:t>zdolnościach</w:t>
      </w:r>
      <w:r w:rsidRPr="00775693">
        <w:rPr>
          <w:rFonts w:asciiTheme="minorHAnsi" w:hAnsiTheme="minorHAnsi"/>
          <w:lang w:val="pl-PL"/>
        </w:rPr>
        <w:t xml:space="preserve"> technicznych lub zawodowych lub sytuacji finansowej lub ekonomicznej innych podmiotów, </w:t>
      </w:r>
      <w:r w:rsidR="00C42468" w:rsidRPr="00775693">
        <w:rPr>
          <w:rFonts w:asciiTheme="minorHAnsi" w:hAnsiTheme="minorHAnsi"/>
          <w:lang w:val="pl-PL"/>
        </w:rPr>
        <w:t>niezależnie</w:t>
      </w:r>
      <w:r w:rsidRPr="00775693">
        <w:rPr>
          <w:rFonts w:asciiTheme="minorHAnsi" w:hAnsiTheme="minorHAnsi"/>
          <w:lang w:val="pl-PL"/>
        </w:rPr>
        <w:t xml:space="preserve"> od charakteru prawnego </w:t>
      </w:r>
      <w:r w:rsidR="00C42468" w:rsidRPr="00775693">
        <w:rPr>
          <w:rFonts w:asciiTheme="minorHAnsi" w:hAnsiTheme="minorHAnsi"/>
          <w:lang w:val="pl-PL"/>
        </w:rPr>
        <w:t>łączących</w:t>
      </w:r>
      <w:r w:rsidRPr="00775693">
        <w:rPr>
          <w:rFonts w:asciiTheme="minorHAnsi" w:hAnsiTheme="minorHAnsi"/>
          <w:lang w:val="pl-PL"/>
        </w:rPr>
        <w:t xml:space="preserve"> go z nim stosunków prawnych. W takiej sy</w:t>
      </w:r>
      <w:r w:rsidR="00C42468" w:rsidRPr="00775693">
        <w:rPr>
          <w:rFonts w:asciiTheme="minorHAnsi" w:hAnsiTheme="minorHAnsi"/>
          <w:lang w:val="pl-PL"/>
        </w:rPr>
        <w:t>tuacji wykonawca, musi udowodnić</w:t>
      </w:r>
      <w:r w:rsidRPr="00775693">
        <w:rPr>
          <w:rFonts w:asciiTheme="minorHAnsi" w:hAnsiTheme="minorHAnsi"/>
          <w:lang w:val="pl-PL"/>
        </w:rPr>
        <w:t xml:space="preserve"> </w:t>
      </w:r>
      <w:r w:rsidR="00C42468" w:rsidRPr="00775693">
        <w:rPr>
          <w:rFonts w:asciiTheme="minorHAnsi" w:hAnsiTheme="minorHAnsi"/>
          <w:lang w:val="pl-PL"/>
        </w:rPr>
        <w:t>zamawiającemu</w:t>
      </w:r>
      <w:r w:rsidRPr="00775693">
        <w:rPr>
          <w:rFonts w:asciiTheme="minorHAnsi" w:hAnsiTheme="minorHAnsi"/>
          <w:lang w:val="pl-PL"/>
        </w:rPr>
        <w:t xml:space="preserve">, ze </w:t>
      </w:r>
      <w:r w:rsidR="00C42468" w:rsidRPr="00775693">
        <w:rPr>
          <w:rFonts w:asciiTheme="minorHAnsi" w:hAnsiTheme="minorHAnsi"/>
          <w:lang w:val="pl-PL"/>
        </w:rPr>
        <w:t>realizując</w:t>
      </w:r>
      <w:r w:rsidRPr="00775693">
        <w:rPr>
          <w:rFonts w:asciiTheme="minorHAnsi" w:hAnsiTheme="minorHAnsi"/>
          <w:lang w:val="pl-PL"/>
        </w:rPr>
        <w:t xml:space="preserve"> zamówienie, </w:t>
      </w:r>
      <w:r w:rsidR="00C42468" w:rsidRPr="00775693">
        <w:rPr>
          <w:rFonts w:asciiTheme="minorHAnsi" w:hAnsiTheme="minorHAnsi"/>
          <w:lang w:val="pl-PL"/>
        </w:rPr>
        <w:t>będzie</w:t>
      </w:r>
      <w:r w:rsidRPr="00775693">
        <w:rPr>
          <w:rFonts w:asciiTheme="minorHAnsi" w:hAnsiTheme="minorHAnsi"/>
          <w:lang w:val="pl-PL"/>
        </w:rPr>
        <w:t xml:space="preserve"> dysponował </w:t>
      </w:r>
      <w:r w:rsidR="00C42468" w:rsidRPr="00775693">
        <w:rPr>
          <w:rFonts w:asciiTheme="minorHAnsi" w:hAnsiTheme="minorHAnsi"/>
          <w:lang w:val="pl-PL"/>
        </w:rPr>
        <w:t>niezbędnymi</w:t>
      </w:r>
      <w:r w:rsidRPr="00775693">
        <w:rPr>
          <w:rFonts w:asciiTheme="minorHAnsi" w:hAnsiTheme="minorHAnsi"/>
          <w:lang w:val="pl-PL"/>
        </w:rPr>
        <w:t xml:space="preserve"> zasobami tych podmiotów, w </w:t>
      </w:r>
      <w:r w:rsidR="00C42468" w:rsidRPr="00775693">
        <w:rPr>
          <w:rFonts w:asciiTheme="minorHAnsi" w:hAnsiTheme="minorHAnsi"/>
          <w:lang w:val="pl-PL"/>
        </w:rPr>
        <w:t>szczególności</w:t>
      </w:r>
      <w:r w:rsidRPr="00775693">
        <w:rPr>
          <w:rFonts w:asciiTheme="minorHAnsi" w:hAnsiTheme="minorHAnsi"/>
          <w:lang w:val="pl-PL"/>
        </w:rPr>
        <w:t xml:space="preserve"> </w:t>
      </w:r>
      <w:r w:rsidR="00C42468" w:rsidRPr="00775693">
        <w:rPr>
          <w:rFonts w:asciiTheme="minorHAnsi" w:hAnsiTheme="minorHAnsi"/>
          <w:lang w:val="pl-PL"/>
        </w:rPr>
        <w:t>przedstawiając</w:t>
      </w:r>
      <w:r w:rsidRPr="00775693">
        <w:rPr>
          <w:rFonts w:asciiTheme="minorHAnsi" w:hAnsiTheme="minorHAnsi"/>
          <w:lang w:val="pl-PL"/>
        </w:rPr>
        <w:t xml:space="preserve"> </w:t>
      </w:r>
      <w:r w:rsidR="00C42468" w:rsidRPr="00775693">
        <w:rPr>
          <w:rFonts w:asciiTheme="minorHAnsi" w:hAnsiTheme="minorHAnsi"/>
          <w:lang w:val="pl-PL"/>
        </w:rPr>
        <w:t>zobowiązanie</w:t>
      </w:r>
      <w:r w:rsidRPr="00775693">
        <w:rPr>
          <w:rFonts w:asciiTheme="minorHAnsi" w:hAnsiTheme="minorHAnsi"/>
          <w:lang w:val="pl-PL"/>
        </w:rPr>
        <w:t xml:space="preserve"> tych podmiotów do oddania </w:t>
      </w:r>
      <w:r w:rsidRPr="00775693">
        <w:rPr>
          <w:rFonts w:asciiTheme="minorHAnsi" w:hAnsiTheme="minorHAnsi"/>
          <w:spacing w:val="-5"/>
          <w:lang w:val="pl-PL"/>
        </w:rPr>
        <w:t xml:space="preserve">mu </w:t>
      </w:r>
      <w:r w:rsidRPr="00775693">
        <w:rPr>
          <w:rFonts w:asciiTheme="minorHAnsi" w:hAnsiTheme="minorHAnsi"/>
          <w:lang w:val="pl-PL"/>
        </w:rPr>
        <w:t xml:space="preserve">do dyspozycji </w:t>
      </w:r>
      <w:r w:rsidR="00C42468" w:rsidRPr="00775693">
        <w:rPr>
          <w:rFonts w:asciiTheme="minorHAnsi" w:hAnsiTheme="minorHAnsi"/>
          <w:lang w:val="pl-PL"/>
        </w:rPr>
        <w:t>niezbędnych</w:t>
      </w:r>
      <w:r w:rsidRPr="00775693">
        <w:rPr>
          <w:rFonts w:asciiTheme="minorHAnsi" w:hAnsiTheme="minorHAnsi"/>
          <w:lang w:val="pl-PL"/>
        </w:rPr>
        <w:t xml:space="preserve"> zasobów </w:t>
      </w:r>
      <w:r w:rsidRPr="00775693">
        <w:rPr>
          <w:rFonts w:asciiTheme="minorHAnsi" w:hAnsiTheme="minorHAnsi"/>
          <w:spacing w:val="-3"/>
          <w:lang w:val="pl-PL"/>
        </w:rPr>
        <w:t xml:space="preserve">na </w:t>
      </w:r>
      <w:r w:rsidRPr="00775693">
        <w:rPr>
          <w:rFonts w:asciiTheme="minorHAnsi" w:hAnsiTheme="minorHAnsi"/>
          <w:lang w:val="pl-PL"/>
        </w:rPr>
        <w:t xml:space="preserve">potrzeby realizacji zamówienia. Z jego </w:t>
      </w:r>
      <w:r w:rsidR="00C42468" w:rsidRPr="00775693">
        <w:rPr>
          <w:rFonts w:asciiTheme="minorHAnsi" w:hAnsiTheme="minorHAnsi"/>
          <w:lang w:val="pl-PL"/>
        </w:rPr>
        <w:t>treści winien wynikać</w:t>
      </w:r>
      <w:r w:rsidRPr="00775693">
        <w:rPr>
          <w:rFonts w:asciiTheme="minorHAnsi" w:hAnsiTheme="minorHAnsi"/>
          <w:lang w:val="pl-PL"/>
        </w:rPr>
        <w:t>, w</w:t>
      </w:r>
      <w:r w:rsidRPr="00775693">
        <w:rPr>
          <w:rFonts w:asciiTheme="minorHAnsi" w:hAnsiTheme="minorHAnsi"/>
          <w:spacing w:val="3"/>
          <w:lang w:val="pl-PL"/>
        </w:rPr>
        <w:t xml:space="preserve"> </w:t>
      </w:r>
      <w:r w:rsidR="00C42468" w:rsidRPr="00775693">
        <w:rPr>
          <w:rFonts w:asciiTheme="minorHAnsi" w:hAnsiTheme="minorHAnsi"/>
          <w:lang w:val="pl-PL"/>
        </w:rPr>
        <w:t>szczególności</w:t>
      </w:r>
      <w:r w:rsidRPr="00775693">
        <w:rPr>
          <w:rFonts w:asciiTheme="minorHAnsi" w:hAnsiTheme="minorHAnsi"/>
          <w:lang w:val="pl-PL"/>
        </w:rPr>
        <w:t>:</w:t>
      </w:r>
    </w:p>
    <w:p w:rsidR="00EB1D71" w:rsidRPr="00775693" w:rsidRDefault="00F82B83" w:rsidP="00C71A10">
      <w:pPr>
        <w:pStyle w:val="Akapitzlist"/>
        <w:numPr>
          <w:ilvl w:val="0"/>
          <w:numId w:val="27"/>
        </w:numPr>
        <w:tabs>
          <w:tab w:val="left" w:pos="426"/>
        </w:tabs>
        <w:spacing w:line="250" w:lineRule="exact"/>
        <w:ind w:left="426" w:hanging="315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zakres </w:t>
      </w:r>
      <w:r w:rsidR="00C42468" w:rsidRPr="00775693">
        <w:rPr>
          <w:rFonts w:asciiTheme="minorHAnsi" w:hAnsiTheme="minorHAnsi"/>
          <w:lang w:val="pl-PL"/>
        </w:rPr>
        <w:t>dostępnych</w:t>
      </w:r>
      <w:r w:rsidRPr="00775693">
        <w:rPr>
          <w:rFonts w:asciiTheme="minorHAnsi" w:hAnsiTheme="minorHAnsi"/>
          <w:lang w:val="pl-PL"/>
        </w:rPr>
        <w:t xml:space="preserve"> wykonawcy zasobów innego</w:t>
      </w:r>
      <w:r w:rsidRPr="00775693">
        <w:rPr>
          <w:rFonts w:asciiTheme="minorHAnsi" w:hAnsiTheme="minorHAnsi"/>
          <w:spacing w:val="-19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podmiotu;</w:t>
      </w:r>
    </w:p>
    <w:p w:rsidR="00EB1D71" w:rsidRPr="00775693" w:rsidRDefault="00F82B83" w:rsidP="00C71A10">
      <w:pPr>
        <w:pStyle w:val="Akapitzlist"/>
        <w:numPr>
          <w:ilvl w:val="0"/>
          <w:numId w:val="27"/>
        </w:numPr>
        <w:tabs>
          <w:tab w:val="left" w:pos="426"/>
        </w:tabs>
        <w:spacing w:before="1"/>
        <w:ind w:left="426" w:right="528" w:hanging="315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sposób wykorzystania zasobów innego podmiotu, przez </w:t>
      </w:r>
      <w:r w:rsidR="00C42468" w:rsidRPr="00775693">
        <w:rPr>
          <w:rFonts w:asciiTheme="minorHAnsi" w:hAnsiTheme="minorHAnsi"/>
          <w:lang w:val="pl-PL"/>
        </w:rPr>
        <w:t>wykonawcę</w:t>
      </w:r>
      <w:r w:rsidRPr="00775693">
        <w:rPr>
          <w:rFonts w:asciiTheme="minorHAnsi" w:hAnsiTheme="minorHAnsi"/>
          <w:lang w:val="pl-PL"/>
        </w:rPr>
        <w:t>, przy wykonywaniu</w:t>
      </w:r>
      <w:r w:rsidRPr="00775693">
        <w:rPr>
          <w:rFonts w:asciiTheme="minorHAnsi" w:hAnsiTheme="minorHAnsi"/>
          <w:spacing w:val="-30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zamówienia publicznego;</w:t>
      </w:r>
    </w:p>
    <w:p w:rsidR="00EB1D71" w:rsidRPr="00775693" w:rsidRDefault="00F82B83" w:rsidP="00C71A10">
      <w:pPr>
        <w:pStyle w:val="Akapitzlist"/>
        <w:numPr>
          <w:ilvl w:val="0"/>
          <w:numId w:val="27"/>
        </w:numPr>
        <w:tabs>
          <w:tab w:val="left" w:pos="426"/>
        </w:tabs>
        <w:spacing w:before="1" w:line="251" w:lineRule="exact"/>
        <w:ind w:left="426" w:hanging="315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zakres i okres udziału innego podmiotu przy wykonywaniu zamówienia</w:t>
      </w:r>
      <w:r w:rsidRPr="00775693">
        <w:rPr>
          <w:rFonts w:asciiTheme="minorHAnsi" w:hAnsiTheme="minorHAnsi"/>
          <w:spacing w:val="-26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publicznego;</w:t>
      </w:r>
    </w:p>
    <w:p w:rsidR="00EB1D71" w:rsidRPr="00775693" w:rsidRDefault="00F82B83" w:rsidP="00C71A10">
      <w:pPr>
        <w:pStyle w:val="Akapitzlist"/>
        <w:numPr>
          <w:ilvl w:val="0"/>
          <w:numId w:val="27"/>
        </w:numPr>
        <w:tabs>
          <w:tab w:val="left" w:pos="426"/>
        </w:tabs>
        <w:ind w:left="426" w:right="421" w:hanging="315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czy podmiot, na </w:t>
      </w:r>
      <w:r w:rsidR="00C42468" w:rsidRPr="00775693">
        <w:rPr>
          <w:rFonts w:asciiTheme="minorHAnsi" w:hAnsiTheme="minorHAnsi"/>
          <w:lang w:val="pl-PL"/>
        </w:rPr>
        <w:t>zdolnościach</w:t>
      </w:r>
      <w:r w:rsidRPr="00775693">
        <w:rPr>
          <w:rFonts w:asciiTheme="minorHAnsi" w:hAnsiTheme="minorHAnsi"/>
          <w:lang w:val="pl-PL"/>
        </w:rPr>
        <w:t xml:space="preserve"> którego wykonawca polega w odnie</w:t>
      </w:r>
      <w:r w:rsidR="00865579" w:rsidRPr="00775693">
        <w:rPr>
          <w:rFonts w:asciiTheme="minorHAnsi" w:hAnsiTheme="minorHAnsi"/>
          <w:lang w:val="pl-PL"/>
        </w:rPr>
        <w:t>sie</w:t>
      </w:r>
      <w:r w:rsidRPr="00775693">
        <w:rPr>
          <w:rFonts w:asciiTheme="minorHAnsi" w:hAnsiTheme="minorHAnsi"/>
          <w:lang w:val="pl-PL"/>
        </w:rPr>
        <w:t xml:space="preserve">niu do warunków udziału w </w:t>
      </w:r>
      <w:r w:rsidR="00A94D74">
        <w:rPr>
          <w:rFonts w:asciiTheme="minorHAnsi" w:hAnsiTheme="minorHAnsi"/>
          <w:lang w:val="pl-PL"/>
        </w:rPr>
        <w:t>postęp</w:t>
      </w:r>
      <w:r w:rsidRPr="00775693">
        <w:rPr>
          <w:rFonts w:asciiTheme="minorHAnsi" w:hAnsiTheme="minorHAnsi"/>
          <w:lang w:val="pl-PL"/>
        </w:rPr>
        <w:t xml:space="preserve">owaniu </w:t>
      </w:r>
      <w:r w:rsidR="00C42468" w:rsidRPr="00775693">
        <w:rPr>
          <w:rFonts w:asciiTheme="minorHAnsi" w:hAnsiTheme="minorHAnsi"/>
          <w:lang w:val="pl-PL"/>
        </w:rPr>
        <w:t>dotyczących</w:t>
      </w:r>
      <w:r w:rsidRPr="00775693">
        <w:rPr>
          <w:rFonts w:asciiTheme="minorHAnsi" w:hAnsiTheme="minorHAnsi"/>
          <w:lang w:val="pl-PL"/>
        </w:rPr>
        <w:t xml:space="preserve"> wykształcenia, kwalifikacji zawodowych </w:t>
      </w:r>
      <w:r w:rsidRPr="00775693">
        <w:rPr>
          <w:rFonts w:asciiTheme="minorHAnsi" w:hAnsiTheme="minorHAnsi"/>
          <w:spacing w:val="-3"/>
          <w:lang w:val="pl-PL"/>
        </w:rPr>
        <w:t xml:space="preserve">lub </w:t>
      </w:r>
      <w:r w:rsidR="00C42468" w:rsidRPr="00775693">
        <w:rPr>
          <w:rFonts w:asciiTheme="minorHAnsi" w:hAnsiTheme="minorHAnsi"/>
          <w:lang w:val="pl-PL"/>
        </w:rPr>
        <w:t>doświadczenia</w:t>
      </w:r>
      <w:r w:rsidRPr="00775693">
        <w:rPr>
          <w:rFonts w:asciiTheme="minorHAnsi" w:hAnsiTheme="minorHAnsi"/>
          <w:lang w:val="pl-PL"/>
        </w:rPr>
        <w:t xml:space="preserve">, zrealizuje roboty budowlane lub usługi, których wskazane </w:t>
      </w:r>
      <w:r w:rsidR="00C42468" w:rsidRPr="00775693">
        <w:rPr>
          <w:rFonts w:asciiTheme="minorHAnsi" w:hAnsiTheme="minorHAnsi"/>
          <w:lang w:val="pl-PL"/>
        </w:rPr>
        <w:t>zdolności</w:t>
      </w:r>
      <w:r w:rsidRPr="00775693">
        <w:rPr>
          <w:rFonts w:asciiTheme="minorHAnsi" w:hAnsiTheme="minorHAnsi"/>
          <w:spacing w:val="-14"/>
          <w:lang w:val="pl-PL"/>
        </w:rPr>
        <w:t xml:space="preserve"> </w:t>
      </w:r>
      <w:r w:rsidR="00C42468" w:rsidRPr="00775693">
        <w:rPr>
          <w:rFonts w:asciiTheme="minorHAnsi" w:hAnsiTheme="minorHAnsi"/>
          <w:lang w:val="pl-PL"/>
        </w:rPr>
        <w:t>dotyczą</w:t>
      </w:r>
      <w:r w:rsidRPr="00775693">
        <w:rPr>
          <w:rFonts w:asciiTheme="minorHAnsi" w:hAnsiTheme="minorHAnsi"/>
          <w:lang w:val="pl-PL"/>
        </w:rPr>
        <w:t>.</w:t>
      </w:r>
    </w:p>
    <w:p w:rsidR="00EB1D71" w:rsidRPr="00775693" w:rsidRDefault="00F82B83">
      <w:pPr>
        <w:pStyle w:val="Tekstpodstawowy"/>
        <w:spacing w:before="42"/>
        <w:ind w:left="112" w:right="108"/>
        <w:jc w:val="both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2. </w:t>
      </w:r>
      <w:r w:rsidR="00C42468" w:rsidRPr="00775693">
        <w:rPr>
          <w:rFonts w:asciiTheme="minorHAnsi" w:hAnsiTheme="minorHAnsi"/>
          <w:lang w:val="pl-PL"/>
        </w:rPr>
        <w:t>Zamawiający</w:t>
      </w:r>
      <w:r w:rsidRPr="00775693">
        <w:rPr>
          <w:rFonts w:asciiTheme="minorHAnsi" w:hAnsiTheme="minorHAnsi"/>
          <w:lang w:val="pl-PL"/>
        </w:rPr>
        <w:t xml:space="preserve"> oceni czy </w:t>
      </w:r>
      <w:r w:rsidR="00C42468" w:rsidRPr="00775693">
        <w:rPr>
          <w:rFonts w:asciiTheme="minorHAnsi" w:hAnsiTheme="minorHAnsi"/>
          <w:lang w:val="pl-PL"/>
        </w:rPr>
        <w:t>udostępniane</w:t>
      </w:r>
      <w:r w:rsidRPr="00775693">
        <w:rPr>
          <w:rFonts w:asciiTheme="minorHAnsi" w:hAnsiTheme="minorHAnsi"/>
          <w:lang w:val="pl-PL"/>
        </w:rPr>
        <w:t xml:space="preserve"> Wykonawcy przez inne podmioty </w:t>
      </w:r>
      <w:r w:rsidR="00C42468" w:rsidRPr="00775693">
        <w:rPr>
          <w:rFonts w:asciiTheme="minorHAnsi" w:hAnsiTheme="minorHAnsi"/>
          <w:lang w:val="pl-PL"/>
        </w:rPr>
        <w:t>zdolności</w:t>
      </w:r>
      <w:r w:rsidRPr="00775693">
        <w:rPr>
          <w:rFonts w:asciiTheme="minorHAnsi" w:hAnsiTheme="minorHAnsi"/>
          <w:lang w:val="pl-PL"/>
        </w:rPr>
        <w:t xml:space="preserve"> techniczne lub zawodowe lub ich sytuacja finansowa lub ekonomiczna, </w:t>
      </w:r>
      <w:r w:rsidR="00C42468" w:rsidRPr="00775693">
        <w:rPr>
          <w:rFonts w:asciiTheme="minorHAnsi" w:hAnsiTheme="minorHAnsi"/>
          <w:lang w:val="pl-PL"/>
        </w:rPr>
        <w:t>pozwalają</w:t>
      </w:r>
      <w:r w:rsidRPr="00775693">
        <w:rPr>
          <w:rFonts w:asciiTheme="minorHAnsi" w:hAnsiTheme="minorHAnsi"/>
          <w:lang w:val="pl-PL"/>
        </w:rPr>
        <w:t xml:space="preserve"> na wykazanie przez </w:t>
      </w:r>
      <w:r w:rsidR="0079736E" w:rsidRPr="00775693">
        <w:rPr>
          <w:rFonts w:asciiTheme="minorHAnsi" w:hAnsiTheme="minorHAnsi"/>
          <w:lang w:val="pl-PL"/>
        </w:rPr>
        <w:t>Wykonawcę</w:t>
      </w:r>
      <w:r w:rsidRPr="00775693">
        <w:rPr>
          <w:rFonts w:asciiTheme="minorHAnsi" w:hAnsiTheme="minorHAnsi"/>
          <w:lang w:val="pl-PL"/>
        </w:rPr>
        <w:t xml:space="preserve"> spełnienia warunków udziału w </w:t>
      </w:r>
      <w:r w:rsidR="00A94D74">
        <w:rPr>
          <w:rFonts w:asciiTheme="minorHAnsi" w:hAnsiTheme="minorHAnsi"/>
          <w:lang w:val="pl-PL"/>
        </w:rPr>
        <w:t>postęp</w:t>
      </w:r>
      <w:r w:rsidRPr="00775693">
        <w:rPr>
          <w:rFonts w:asciiTheme="minorHAnsi" w:hAnsiTheme="minorHAnsi"/>
          <w:lang w:val="pl-PL"/>
        </w:rPr>
        <w:t xml:space="preserve">owaniu oraz bada, czy nie </w:t>
      </w:r>
      <w:r w:rsidR="00C42468" w:rsidRPr="00775693">
        <w:rPr>
          <w:rFonts w:asciiTheme="minorHAnsi" w:hAnsiTheme="minorHAnsi"/>
          <w:lang w:val="pl-PL"/>
        </w:rPr>
        <w:t>zachodzą</w:t>
      </w:r>
      <w:r w:rsidRPr="00775693">
        <w:rPr>
          <w:rFonts w:asciiTheme="minorHAnsi" w:hAnsiTheme="minorHAnsi"/>
          <w:lang w:val="pl-PL"/>
        </w:rPr>
        <w:t xml:space="preserve"> wobec tego podmiotu podstawy wykluczenia, o których mowa w art. </w:t>
      </w:r>
      <w:r w:rsidRPr="00F02DB5">
        <w:rPr>
          <w:rFonts w:asciiTheme="minorHAnsi" w:hAnsiTheme="minorHAnsi"/>
          <w:lang w:val="pl-PL"/>
        </w:rPr>
        <w:t>24 ust. 1 pkt 13-22</w:t>
      </w:r>
      <w:r w:rsidRPr="00775693">
        <w:rPr>
          <w:rFonts w:asciiTheme="minorHAnsi" w:hAnsiTheme="minorHAnsi"/>
          <w:lang w:val="pl-PL"/>
        </w:rPr>
        <w:t>.</w:t>
      </w:r>
    </w:p>
    <w:p w:rsidR="00EB1D71" w:rsidRPr="00775693" w:rsidRDefault="00EB1D71">
      <w:pPr>
        <w:pStyle w:val="Tekstpodstawowy"/>
        <w:spacing w:before="1"/>
        <w:rPr>
          <w:rFonts w:asciiTheme="minorHAnsi" w:hAnsiTheme="minorHAnsi"/>
          <w:sz w:val="23"/>
          <w:lang w:val="pl-PL"/>
        </w:rPr>
      </w:pPr>
    </w:p>
    <w:p w:rsidR="00EB1D71" w:rsidRPr="00775693" w:rsidRDefault="00F82B83" w:rsidP="00C71A10">
      <w:pPr>
        <w:pStyle w:val="Nagwek1"/>
        <w:numPr>
          <w:ilvl w:val="1"/>
          <w:numId w:val="31"/>
        </w:numPr>
        <w:tabs>
          <w:tab w:val="left" w:pos="578"/>
        </w:tabs>
        <w:spacing w:line="250" w:lineRule="exact"/>
        <w:ind w:right="111" w:firstLine="0"/>
        <w:rPr>
          <w:rFonts w:asciiTheme="minorHAnsi" w:hAnsiTheme="minorHAnsi"/>
          <w:b w:val="0"/>
          <w:lang w:val="pl-PL"/>
        </w:rPr>
      </w:pPr>
      <w:r w:rsidRPr="00775693">
        <w:rPr>
          <w:rFonts w:asciiTheme="minorHAnsi" w:hAnsiTheme="minorHAnsi"/>
          <w:lang w:val="pl-PL"/>
        </w:rPr>
        <w:t xml:space="preserve">O udzielenie zamówienia publicznego </w:t>
      </w:r>
      <w:r w:rsidR="00C42468" w:rsidRPr="00775693">
        <w:rPr>
          <w:rFonts w:asciiTheme="minorHAnsi" w:hAnsiTheme="minorHAnsi"/>
          <w:lang w:val="pl-PL"/>
        </w:rPr>
        <w:t>mogą ubiegać się</w:t>
      </w:r>
      <w:r w:rsidRPr="00775693">
        <w:rPr>
          <w:rFonts w:asciiTheme="minorHAnsi" w:hAnsiTheme="minorHAnsi"/>
          <w:lang w:val="pl-PL"/>
        </w:rPr>
        <w:t xml:space="preserve"> Wykonawcy, którzy </w:t>
      </w:r>
      <w:r w:rsidRPr="00775693">
        <w:rPr>
          <w:rFonts w:asciiTheme="minorHAnsi" w:hAnsiTheme="minorHAnsi"/>
          <w:spacing w:val="-3"/>
          <w:lang w:val="pl-PL"/>
        </w:rPr>
        <w:t xml:space="preserve">nie </w:t>
      </w:r>
      <w:r w:rsidR="00C42468" w:rsidRPr="00775693">
        <w:rPr>
          <w:rFonts w:asciiTheme="minorHAnsi" w:hAnsiTheme="minorHAnsi"/>
          <w:lang w:val="pl-PL"/>
        </w:rPr>
        <w:t>podlegają</w:t>
      </w:r>
      <w:r w:rsidRPr="00775693">
        <w:rPr>
          <w:rFonts w:asciiTheme="minorHAnsi" w:hAnsiTheme="minorHAnsi"/>
          <w:lang w:val="pl-PL"/>
        </w:rPr>
        <w:t xml:space="preserve"> wykluczeniu na podstawie art. 24 </w:t>
      </w:r>
      <w:r w:rsidRPr="00775693">
        <w:rPr>
          <w:rFonts w:asciiTheme="minorHAnsi" w:hAnsiTheme="minorHAnsi"/>
          <w:spacing w:val="-3"/>
          <w:lang w:val="pl-PL"/>
        </w:rPr>
        <w:t xml:space="preserve">ust. </w:t>
      </w:r>
      <w:r w:rsidRPr="00775693">
        <w:rPr>
          <w:rFonts w:asciiTheme="minorHAnsi" w:hAnsiTheme="minorHAnsi"/>
          <w:lang w:val="pl-PL"/>
        </w:rPr>
        <w:t xml:space="preserve">1 </w:t>
      </w:r>
      <w:r w:rsidRPr="00775693">
        <w:rPr>
          <w:rFonts w:asciiTheme="minorHAnsi" w:hAnsiTheme="minorHAnsi"/>
          <w:spacing w:val="-4"/>
          <w:lang w:val="pl-PL"/>
        </w:rPr>
        <w:t xml:space="preserve">pkt. </w:t>
      </w:r>
      <w:r w:rsidRPr="00775693">
        <w:rPr>
          <w:rFonts w:asciiTheme="minorHAnsi" w:hAnsiTheme="minorHAnsi"/>
          <w:lang w:val="pl-PL"/>
        </w:rPr>
        <w:t>12 - 23</w:t>
      </w:r>
      <w:r w:rsidRPr="00775693">
        <w:rPr>
          <w:rFonts w:asciiTheme="minorHAnsi" w:hAnsiTheme="minorHAnsi"/>
          <w:spacing w:val="11"/>
          <w:lang w:val="pl-PL"/>
        </w:rPr>
        <w:t xml:space="preserve"> </w:t>
      </w:r>
      <w:proofErr w:type="spellStart"/>
      <w:r w:rsidRPr="00775693">
        <w:rPr>
          <w:rFonts w:asciiTheme="minorHAnsi" w:hAnsiTheme="minorHAnsi"/>
          <w:lang w:val="pl-PL"/>
        </w:rPr>
        <w:t>Pzp</w:t>
      </w:r>
      <w:proofErr w:type="spellEnd"/>
      <w:r w:rsidRPr="00775693">
        <w:rPr>
          <w:rFonts w:asciiTheme="minorHAnsi" w:hAnsiTheme="minorHAnsi"/>
          <w:b w:val="0"/>
          <w:lang w:val="pl-PL"/>
        </w:rPr>
        <w:t>.</w:t>
      </w:r>
    </w:p>
    <w:p w:rsidR="00EB1D71" w:rsidRPr="00775693" w:rsidRDefault="00EB1D71">
      <w:pPr>
        <w:pStyle w:val="Tekstpodstawowy"/>
        <w:spacing w:before="7"/>
        <w:rPr>
          <w:rFonts w:asciiTheme="minorHAnsi" w:hAnsiTheme="minorHAnsi"/>
          <w:sz w:val="21"/>
          <w:lang w:val="pl-PL"/>
        </w:rPr>
      </w:pPr>
    </w:p>
    <w:p w:rsidR="00EB1D71" w:rsidRPr="00775693" w:rsidRDefault="00F82B83" w:rsidP="00C71A10">
      <w:pPr>
        <w:pStyle w:val="Akapitzlist"/>
        <w:numPr>
          <w:ilvl w:val="1"/>
          <w:numId w:val="31"/>
        </w:numPr>
        <w:tabs>
          <w:tab w:val="left" w:pos="530"/>
        </w:tabs>
        <w:ind w:right="116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b/>
          <w:lang w:val="pl-PL"/>
        </w:rPr>
        <w:t xml:space="preserve">UWAGA: </w:t>
      </w:r>
      <w:r w:rsidRPr="00775693">
        <w:rPr>
          <w:rFonts w:asciiTheme="minorHAnsi" w:hAnsiTheme="minorHAnsi"/>
          <w:lang w:val="pl-PL"/>
        </w:rPr>
        <w:t xml:space="preserve">Wykonawca, który powołuje </w:t>
      </w:r>
      <w:r w:rsidR="00C42468" w:rsidRPr="00775693">
        <w:rPr>
          <w:rFonts w:asciiTheme="minorHAnsi" w:hAnsiTheme="minorHAnsi"/>
          <w:lang w:val="pl-PL"/>
        </w:rPr>
        <w:t>się</w:t>
      </w:r>
      <w:r w:rsidRPr="00775693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spacing w:val="-3"/>
          <w:lang w:val="pl-PL"/>
        </w:rPr>
        <w:t xml:space="preserve">na </w:t>
      </w:r>
      <w:r w:rsidRPr="00775693">
        <w:rPr>
          <w:rFonts w:asciiTheme="minorHAnsi" w:hAnsiTheme="minorHAnsi"/>
          <w:lang w:val="pl-PL"/>
        </w:rPr>
        <w:t xml:space="preserve">zasoby innych podmiotów, zgodnie z pkt </w:t>
      </w:r>
      <w:r w:rsidRPr="00775693">
        <w:rPr>
          <w:rFonts w:asciiTheme="minorHAnsi" w:hAnsiTheme="minorHAnsi"/>
          <w:b/>
          <w:lang w:val="pl-PL"/>
        </w:rPr>
        <w:t xml:space="preserve">5.4 </w:t>
      </w:r>
      <w:r w:rsidRPr="00775693">
        <w:rPr>
          <w:rFonts w:asciiTheme="minorHAnsi" w:hAnsiTheme="minorHAnsi"/>
          <w:lang w:val="pl-PL"/>
        </w:rPr>
        <w:t>w celu wykazania:</w:t>
      </w:r>
    </w:p>
    <w:p w:rsidR="00EB1D71" w:rsidRPr="00775693" w:rsidRDefault="00F82B83" w:rsidP="00C71A10">
      <w:pPr>
        <w:pStyle w:val="Akapitzlist"/>
        <w:numPr>
          <w:ilvl w:val="0"/>
          <w:numId w:val="26"/>
        </w:numPr>
        <w:tabs>
          <w:tab w:val="left" w:pos="354"/>
        </w:tabs>
        <w:spacing w:line="250" w:lineRule="exact"/>
        <w:ind w:hanging="241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braku istnienia wobec nich podstaw wykluczenia,</w:t>
      </w:r>
      <w:r w:rsidRPr="00775693">
        <w:rPr>
          <w:rFonts w:asciiTheme="minorHAnsi" w:hAnsiTheme="minorHAnsi"/>
          <w:spacing w:val="-12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oraz</w:t>
      </w:r>
    </w:p>
    <w:p w:rsidR="00EB1D71" w:rsidRPr="00775693" w:rsidRDefault="00F82B83" w:rsidP="00C71A10">
      <w:pPr>
        <w:pStyle w:val="Akapitzlist"/>
        <w:numPr>
          <w:ilvl w:val="0"/>
          <w:numId w:val="26"/>
        </w:numPr>
        <w:tabs>
          <w:tab w:val="left" w:pos="353"/>
        </w:tabs>
        <w:spacing w:before="1"/>
        <w:ind w:left="352" w:hanging="24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spełniania w zakre</w:t>
      </w:r>
      <w:r w:rsidR="00A072AB">
        <w:rPr>
          <w:rFonts w:asciiTheme="minorHAnsi" w:hAnsiTheme="minorHAnsi"/>
          <w:lang w:val="pl-PL"/>
        </w:rPr>
        <w:t>sie</w:t>
      </w:r>
      <w:r w:rsidRPr="00775693">
        <w:rPr>
          <w:rFonts w:asciiTheme="minorHAnsi" w:hAnsiTheme="minorHAnsi"/>
          <w:lang w:val="pl-PL"/>
        </w:rPr>
        <w:t xml:space="preserve"> w jakim powołuje </w:t>
      </w:r>
      <w:r w:rsidR="00C42468" w:rsidRPr="00775693">
        <w:rPr>
          <w:rFonts w:asciiTheme="minorHAnsi" w:hAnsiTheme="minorHAnsi"/>
          <w:lang w:val="pl-PL"/>
        </w:rPr>
        <w:t>się</w:t>
      </w:r>
      <w:r w:rsidRPr="00775693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spacing w:val="-3"/>
          <w:lang w:val="pl-PL"/>
        </w:rPr>
        <w:t xml:space="preserve">na </w:t>
      </w:r>
      <w:r w:rsidRPr="00775693">
        <w:rPr>
          <w:rFonts w:asciiTheme="minorHAnsi" w:hAnsiTheme="minorHAnsi"/>
          <w:lang w:val="pl-PL"/>
        </w:rPr>
        <w:t>ich zasoby, warunków udziału w</w:t>
      </w:r>
      <w:r w:rsidRPr="00775693">
        <w:rPr>
          <w:rFonts w:asciiTheme="minorHAnsi" w:hAnsiTheme="minorHAnsi"/>
          <w:spacing w:val="-16"/>
          <w:lang w:val="pl-PL"/>
        </w:rPr>
        <w:t xml:space="preserve"> </w:t>
      </w:r>
      <w:r w:rsidR="00A94D74">
        <w:rPr>
          <w:rFonts w:asciiTheme="minorHAnsi" w:hAnsiTheme="minorHAnsi"/>
          <w:lang w:val="pl-PL"/>
        </w:rPr>
        <w:t>postęp</w:t>
      </w:r>
      <w:r w:rsidRPr="00775693">
        <w:rPr>
          <w:rFonts w:asciiTheme="minorHAnsi" w:hAnsiTheme="minorHAnsi"/>
          <w:lang w:val="pl-PL"/>
        </w:rPr>
        <w:t>owaniu</w:t>
      </w:r>
    </w:p>
    <w:p w:rsidR="00EB1D71" w:rsidRPr="00775693" w:rsidRDefault="00F82B83" w:rsidP="00C71A10">
      <w:pPr>
        <w:pStyle w:val="Akapitzlist"/>
        <w:numPr>
          <w:ilvl w:val="0"/>
          <w:numId w:val="36"/>
        </w:numPr>
        <w:tabs>
          <w:tab w:val="left" w:pos="242"/>
          <w:tab w:val="left" w:pos="9781"/>
        </w:tabs>
        <w:spacing w:before="7" w:line="250" w:lineRule="exact"/>
        <w:ind w:right="-53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lastRenderedPageBreak/>
        <w:t xml:space="preserve">zamieszcza informacje o tych podmiotach w </w:t>
      </w:r>
      <w:r w:rsidR="00C42468" w:rsidRPr="00775693">
        <w:rPr>
          <w:rFonts w:asciiTheme="minorHAnsi" w:hAnsiTheme="minorHAnsi"/>
          <w:lang w:val="pl-PL"/>
        </w:rPr>
        <w:t>oświadczeniach</w:t>
      </w:r>
      <w:r w:rsidRPr="00775693">
        <w:rPr>
          <w:rFonts w:asciiTheme="minorHAnsi" w:hAnsiTheme="minorHAnsi"/>
          <w:lang w:val="pl-PL"/>
        </w:rPr>
        <w:t xml:space="preserve"> Zał. </w:t>
      </w:r>
      <w:r w:rsidRPr="00775693">
        <w:rPr>
          <w:rFonts w:asciiTheme="minorHAnsi" w:hAnsiTheme="minorHAnsi"/>
          <w:spacing w:val="-4"/>
          <w:lang w:val="pl-PL"/>
        </w:rPr>
        <w:t xml:space="preserve">Nr </w:t>
      </w:r>
      <w:r w:rsidRPr="00775693">
        <w:rPr>
          <w:rFonts w:asciiTheme="minorHAnsi" w:hAnsiTheme="minorHAnsi"/>
          <w:lang w:val="pl-PL"/>
        </w:rPr>
        <w:t xml:space="preserve">2A oraz Zał. </w:t>
      </w:r>
      <w:r w:rsidRPr="00775693">
        <w:rPr>
          <w:rFonts w:asciiTheme="minorHAnsi" w:hAnsiTheme="minorHAnsi"/>
          <w:spacing w:val="-4"/>
          <w:lang w:val="pl-PL"/>
        </w:rPr>
        <w:t xml:space="preserve">Nr </w:t>
      </w:r>
      <w:r w:rsidRPr="00775693">
        <w:rPr>
          <w:rFonts w:asciiTheme="minorHAnsi" w:hAnsiTheme="minorHAnsi"/>
          <w:lang w:val="pl-PL"/>
        </w:rPr>
        <w:t xml:space="preserve">2B, które </w:t>
      </w:r>
      <w:r w:rsidR="00C42468" w:rsidRPr="00775693">
        <w:rPr>
          <w:rFonts w:asciiTheme="minorHAnsi" w:hAnsiTheme="minorHAnsi"/>
          <w:lang w:val="pl-PL"/>
        </w:rPr>
        <w:t>są</w:t>
      </w:r>
      <w:r w:rsidRPr="00775693">
        <w:rPr>
          <w:rFonts w:asciiTheme="minorHAnsi" w:hAnsiTheme="minorHAnsi"/>
          <w:lang w:val="pl-PL"/>
        </w:rPr>
        <w:t xml:space="preserve"> </w:t>
      </w:r>
      <w:r w:rsidR="00C42468" w:rsidRPr="00775693">
        <w:rPr>
          <w:rFonts w:asciiTheme="minorHAnsi" w:hAnsiTheme="minorHAnsi"/>
          <w:lang w:val="pl-PL"/>
        </w:rPr>
        <w:t>załącznikami</w:t>
      </w:r>
      <w:r w:rsidRPr="00775693">
        <w:rPr>
          <w:rFonts w:asciiTheme="minorHAnsi" w:hAnsiTheme="minorHAnsi"/>
          <w:lang w:val="pl-PL"/>
        </w:rPr>
        <w:t xml:space="preserve"> do niniejszej</w:t>
      </w:r>
      <w:r w:rsidRPr="00775693">
        <w:rPr>
          <w:rFonts w:asciiTheme="minorHAnsi" w:hAnsiTheme="minorHAnsi"/>
          <w:spacing w:val="-14"/>
          <w:lang w:val="pl-PL"/>
        </w:rPr>
        <w:t xml:space="preserve"> </w:t>
      </w:r>
      <w:r w:rsidRPr="00775693">
        <w:rPr>
          <w:rFonts w:asciiTheme="minorHAnsi" w:hAnsiTheme="minorHAnsi"/>
          <w:spacing w:val="-3"/>
          <w:lang w:val="pl-PL"/>
        </w:rPr>
        <w:t>SIWZ.</w:t>
      </w:r>
    </w:p>
    <w:p w:rsidR="00EB1D71" w:rsidRPr="00775693" w:rsidRDefault="00EB1D71" w:rsidP="00C42468">
      <w:pPr>
        <w:pStyle w:val="Tekstpodstawowy"/>
        <w:tabs>
          <w:tab w:val="left" w:pos="9781"/>
        </w:tabs>
        <w:rPr>
          <w:rFonts w:asciiTheme="minorHAnsi" w:hAnsiTheme="minorHAnsi"/>
          <w:lang w:val="pl-PL"/>
        </w:rPr>
      </w:pPr>
    </w:p>
    <w:p w:rsidR="00EB1D71" w:rsidRDefault="00C42468" w:rsidP="00C42468">
      <w:pPr>
        <w:pStyle w:val="Tekstpodstawowy"/>
        <w:tabs>
          <w:tab w:val="left" w:pos="9781"/>
        </w:tabs>
        <w:ind w:left="112" w:right="-53"/>
        <w:jc w:val="both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Zamawiający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b/>
          <w:lang w:val="pl-PL"/>
        </w:rPr>
        <w:t>nie żą</w:t>
      </w:r>
      <w:r w:rsidR="00F82B83" w:rsidRPr="00775693">
        <w:rPr>
          <w:rFonts w:asciiTheme="minorHAnsi" w:hAnsiTheme="minorHAnsi"/>
          <w:b/>
          <w:lang w:val="pl-PL"/>
        </w:rPr>
        <w:t xml:space="preserve">da, </w:t>
      </w:r>
      <w:r w:rsidR="00F82B83" w:rsidRPr="00775693">
        <w:rPr>
          <w:rFonts w:asciiTheme="minorHAnsi" w:hAnsiTheme="minorHAnsi"/>
          <w:lang w:val="pl-PL"/>
        </w:rPr>
        <w:t>aby Wyk</w:t>
      </w:r>
      <w:r w:rsidRPr="00775693">
        <w:rPr>
          <w:rFonts w:asciiTheme="minorHAnsi" w:hAnsiTheme="minorHAnsi"/>
          <w:lang w:val="pl-PL"/>
        </w:rPr>
        <w:t>onawca, który zamierza powierzyć</w:t>
      </w:r>
      <w:r w:rsidR="00F82B83" w:rsidRPr="00775693">
        <w:rPr>
          <w:rFonts w:asciiTheme="minorHAnsi" w:hAnsiTheme="minorHAnsi"/>
          <w:lang w:val="pl-PL"/>
        </w:rPr>
        <w:t xml:space="preserve"> wykonanie </w:t>
      </w:r>
      <w:r w:rsidRPr="00775693">
        <w:rPr>
          <w:rFonts w:asciiTheme="minorHAnsi" w:hAnsiTheme="minorHAnsi"/>
          <w:lang w:val="pl-PL"/>
        </w:rPr>
        <w:t>części</w:t>
      </w:r>
      <w:r w:rsidR="00F82B83" w:rsidRPr="00775693">
        <w:rPr>
          <w:rFonts w:asciiTheme="minorHAnsi" w:hAnsiTheme="minorHAnsi"/>
          <w:lang w:val="pl-PL"/>
        </w:rPr>
        <w:t xml:space="preserve"> zamówienia podwykonawcom, w celu wykazania braku istnienia wobec nich </w:t>
      </w:r>
      <w:r w:rsidR="00A072AB">
        <w:rPr>
          <w:rFonts w:asciiTheme="minorHAnsi" w:hAnsiTheme="minorHAnsi"/>
          <w:lang w:val="pl-PL"/>
        </w:rPr>
        <w:t>podstaw wykluczenia z udziału w </w:t>
      </w:r>
      <w:r w:rsidR="00A94D74">
        <w:rPr>
          <w:rFonts w:asciiTheme="minorHAnsi" w:hAnsiTheme="minorHAnsi"/>
          <w:lang w:val="pl-PL"/>
        </w:rPr>
        <w:t>postęp</w:t>
      </w:r>
      <w:r w:rsidR="00F82B83" w:rsidRPr="00775693">
        <w:rPr>
          <w:rFonts w:asciiTheme="minorHAnsi" w:hAnsiTheme="minorHAnsi"/>
          <w:lang w:val="pl-PL"/>
        </w:rPr>
        <w:t xml:space="preserve">owaniu zamieszczał informacje o podwykonawcach w </w:t>
      </w:r>
      <w:r w:rsidRPr="00775693">
        <w:rPr>
          <w:rFonts w:asciiTheme="minorHAnsi" w:hAnsiTheme="minorHAnsi"/>
          <w:lang w:val="pl-PL"/>
        </w:rPr>
        <w:t>oświadczeniu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wstępnym</w:t>
      </w:r>
      <w:r w:rsidR="00F82B83" w:rsidRPr="00775693">
        <w:rPr>
          <w:rFonts w:asciiTheme="minorHAnsi" w:hAnsiTheme="minorHAnsi"/>
          <w:lang w:val="pl-PL"/>
        </w:rPr>
        <w:t>.</w:t>
      </w:r>
    </w:p>
    <w:p w:rsidR="00DF6CFC" w:rsidRPr="00775693" w:rsidRDefault="00DF6CFC" w:rsidP="00C42468">
      <w:pPr>
        <w:pStyle w:val="Tekstpodstawowy"/>
        <w:tabs>
          <w:tab w:val="left" w:pos="9781"/>
        </w:tabs>
        <w:ind w:left="112" w:right="-53"/>
        <w:jc w:val="both"/>
        <w:rPr>
          <w:rFonts w:asciiTheme="minorHAnsi" w:hAnsiTheme="minorHAnsi"/>
          <w:lang w:val="pl-PL"/>
        </w:rPr>
      </w:pPr>
    </w:p>
    <w:p w:rsidR="00EB1D71" w:rsidRPr="00775693" w:rsidRDefault="00F82B83" w:rsidP="00C71A10">
      <w:pPr>
        <w:pStyle w:val="Akapitzlist"/>
        <w:numPr>
          <w:ilvl w:val="1"/>
          <w:numId w:val="31"/>
        </w:numPr>
        <w:tabs>
          <w:tab w:val="left" w:pos="545"/>
        </w:tabs>
        <w:spacing w:before="1" w:line="242" w:lineRule="auto"/>
        <w:ind w:left="111" w:right="110" w:firstLine="1"/>
        <w:rPr>
          <w:rFonts w:asciiTheme="minorHAnsi" w:hAnsiTheme="minorHAnsi"/>
          <w:b/>
          <w:lang w:val="pl-PL"/>
        </w:rPr>
      </w:pPr>
      <w:r w:rsidRPr="00775693">
        <w:rPr>
          <w:rFonts w:asciiTheme="minorHAnsi" w:hAnsiTheme="minorHAnsi"/>
          <w:lang w:val="pl-PL"/>
        </w:rPr>
        <w:t xml:space="preserve">Wykonawca, który polega </w:t>
      </w:r>
      <w:r w:rsidRPr="00775693">
        <w:rPr>
          <w:rFonts w:asciiTheme="minorHAnsi" w:hAnsiTheme="minorHAnsi"/>
          <w:spacing w:val="-3"/>
          <w:lang w:val="pl-PL"/>
        </w:rPr>
        <w:t xml:space="preserve">na </w:t>
      </w:r>
      <w:r w:rsidRPr="00775693">
        <w:rPr>
          <w:rFonts w:asciiTheme="minorHAnsi" w:hAnsiTheme="minorHAnsi"/>
          <w:lang w:val="pl-PL"/>
        </w:rPr>
        <w:t xml:space="preserve">sytuacji finansowej lub ekonomicznej innych podmiotów, </w:t>
      </w:r>
      <w:r w:rsidRPr="00775693">
        <w:rPr>
          <w:rFonts w:asciiTheme="minorHAnsi" w:hAnsiTheme="minorHAnsi"/>
          <w:b/>
          <w:lang w:val="pl-PL"/>
        </w:rPr>
        <w:t xml:space="preserve">odpowiada solidarnie z podmiotem, który </w:t>
      </w:r>
      <w:r w:rsidR="00C42468" w:rsidRPr="00775693">
        <w:rPr>
          <w:rFonts w:asciiTheme="minorHAnsi" w:hAnsiTheme="minorHAnsi"/>
          <w:b/>
          <w:lang w:val="pl-PL"/>
        </w:rPr>
        <w:t>zobowiązał</w:t>
      </w:r>
      <w:r w:rsidRPr="00775693">
        <w:rPr>
          <w:rFonts w:asciiTheme="minorHAnsi" w:hAnsiTheme="minorHAnsi"/>
          <w:b/>
          <w:lang w:val="pl-PL"/>
        </w:rPr>
        <w:t xml:space="preserve"> </w:t>
      </w:r>
      <w:r w:rsidR="00C42468" w:rsidRPr="00775693">
        <w:rPr>
          <w:rFonts w:asciiTheme="minorHAnsi" w:hAnsiTheme="minorHAnsi"/>
          <w:b/>
          <w:lang w:val="pl-PL"/>
        </w:rPr>
        <w:t>się</w:t>
      </w:r>
      <w:r w:rsidRPr="00775693">
        <w:rPr>
          <w:rFonts w:asciiTheme="minorHAnsi" w:hAnsiTheme="minorHAnsi"/>
          <w:b/>
          <w:lang w:val="pl-PL"/>
        </w:rPr>
        <w:t xml:space="preserve"> do udost</w:t>
      </w:r>
      <w:r w:rsidR="008B4F44">
        <w:rPr>
          <w:rFonts w:asciiTheme="minorHAnsi" w:hAnsiTheme="minorHAnsi"/>
          <w:b/>
          <w:lang w:val="pl-PL"/>
        </w:rPr>
        <w:t>ę</w:t>
      </w:r>
      <w:r w:rsidRPr="00775693">
        <w:rPr>
          <w:rFonts w:asciiTheme="minorHAnsi" w:hAnsiTheme="minorHAnsi"/>
          <w:b/>
          <w:lang w:val="pl-PL"/>
        </w:rPr>
        <w:t xml:space="preserve">pnienia zasobów, za </w:t>
      </w:r>
      <w:r w:rsidR="00C42468" w:rsidRPr="00775693">
        <w:rPr>
          <w:rFonts w:asciiTheme="minorHAnsi" w:hAnsiTheme="minorHAnsi"/>
          <w:b/>
          <w:lang w:val="pl-PL"/>
        </w:rPr>
        <w:t>szkodę</w:t>
      </w:r>
      <w:r w:rsidRPr="00775693">
        <w:rPr>
          <w:rFonts w:asciiTheme="minorHAnsi" w:hAnsiTheme="minorHAnsi"/>
          <w:b/>
          <w:lang w:val="pl-PL"/>
        </w:rPr>
        <w:t xml:space="preserve"> poniesion</w:t>
      </w:r>
      <w:r w:rsidR="008B4F44">
        <w:rPr>
          <w:rFonts w:asciiTheme="minorHAnsi" w:hAnsiTheme="minorHAnsi"/>
          <w:b/>
          <w:lang w:val="pl-PL"/>
        </w:rPr>
        <w:t>ą</w:t>
      </w:r>
      <w:r w:rsidRPr="00775693">
        <w:rPr>
          <w:rFonts w:asciiTheme="minorHAnsi" w:hAnsiTheme="minorHAnsi"/>
          <w:b/>
          <w:lang w:val="pl-PL"/>
        </w:rPr>
        <w:t xml:space="preserve"> przez </w:t>
      </w:r>
      <w:r w:rsidR="00C42468" w:rsidRPr="00775693">
        <w:rPr>
          <w:rFonts w:asciiTheme="minorHAnsi" w:hAnsiTheme="minorHAnsi"/>
          <w:b/>
          <w:lang w:val="pl-PL"/>
        </w:rPr>
        <w:t>zamawiającego</w:t>
      </w:r>
      <w:r w:rsidRPr="00775693">
        <w:rPr>
          <w:rFonts w:asciiTheme="minorHAnsi" w:hAnsiTheme="minorHAnsi"/>
          <w:b/>
          <w:lang w:val="pl-PL"/>
        </w:rPr>
        <w:t xml:space="preserve"> powstał</w:t>
      </w:r>
      <w:r w:rsidR="008B4F44">
        <w:rPr>
          <w:rFonts w:asciiTheme="minorHAnsi" w:hAnsiTheme="minorHAnsi"/>
          <w:b/>
          <w:lang w:val="pl-PL"/>
        </w:rPr>
        <w:t>ą</w:t>
      </w:r>
      <w:r w:rsidRPr="00775693">
        <w:rPr>
          <w:rFonts w:asciiTheme="minorHAnsi" w:hAnsiTheme="minorHAnsi"/>
          <w:b/>
          <w:lang w:val="pl-PL"/>
        </w:rPr>
        <w:t xml:space="preserve"> wskutek </w:t>
      </w:r>
      <w:r w:rsidR="00C42468" w:rsidRPr="00775693">
        <w:rPr>
          <w:rFonts w:asciiTheme="minorHAnsi" w:hAnsiTheme="minorHAnsi"/>
          <w:b/>
          <w:lang w:val="pl-PL"/>
        </w:rPr>
        <w:t>nieudostępnienia</w:t>
      </w:r>
      <w:r w:rsidRPr="00775693">
        <w:rPr>
          <w:rFonts w:asciiTheme="minorHAnsi" w:hAnsiTheme="minorHAnsi"/>
          <w:b/>
          <w:lang w:val="pl-PL"/>
        </w:rPr>
        <w:t xml:space="preserve"> tych zasobów, chyba </w:t>
      </w:r>
      <w:r w:rsidR="008B4F44">
        <w:rPr>
          <w:rFonts w:asciiTheme="minorHAnsi" w:hAnsiTheme="minorHAnsi"/>
          <w:b/>
          <w:spacing w:val="-4"/>
          <w:lang w:val="pl-PL"/>
        </w:rPr>
        <w:t>ż</w:t>
      </w:r>
      <w:r w:rsidRPr="00775693">
        <w:rPr>
          <w:rFonts w:asciiTheme="minorHAnsi" w:hAnsiTheme="minorHAnsi"/>
          <w:b/>
          <w:spacing w:val="-4"/>
          <w:lang w:val="pl-PL"/>
        </w:rPr>
        <w:t xml:space="preserve">e </w:t>
      </w:r>
      <w:r w:rsidRPr="00775693">
        <w:rPr>
          <w:rFonts w:asciiTheme="minorHAnsi" w:hAnsiTheme="minorHAnsi"/>
          <w:b/>
          <w:lang w:val="pl-PL"/>
        </w:rPr>
        <w:t xml:space="preserve">za </w:t>
      </w:r>
      <w:r w:rsidR="00C42468" w:rsidRPr="00775693">
        <w:rPr>
          <w:rFonts w:asciiTheme="minorHAnsi" w:hAnsiTheme="minorHAnsi"/>
          <w:b/>
          <w:lang w:val="pl-PL"/>
        </w:rPr>
        <w:t>nieudostępnienie</w:t>
      </w:r>
      <w:r w:rsidRPr="00775693">
        <w:rPr>
          <w:rFonts w:asciiTheme="minorHAnsi" w:hAnsiTheme="minorHAnsi"/>
          <w:b/>
          <w:lang w:val="pl-PL"/>
        </w:rPr>
        <w:t xml:space="preserve"> zasobów nie ponosi</w:t>
      </w:r>
      <w:r w:rsidRPr="00775693">
        <w:rPr>
          <w:rFonts w:asciiTheme="minorHAnsi" w:hAnsiTheme="minorHAnsi"/>
          <w:b/>
          <w:spacing w:val="-9"/>
          <w:lang w:val="pl-PL"/>
        </w:rPr>
        <w:t xml:space="preserve"> </w:t>
      </w:r>
      <w:r w:rsidRPr="00775693">
        <w:rPr>
          <w:rFonts w:asciiTheme="minorHAnsi" w:hAnsiTheme="minorHAnsi"/>
          <w:b/>
          <w:lang w:val="pl-PL"/>
        </w:rPr>
        <w:t>winy.</w:t>
      </w:r>
    </w:p>
    <w:p w:rsidR="00EB1D71" w:rsidRPr="00775693" w:rsidRDefault="00EB1D71">
      <w:pPr>
        <w:pStyle w:val="Tekstpodstawowy"/>
        <w:spacing w:before="2"/>
        <w:rPr>
          <w:rFonts w:asciiTheme="minorHAnsi" w:hAnsiTheme="minorHAnsi"/>
          <w:b/>
          <w:sz w:val="21"/>
          <w:lang w:val="pl-PL"/>
        </w:rPr>
      </w:pPr>
    </w:p>
    <w:p w:rsidR="00EB1D71" w:rsidRPr="00775693" w:rsidRDefault="00F82B83" w:rsidP="00C71A10">
      <w:pPr>
        <w:pStyle w:val="Akapitzlist"/>
        <w:numPr>
          <w:ilvl w:val="1"/>
          <w:numId w:val="31"/>
        </w:numPr>
        <w:tabs>
          <w:tab w:val="left" w:pos="501"/>
        </w:tabs>
        <w:ind w:left="111" w:right="396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spacing w:val="-3"/>
          <w:lang w:val="pl-PL"/>
        </w:rPr>
        <w:t xml:space="preserve">Ocena </w:t>
      </w:r>
      <w:r w:rsidRPr="00775693">
        <w:rPr>
          <w:rFonts w:asciiTheme="minorHAnsi" w:hAnsiTheme="minorHAnsi"/>
          <w:lang w:val="pl-PL"/>
        </w:rPr>
        <w:t xml:space="preserve">spełnienia warunków udziału w </w:t>
      </w:r>
      <w:r w:rsidR="00A94D74">
        <w:rPr>
          <w:rFonts w:asciiTheme="minorHAnsi" w:hAnsiTheme="minorHAnsi"/>
          <w:lang w:val="pl-PL"/>
        </w:rPr>
        <w:t>postęp</w:t>
      </w:r>
      <w:r w:rsidRPr="00775693">
        <w:rPr>
          <w:rFonts w:asciiTheme="minorHAnsi" w:hAnsiTheme="minorHAnsi"/>
          <w:lang w:val="pl-PL"/>
        </w:rPr>
        <w:t xml:space="preserve">owaniu zostanie dokonana wg formuły „spełnia - nie spełnia”, w oparciu o informacje zawarte w dokumentach i </w:t>
      </w:r>
      <w:r w:rsidR="00C42468" w:rsidRPr="00775693">
        <w:rPr>
          <w:rFonts w:asciiTheme="minorHAnsi" w:hAnsiTheme="minorHAnsi"/>
          <w:lang w:val="pl-PL"/>
        </w:rPr>
        <w:t>oświadczeniach</w:t>
      </w:r>
      <w:r w:rsidRPr="00775693">
        <w:rPr>
          <w:rFonts w:asciiTheme="minorHAnsi" w:hAnsiTheme="minorHAnsi"/>
          <w:lang w:val="pl-PL"/>
        </w:rPr>
        <w:t xml:space="preserve"> o których </w:t>
      </w:r>
      <w:r w:rsidRPr="00775693">
        <w:rPr>
          <w:rFonts w:asciiTheme="minorHAnsi" w:hAnsiTheme="minorHAnsi"/>
          <w:spacing w:val="-3"/>
          <w:lang w:val="pl-PL"/>
        </w:rPr>
        <w:t xml:space="preserve">mowa </w:t>
      </w:r>
      <w:r w:rsidRPr="00775693">
        <w:rPr>
          <w:rFonts w:asciiTheme="minorHAnsi" w:hAnsiTheme="minorHAnsi"/>
          <w:lang w:val="pl-PL"/>
        </w:rPr>
        <w:t xml:space="preserve">w rozdziale 6 </w:t>
      </w:r>
      <w:r w:rsidRPr="00775693">
        <w:rPr>
          <w:rFonts w:asciiTheme="minorHAnsi" w:hAnsiTheme="minorHAnsi"/>
          <w:spacing w:val="-3"/>
          <w:lang w:val="pl-PL"/>
        </w:rPr>
        <w:t>SIWZ.</w:t>
      </w:r>
    </w:p>
    <w:p w:rsidR="00EB1D71" w:rsidRPr="00775693" w:rsidRDefault="00EB1D71">
      <w:pPr>
        <w:pStyle w:val="Tekstpodstawowy"/>
        <w:rPr>
          <w:rFonts w:asciiTheme="minorHAnsi" w:hAnsiTheme="minorHAnsi"/>
          <w:lang w:val="pl-PL"/>
        </w:rPr>
      </w:pPr>
    </w:p>
    <w:p w:rsidR="00EB1D71" w:rsidRPr="00775693" w:rsidRDefault="00EB1D71">
      <w:pPr>
        <w:pStyle w:val="Tekstpodstawowy"/>
        <w:spacing w:before="4"/>
        <w:rPr>
          <w:rFonts w:asciiTheme="minorHAnsi" w:hAnsiTheme="minorHAnsi"/>
          <w:lang w:val="pl-PL"/>
        </w:rPr>
      </w:pPr>
    </w:p>
    <w:p w:rsidR="00EB1D71" w:rsidRPr="00775693" w:rsidRDefault="00F82B83" w:rsidP="00C71A10">
      <w:pPr>
        <w:pStyle w:val="Nagwek1"/>
        <w:numPr>
          <w:ilvl w:val="0"/>
          <w:numId w:val="25"/>
        </w:numPr>
        <w:tabs>
          <w:tab w:val="left" w:pos="539"/>
        </w:tabs>
        <w:ind w:right="110" w:hanging="720"/>
        <w:jc w:val="both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WYKAZ </w:t>
      </w:r>
      <w:r w:rsidR="0079736E" w:rsidRPr="00775693">
        <w:rPr>
          <w:rFonts w:asciiTheme="minorHAnsi" w:hAnsiTheme="minorHAnsi"/>
          <w:lang w:val="pl-PL"/>
        </w:rPr>
        <w:t>OŚWIADCZEŃ</w:t>
      </w:r>
      <w:r w:rsidRPr="00775693">
        <w:rPr>
          <w:rFonts w:asciiTheme="minorHAnsi" w:hAnsiTheme="minorHAnsi"/>
          <w:lang w:val="pl-PL"/>
        </w:rPr>
        <w:t xml:space="preserve"> LUB DOKUMENTÓW </w:t>
      </w:r>
      <w:r w:rsidR="0079736E" w:rsidRPr="00775693">
        <w:rPr>
          <w:rFonts w:asciiTheme="minorHAnsi" w:hAnsiTheme="minorHAnsi"/>
          <w:lang w:val="pl-PL"/>
        </w:rPr>
        <w:t>POTWIERDZAJĄCYCH</w:t>
      </w:r>
      <w:r w:rsidRPr="00775693">
        <w:rPr>
          <w:rFonts w:asciiTheme="minorHAnsi" w:hAnsiTheme="minorHAnsi"/>
          <w:lang w:val="pl-PL"/>
        </w:rPr>
        <w:t xml:space="preserve"> SPEŁNIANIANIE </w:t>
      </w:r>
      <w:r w:rsidRPr="00775693">
        <w:rPr>
          <w:rFonts w:asciiTheme="minorHAnsi" w:hAnsiTheme="minorHAnsi"/>
          <w:spacing w:val="-4"/>
          <w:lang w:val="pl-PL"/>
        </w:rPr>
        <w:t xml:space="preserve">WARUNKÓW </w:t>
      </w:r>
      <w:r w:rsidRPr="00775693">
        <w:rPr>
          <w:rFonts w:asciiTheme="minorHAnsi" w:hAnsiTheme="minorHAnsi"/>
          <w:lang w:val="pl-PL"/>
        </w:rPr>
        <w:t xml:space="preserve">UDZIAŁU W </w:t>
      </w:r>
      <w:r w:rsidR="00A94D74">
        <w:rPr>
          <w:rFonts w:asciiTheme="minorHAnsi" w:hAnsiTheme="minorHAnsi"/>
          <w:spacing w:val="-4"/>
          <w:lang w:val="pl-PL"/>
        </w:rPr>
        <w:t>POSTĘP</w:t>
      </w:r>
      <w:r w:rsidRPr="00775693">
        <w:rPr>
          <w:rFonts w:asciiTheme="minorHAnsi" w:hAnsiTheme="minorHAnsi"/>
          <w:spacing w:val="-4"/>
          <w:lang w:val="pl-PL"/>
        </w:rPr>
        <w:t xml:space="preserve">OWANIU </w:t>
      </w:r>
      <w:r w:rsidRPr="00775693">
        <w:rPr>
          <w:rFonts w:asciiTheme="minorHAnsi" w:hAnsiTheme="minorHAnsi"/>
          <w:lang w:val="pl-PL"/>
        </w:rPr>
        <w:t xml:space="preserve">ORAZ BRAK </w:t>
      </w:r>
      <w:r w:rsidRPr="00775693">
        <w:rPr>
          <w:rFonts w:asciiTheme="minorHAnsi" w:hAnsiTheme="minorHAnsi"/>
          <w:spacing w:val="-7"/>
          <w:lang w:val="pl-PL"/>
        </w:rPr>
        <w:t xml:space="preserve">PODSTAW </w:t>
      </w:r>
      <w:r w:rsidRPr="00775693">
        <w:rPr>
          <w:rFonts w:asciiTheme="minorHAnsi" w:hAnsiTheme="minorHAnsi"/>
          <w:lang w:val="pl-PL"/>
        </w:rPr>
        <w:t>DO WYKLUCZENIA.</w:t>
      </w:r>
    </w:p>
    <w:p w:rsidR="00EB1D71" w:rsidRPr="00775693" w:rsidRDefault="00EB1D71">
      <w:pPr>
        <w:pStyle w:val="Tekstpodstawowy"/>
        <w:spacing w:before="9"/>
        <w:rPr>
          <w:rFonts w:asciiTheme="minorHAnsi" w:hAnsiTheme="minorHAnsi"/>
          <w:b/>
          <w:sz w:val="21"/>
          <w:lang w:val="pl-PL"/>
        </w:rPr>
      </w:pPr>
    </w:p>
    <w:p w:rsidR="00EB1D71" w:rsidRPr="00775693" w:rsidRDefault="00F82B83" w:rsidP="00C71A10">
      <w:pPr>
        <w:pStyle w:val="Akapitzlist"/>
        <w:numPr>
          <w:ilvl w:val="1"/>
          <w:numId w:val="25"/>
        </w:numPr>
        <w:tabs>
          <w:tab w:val="left" w:pos="515"/>
        </w:tabs>
        <w:ind w:right="111" w:firstLine="0"/>
        <w:rPr>
          <w:rFonts w:asciiTheme="minorHAnsi" w:hAnsiTheme="minorHAnsi"/>
          <w:lang w:val="pl-PL"/>
        </w:rPr>
      </w:pPr>
      <w:r w:rsidRPr="00677418">
        <w:rPr>
          <w:rFonts w:asciiTheme="minorHAnsi" w:hAnsiTheme="minorHAnsi"/>
          <w:lang w:val="pl-PL"/>
        </w:rPr>
        <w:t xml:space="preserve">W </w:t>
      </w:r>
      <w:r w:rsidRPr="00677418">
        <w:rPr>
          <w:rFonts w:asciiTheme="minorHAnsi" w:hAnsiTheme="minorHAnsi"/>
          <w:spacing w:val="-4"/>
          <w:lang w:val="pl-PL"/>
        </w:rPr>
        <w:t xml:space="preserve">celu </w:t>
      </w:r>
      <w:r w:rsidR="00C42468" w:rsidRPr="00677418">
        <w:rPr>
          <w:rFonts w:asciiTheme="minorHAnsi" w:hAnsiTheme="minorHAnsi"/>
          <w:lang w:val="pl-PL"/>
        </w:rPr>
        <w:t>wstępnego</w:t>
      </w:r>
      <w:r w:rsidRPr="00677418">
        <w:rPr>
          <w:rFonts w:asciiTheme="minorHAnsi" w:hAnsiTheme="minorHAnsi"/>
          <w:lang w:val="pl-PL"/>
        </w:rPr>
        <w:t xml:space="preserve"> potwierdzenia spełniania warunków udziału w </w:t>
      </w:r>
      <w:r w:rsidR="00A94D74">
        <w:rPr>
          <w:rFonts w:asciiTheme="minorHAnsi" w:hAnsiTheme="minorHAnsi"/>
          <w:lang w:val="pl-PL"/>
        </w:rPr>
        <w:t>postęp</w:t>
      </w:r>
      <w:r w:rsidRPr="00677418">
        <w:rPr>
          <w:rFonts w:asciiTheme="minorHAnsi" w:hAnsiTheme="minorHAnsi"/>
          <w:lang w:val="pl-PL"/>
        </w:rPr>
        <w:t xml:space="preserve">owaniu oraz braku podstaw do wykluczenia </w:t>
      </w:r>
      <w:r w:rsidRPr="00677418">
        <w:rPr>
          <w:rFonts w:asciiTheme="minorHAnsi" w:hAnsiTheme="minorHAnsi"/>
          <w:spacing w:val="-3"/>
          <w:lang w:val="pl-PL"/>
        </w:rPr>
        <w:t xml:space="preserve">Wykonawca </w:t>
      </w:r>
      <w:r w:rsidR="00C42468" w:rsidRPr="00677418">
        <w:rPr>
          <w:rFonts w:asciiTheme="minorHAnsi" w:hAnsiTheme="minorHAnsi"/>
          <w:lang w:val="pl-PL"/>
        </w:rPr>
        <w:t>zobowiązany</w:t>
      </w:r>
      <w:r w:rsidRPr="00677418">
        <w:rPr>
          <w:rFonts w:asciiTheme="minorHAnsi" w:hAnsiTheme="minorHAnsi"/>
          <w:lang w:val="pl-PL"/>
        </w:rPr>
        <w:t xml:space="preserve"> jest</w:t>
      </w:r>
      <w:r w:rsidRPr="00775693">
        <w:rPr>
          <w:rFonts w:asciiTheme="minorHAnsi" w:hAnsiTheme="minorHAnsi"/>
          <w:lang w:val="pl-PL"/>
        </w:rPr>
        <w:t xml:space="preserve"> </w:t>
      </w:r>
      <w:r w:rsidR="00C42468" w:rsidRPr="00775693">
        <w:rPr>
          <w:rFonts w:asciiTheme="minorHAnsi" w:hAnsiTheme="minorHAnsi"/>
          <w:lang w:val="pl-PL"/>
        </w:rPr>
        <w:t>złożyć</w:t>
      </w:r>
      <w:r w:rsidRPr="00775693">
        <w:rPr>
          <w:rFonts w:asciiTheme="minorHAnsi" w:hAnsiTheme="minorHAnsi"/>
          <w:lang w:val="pl-PL"/>
        </w:rPr>
        <w:t xml:space="preserve"> aktualne </w:t>
      </w:r>
      <w:r w:rsidRPr="00775693">
        <w:rPr>
          <w:rFonts w:asciiTheme="minorHAnsi" w:hAnsiTheme="minorHAnsi"/>
          <w:spacing w:val="-4"/>
          <w:lang w:val="pl-PL"/>
        </w:rPr>
        <w:t xml:space="preserve">na </w:t>
      </w:r>
      <w:r w:rsidR="00C42468" w:rsidRPr="00775693">
        <w:rPr>
          <w:rFonts w:asciiTheme="minorHAnsi" w:hAnsiTheme="minorHAnsi"/>
          <w:lang w:val="pl-PL"/>
        </w:rPr>
        <w:t>dzień</w:t>
      </w:r>
      <w:r w:rsidRPr="00775693">
        <w:rPr>
          <w:rFonts w:asciiTheme="minorHAnsi" w:hAnsiTheme="minorHAnsi"/>
          <w:lang w:val="pl-PL"/>
        </w:rPr>
        <w:t xml:space="preserve"> składania ofert </w:t>
      </w:r>
      <w:r w:rsidR="00C42468" w:rsidRPr="00775693">
        <w:rPr>
          <w:rFonts w:asciiTheme="minorHAnsi" w:hAnsiTheme="minorHAnsi"/>
          <w:lang w:val="pl-PL"/>
        </w:rPr>
        <w:t>oświadczenia</w:t>
      </w:r>
      <w:r w:rsidRPr="00775693">
        <w:rPr>
          <w:rFonts w:asciiTheme="minorHAnsi" w:hAnsiTheme="minorHAnsi"/>
          <w:lang w:val="pl-PL"/>
        </w:rPr>
        <w:t xml:space="preserve"> </w:t>
      </w:r>
      <w:r w:rsidR="00C42468" w:rsidRPr="00775693">
        <w:rPr>
          <w:rFonts w:asciiTheme="minorHAnsi" w:hAnsiTheme="minorHAnsi"/>
          <w:lang w:val="pl-PL"/>
        </w:rPr>
        <w:t>potwierdzające</w:t>
      </w:r>
      <w:r w:rsidRPr="00775693">
        <w:rPr>
          <w:rFonts w:asciiTheme="minorHAnsi" w:hAnsiTheme="minorHAnsi"/>
          <w:lang w:val="pl-PL"/>
        </w:rPr>
        <w:t xml:space="preserve"> </w:t>
      </w:r>
      <w:r w:rsidR="008B4F44">
        <w:rPr>
          <w:rFonts w:asciiTheme="minorHAnsi" w:hAnsiTheme="minorHAnsi"/>
          <w:lang w:val="pl-PL"/>
        </w:rPr>
        <w:t>ż</w:t>
      </w:r>
      <w:r w:rsidRPr="00775693">
        <w:rPr>
          <w:rFonts w:asciiTheme="minorHAnsi" w:hAnsiTheme="minorHAnsi"/>
          <w:lang w:val="pl-PL"/>
        </w:rPr>
        <w:t>e</w:t>
      </w:r>
      <w:r w:rsidRPr="00775693">
        <w:rPr>
          <w:rFonts w:asciiTheme="minorHAnsi" w:hAnsiTheme="minorHAnsi"/>
          <w:spacing w:val="-3"/>
          <w:lang w:val="pl-PL"/>
        </w:rPr>
        <w:t xml:space="preserve"> Wykonawca:</w:t>
      </w:r>
    </w:p>
    <w:p w:rsidR="00EB1D71" w:rsidRPr="00775693" w:rsidRDefault="00EB1D71">
      <w:pPr>
        <w:pStyle w:val="Tekstpodstawowy"/>
        <w:spacing w:before="2"/>
        <w:rPr>
          <w:rFonts w:asciiTheme="minorHAnsi" w:hAnsiTheme="minorHAnsi"/>
          <w:lang w:val="pl-PL"/>
        </w:rPr>
      </w:pPr>
    </w:p>
    <w:p w:rsidR="00EB1D71" w:rsidRPr="00775693" w:rsidRDefault="00F82B83" w:rsidP="00C71A10">
      <w:pPr>
        <w:pStyle w:val="Akapitzlist"/>
        <w:numPr>
          <w:ilvl w:val="0"/>
          <w:numId w:val="24"/>
        </w:numPr>
        <w:tabs>
          <w:tab w:val="left" w:pos="333"/>
        </w:tabs>
        <w:spacing w:before="1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Spełnia warunki udziału w </w:t>
      </w:r>
      <w:r w:rsidR="00A94D74">
        <w:rPr>
          <w:rFonts w:asciiTheme="minorHAnsi" w:hAnsiTheme="minorHAnsi"/>
          <w:lang w:val="pl-PL"/>
        </w:rPr>
        <w:t>postęp</w:t>
      </w:r>
      <w:r w:rsidRPr="00775693">
        <w:rPr>
          <w:rFonts w:asciiTheme="minorHAnsi" w:hAnsiTheme="minorHAnsi"/>
          <w:lang w:val="pl-PL"/>
        </w:rPr>
        <w:t xml:space="preserve">owaniu – </w:t>
      </w:r>
      <w:r w:rsidR="00C42468" w:rsidRPr="00775693">
        <w:rPr>
          <w:rFonts w:asciiTheme="minorHAnsi" w:hAnsiTheme="minorHAnsi"/>
          <w:b/>
          <w:lang w:val="pl-PL"/>
        </w:rPr>
        <w:t>załącznik</w:t>
      </w:r>
      <w:r w:rsidRPr="00775693">
        <w:rPr>
          <w:rFonts w:asciiTheme="minorHAnsi" w:hAnsiTheme="minorHAnsi"/>
          <w:b/>
          <w:lang w:val="pl-PL"/>
        </w:rPr>
        <w:t xml:space="preserve"> Nr 2A do</w:t>
      </w:r>
      <w:r w:rsidRPr="00775693">
        <w:rPr>
          <w:rFonts w:asciiTheme="minorHAnsi" w:hAnsiTheme="minorHAnsi"/>
          <w:b/>
          <w:spacing w:val="-33"/>
          <w:lang w:val="pl-PL"/>
        </w:rPr>
        <w:t xml:space="preserve"> </w:t>
      </w:r>
      <w:r w:rsidRPr="00775693">
        <w:rPr>
          <w:rFonts w:asciiTheme="minorHAnsi" w:hAnsiTheme="minorHAnsi"/>
          <w:b/>
          <w:lang w:val="pl-PL"/>
        </w:rPr>
        <w:t>SIWZ</w:t>
      </w:r>
      <w:r w:rsidRPr="00775693">
        <w:rPr>
          <w:rFonts w:asciiTheme="minorHAnsi" w:hAnsiTheme="minorHAnsi"/>
          <w:lang w:val="pl-PL"/>
        </w:rPr>
        <w:t>.</w:t>
      </w:r>
    </w:p>
    <w:p w:rsidR="00EB1D71" w:rsidRPr="00775693" w:rsidRDefault="00F82B83">
      <w:pPr>
        <w:spacing w:before="1"/>
        <w:ind w:left="111"/>
        <w:jc w:val="both"/>
        <w:rPr>
          <w:rFonts w:asciiTheme="minorHAnsi" w:hAnsiTheme="minorHAnsi"/>
          <w:i/>
          <w:lang w:val="pl-PL"/>
        </w:rPr>
      </w:pPr>
      <w:r w:rsidRPr="00775693">
        <w:rPr>
          <w:rFonts w:asciiTheme="minorHAnsi" w:hAnsiTheme="minorHAnsi"/>
          <w:i/>
          <w:lang w:val="pl-PL"/>
        </w:rPr>
        <w:t xml:space="preserve">W przypadku składania oferty wspólnej ww. dokument Wykonawcy </w:t>
      </w:r>
      <w:r w:rsidR="00C42468" w:rsidRPr="00775693">
        <w:rPr>
          <w:rFonts w:asciiTheme="minorHAnsi" w:hAnsiTheme="minorHAnsi"/>
          <w:i/>
          <w:lang w:val="pl-PL"/>
        </w:rPr>
        <w:t>składają</w:t>
      </w:r>
      <w:r w:rsidRPr="00775693">
        <w:rPr>
          <w:rFonts w:asciiTheme="minorHAnsi" w:hAnsiTheme="minorHAnsi"/>
          <w:i/>
          <w:lang w:val="pl-PL"/>
        </w:rPr>
        <w:t xml:space="preserve"> </w:t>
      </w:r>
      <w:r w:rsidR="00C42468" w:rsidRPr="00775693">
        <w:rPr>
          <w:rFonts w:asciiTheme="minorHAnsi" w:hAnsiTheme="minorHAnsi"/>
          <w:i/>
          <w:lang w:val="pl-PL"/>
        </w:rPr>
        <w:t>łącznie</w:t>
      </w:r>
      <w:r w:rsidRPr="00775693">
        <w:rPr>
          <w:rFonts w:asciiTheme="minorHAnsi" w:hAnsiTheme="minorHAnsi"/>
          <w:i/>
          <w:lang w:val="pl-PL"/>
        </w:rPr>
        <w:t>.</w:t>
      </w:r>
    </w:p>
    <w:p w:rsidR="00EB1D71" w:rsidRPr="00775693" w:rsidRDefault="00F82B83" w:rsidP="00C71A10">
      <w:pPr>
        <w:pStyle w:val="Akapitzlist"/>
        <w:numPr>
          <w:ilvl w:val="0"/>
          <w:numId w:val="24"/>
        </w:numPr>
        <w:tabs>
          <w:tab w:val="left" w:pos="337"/>
        </w:tabs>
        <w:spacing w:before="121"/>
        <w:ind w:left="336" w:hanging="225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Nie podlega wykluczeniu z </w:t>
      </w:r>
      <w:r w:rsidR="00A94D74">
        <w:rPr>
          <w:rFonts w:asciiTheme="minorHAnsi" w:hAnsiTheme="minorHAnsi"/>
          <w:lang w:val="pl-PL"/>
        </w:rPr>
        <w:t>postęp</w:t>
      </w:r>
      <w:r w:rsidRPr="00775693">
        <w:rPr>
          <w:rFonts w:asciiTheme="minorHAnsi" w:hAnsiTheme="minorHAnsi"/>
          <w:lang w:val="pl-PL"/>
        </w:rPr>
        <w:t xml:space="preserve">owania – </w:t>
      </w:r>
      <w:r w:rsidR="00C42468" w:rsidRPr="00775693">
        <w:rPr>
          <w:rFonts w:asciiTheme="minorHAnsi" w:hAnsiTheme="minorHAnsi"/>
          <w:b/>
          <w:lang w:val="pl-PL"/>
        </w:rPr>
        <w:t>załącznik</w:t>
      </w:r>
      <w:r w:rsidRPr="00775693">
        <w:rPr>
          <w:rFonts w:asciiTheme="minorHAnsi" w:hAnsiTheme="minorHAnsi"/>
          <w:b/>
          <w:lang w:val="pl-PL"/>
        </w:rPr>
        <w:t xml:space="preserve"> Nr 2B </w:t>
      </w:r>
      <w:r w:rsidRPr="00775693">
        <w:rPr>
          <w:rFonts w:asciiTheme="minorHAnsi" w:hAnsiTheme="minorHAnsi"/>
          <w:b/>
          <w:spacing w:val="-3"/>
          <w:lang w:val="pl-PL"/>
        </w:rPr>
        <w:t>do</w:t>
      </w:r>
      <w:r w:rsidRPr="00775693">
        <w:rPr>
          <w:rFonts w:asciiTheme="minorHAnsi" w:hAnsiTheme="minorHAnsi"/>
          <w:b/>
          <w:spacing w:val="-16"/>
          <w:lang w:val="pl-PL"/>
        </w:rPr>
        <w:t xml:space="preserve"> </w:t>
      </w:r>
      <w:r w:rsidRPr="00775693">
        <w:rPr>
          <w:rFonts w:asciiTheme="minorHAnsi" w:hAnsiTheme="minorHAnsi"/>
          <w:b/>
          <w:lang w:val="pl-PL"/>
        </w:rPr>
        <w:t>SIWZ</w:t>
      </w:r>
      <w:r w:rsidRPr="00775693">
        <w:rPr>
          <w:rFonts w:asciiTheme="minorHAnsi" w:hAnsiTheme="minorHAnsi"/>
          <w:lang w:val="pl-PL"/>
        </w:rPr>
        <w:t>.</w:t>
      </w:r>
    </w:p>
    <w:p w:rsidR="00EB1D71" w:rsidRPr="00775693" w:rsidRDefault="00F82B83">
      <w:pPr>
        <w:spacing w:before="1"/>
        <w:ind w:left="111" w:right="238"/>
        <w:rPr>
          <w:rFonts w:asciiTheme="minorHAnsi" w:hAnsiTheme="minorHAnsi"/>
          <w:i/>
          <w:lang w:val="pl-PL"/>
        </w:rPr>
      </w:pPr>
      <w:r w:rsidRPr="00775693">
        <w:rPr>
          <w:rFonts w:asciiTheme="minorHAnsi" w:hAnsiTheme="minorHAnsi"/>
          <w:i/>
          <w:lang w:val="pl-PL"/>
        </w:rPr>
        <w:t xml:space="preserve">W przypadku składania oferty wspólnej ww. dokument składa </w:t>
      </w:r>
      <w:r w:rsidR="00C42468" w:rsidRPr="00775693">
        <w:rPr>
          <w:rFonts w:asciiTheme="minorHAnsi" w:hAnsiTheme="minorHAnsi"/>
          <w:i/>
          <w:lang w:val="pl-PL"/>
        </w:rPr>
        <w:t>każdy</w:t>
      </w:r>
      <w:r w:rsidRPr="00775693">
        <w:rPr>
          <w:rFonts w:asciiTheme="minorHAnsi" w:hAnsiTheme="minorHAnsi"/>
          <w:i/>
          <w:lang w:val="pl-PL"/>
        </w:rPr>
        <w:t xml:space="preserve"> z Wykonawców </w:t>
      </w:r>
      <w:r w:rsidR="00C42468" w:rsidRPr="00775693">
        <w:rPr>
          <w:rFonts w:asciiTheme="minorHAnsi" w:hAnsiTheme="minorHAnsi"/>
          <w:i/>
          <w:lang w:val="pl-PL"/>
        </w:rPr>
        <w:t>składających</w:t>
      </w:r>
      <w:r w:rsidRPr="00775693">
        <w:rPr>
          <w:rFonts w:asciiTheme="minorHAnsi" w:hAnsiTheme="minorHAnsi"/>
          <w:i/>
          <w:lang w:val="pl-PL"/>
        </w:rPr>
        <w:t xml:space="preserve"> </w:t>
      </w:r>
      <w:r w:rsidR="00C42468" w:rsidRPr="00775693">
        <w:rPr>
          <w:rFonts w:asciiTheme="minorHAnsi" w:hAnsiTheme="minorHAnsi"/>
          <w:i/>
          <w:lang w:val="pl-PL"/>
        </w:rPr>
        <w:t>ofertę</w:t>
      </w:r>
      <w:r w:rsidRPr="00775693">
        <w:rPr>
          <w:rFonts w:asciiTheme="minorHAnsi" w:hAnsiTheme="minorHAnsi"/>
          <w:i/>
          <w:lang w:val="pl-PL"/>
        </w:rPr>
        <w:t xml:space="preserve"> wspóln</w:t>
      </w:r>
      <w:r w:rsidR="008B4F44">
        <w:rPr>
          <w:rFonts w:asciiTheme="minorHAnsi" w:hAnsiTheme="minorHAnsi"/>
          <w:i/>
          <w:lang w:val="pl-PL"/>
        </w:rPr>
        <w:t>ą</w:t>
      </w:r>
      <w:r w:rsidRPr="00775693">
        <w:rPr>
          <w:rFonts w:asciiTheme="minorHAnsi" w:hAnsiTheme="minorHAnsi"/>
          <w:i/>
          <w:lang w:val="pl-PL"/>
        </w:rPr>
        <w:t>.</w:t>
      </w:r>
    </w:p>
    <w:p w:rsidR="00EB1D71" w:rsidRPr="00775693" w:rsidRDefault="00EB1D71">
      <w:pPr>
        <w:pStyle w:val="Tekstpodstawowy"/>
        <w:spacing w:before="9"/>
        <w:rPr>
          <w:rFonts w:asciiTheme="minorHAnsi" w:hAnsiTheme="minorHAnsi"/>
          <w:i/>
          <w:sz w:val="21"/>
          <w:lang w:val="pl-PL"/>
        </w:rPr>
      </w:pPr>
    </w:p>
    <w:p w:rsidR="00EB1D71" w:rsidRPr="00775693" w:rsidRDefault="00F82B83" w:rsidP="00577C88">
      <w:pPr>
        <w:pStyle w:val="Tekstpodstawowy"/>
        <w:ind w:left="112" w:right="238" w:hanging="2"/>
        <w:jc w:val="both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Z </w:t>
      </w:r>
      <w:r w:rsidR="00A94D74">
        <w:rPr>
          <w:rFonts w:asciiTheme="minorHAnsi" w:hAnsiTheme="minorHAnsi"/>
          <w:lang w:val="pl-PL"/>
        </w:rPr>
        <w:t>postęp</w:t>
      </w:r>
      <w:r w:rsidRPr="00775693">
        <w:rPr>
          <w:rFonts w:asciiTheme="minorHAnsi" w:hAnsiTheme="minorHAnsi"/>
          <w:lang w:val="pl-PL"/>
        </w:rPr>
        <w:t xml:space="preserve">owania o udzielenie zamówienia wyklucza </w:t>
      </w:r>
      <w:r w:rsidR="00F93CE4" w:rsidRPr="00775693">
        <w:rPr>
          <w:rFonts w:asciiTheme="minorHAnsi" w:hAnsiTheme="minorHAnsi"/>
          <w:lang w:val="pl-PL"/>
        </w:rPr>
        <w:t>się</w:t>
      </w:r>
      <w:r w:rsidRPr="00775693">
        <w:rPr>
          <w:rFonts w:asciiTheme="minorHAnsi" w:hAnsiTheme="minorHAnsi"/>
          <w:lang w:val="pl-PL"/>
        </w:rPr>
        <w:t xml:space="preserve"> wykonawców, którzy </w:t>
      </w:r>
      <w:r w:rsidR="00C42468" w:rsidRPr="00775693">
        <w:rPr>
          <w:rFonts w:asciiTheme="minorHAnsi" w:hAnsiTheme="minorHAnsi"/>
          <w:lang w:val="pl-PL"/>
        </w:rPr>
        <w:t>podlegają</w:t>
      </w:r>
      <w:r w:rsidRPr="00775693">
        <w:rPr>
          <w:rFonts w:asciiTheme="minorHAnsi" w:hAnsiTheme="minorHAnsi"/>
          <w:lang w:val="pl-PL"/>
        </w:rPr>
        <w:t xml:space="preserve"> wykluczeniu na podstawie art. 24 ust. 5 pkt 1 ustawy </w:t>
      </w:r>
      <w:proofErr w:type="spellStart"/>
      <w:r w:rsidRPr="00775693">
        <w:rPr>
          <w:rFonts w:asciiTheme="minorHAnsi" w:hAnsiTheme="minorHAnsi"/>
          <w:lang w:val="pl-PL"/>
        </w:rPr>
        <w:t>Pzp</w:t>
      </w:r>
      <w:proofErr w:type="spellEnd"/>
      <w:r w:rsidRPr="00775693">
        <w:rPr>
          <w:rFonts w:asciiTheme="minorHAnsi" w:hAnsiTheme="minorHAnsi"/>
          <w:lang w:val="pl-PL"/>
        </w:rPr>
        <w:t>,</w:t>
      </w:r>
    </w:p>
    <w:p w:rsidR="00EB1D71" w:rsidRPr="00775693" w:rsidRDefault="00EB1D71">
      <w:pPr>
        <w:pStyle w:val="Tekstpodstawowy"/>
        <w:spacing w:before="9"/>
        <w:rPr>
          <w:rFonts w:asciiTheme="minorHAnsi" w:hAnsiTheme="minorHAnsi"/>
          <w:sz w:val="21"/>
          <w:lang w:val="pl-PL"/>
        </w:rPr>
      </w:pPr>
    </w:p>
    <w:p w:rsidR="00EB1D71" w:rsidRPr="00775693" w:rsidRDefault="00F82B83" w:rsidP="00C42468">
      <w:pPr>
        <w:pStyle w:val="Tekstpodstawowy"/>
        <w:ind w:left="112" w:right="238"/>
        <w:jc w:val="both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1) w stosunku do którego otwarto likwidacj</w:t>
      </w:r>
      <w:r w:rsidR="008B4F44">
        <w:rPr>
          <w:rFonts w:asciiTheme="minorHAnsi" w:hAnsiTheme="minorHAnsi"/>
          <w:lang w:val="pl-PL"/>
        </w:rPr>
        <w:t>ę</w:t>
      </w:r>
      <w:r w:rsidRPr="00775693">
        <w:rPr>
          <w:rFonts w:asciiTheme="minorHAnsi" w:hAnsiTheme="minorHAnsi"/>
          <w:lang w:val="pl-PL"/>
        </w:rPr>
        <w:t>, w zatwierdzonym przez s</w:t>
      </w:r>
      <w:r w:rsidR="008B4F44">
        <w:rPr>
          <w:rFonts w:asciiTheme="minorHAnsi" w:hAnsiTheme="minorHAnsi"/>
          <w:lang w:val="pl-PL"/>
        </w:rPr>
        <w:t>ą</w:t>
      </w:r>
      <w:r w:rsidRPr="00775693">
        <w:rPr>
          <w:rFonts w:asciiTheme="minorHAnsi" w:hAnsiTheme="minorHAnsi"/>
          <w:lang w:val="pl-PL"/>
        </w:rPr>
        <w:t xml:space="preserve">d układzie w </w:t>
      </w:r>
      <w:r w:rsidR="00A94D74">
        <w:rPr>
          <w:rFonts w:asciiTheme="minorHAnsi" w:hAnsiTheme="minorHAnsi"/>
          <w:lang w:val="pl-PL"/>
        </w:rPr>
        <w:t>postęp</w:t>
      </w:r>
      <w:r w:rsidRPr="00775693">
        <w:rPr>
          <w:rFonts w:asciiTheme="minorHAnsi" w:hAnsiTheme="minorHAnsi"/>
          <w:lang w:val="pl-PL"/>
        </w:rPr>
        <w:t xml:space="preserve">owaniu restrukturyzacyjnym jest przewidziane zaspokojenie wierzycieli przez likwidacje jego </w:t>
      </w:r>
      <w:r w:rsidR="00C42468" w:rsidRPr="00775693">
        <w:rPr>
          <w:rFonts w:asciiTheme="minorHAnsi" w:hAnsiTheme="minorHAnsi"/>
          <w:lang w:val="pl-PL"/>
        </w:rPr>
        <w:t>majątku</w:t>
      </w:r>
      <w:r w:rsidRPr="00775693">
        <w:rPr>
          <w:rFonts w:asciiTheme="minorHAnsi" w:hAnsiTheme="minorHAnsi"/>
          <w:lang w:val="pl-PL"/>
        </w:rPr>
        <w:t xml:space="preserve"> lub s</w:t>
      </w:r>
      <w:r w:rsidR="008B4F44">
        <w:rPr>
          <w:rFonts w:asciiTheme="minorHAnsi" w:hAnsiTheme="minorHAnsi"/>
          <w:lang w:val="pl-PL"/>
        </w:rPr>
        <w:t>ą</w:t>
      </w:r>
      <w:r w:rsidRPr="00775693">
        <w:rPr>
          <w:rFonts w:asciiTheme="minorHAnsi" w:hAnsiTheme="minorHAnsi"/>
          <w:lang w:val="pl-PL"/>
        </w:rPr>
        <w:t xml:space="preserve">d </w:t>
      </w:r>
      <w:r w:rsidR="00C42468" w:rsidRPr="00775693">
        <w:rPr>
          <w:rFonts w:asciiTheme="minorHAnsi" w:hAnsiTheme="minorHAnsi"/>
          <w:lang w:val="pl-PL"/>
        </w:rPr>
        <w:t>zarządził</w:t>
      </w:r>
      <w:r w:rsidRPr="00775693">
        <w:rPr>
          <w:rFonts w:asciiTheme="minorHAnsi" w:hAnsiTheme="minorHAnsi"/>
          <w:lang w:val="pl-PL"/>
        </w:rPr>
        <w:t xml:space="preserve"> likwidacj</w:t>
      </w:r>
      <w:r w:rsidR="008B4F44">
        <w:rPr>
          <w:rFonts w:asciiTheme="minorHAnsi" w:hAnsiTheme="minorHAnsi"/>
          <w:lang w:val="pl-PL"/>
        </w:rPr>
        <w:t>ę</w:t>
      </w:r>
      <w:r w:rsidRPr="00775693">
        <w:rPr>
          <w:rFonts w:asciiTheme="minorHAnsi" w:hAnsiTheme="minorHAnsi"/>
          <w:lang w:val="pl-PL"/>
        </w:rPr>
        <w:t xml:space="preserve"> jego </w:t>
      </w:r>
      <w:r w:rsidR="00C42468" w:rsidRPr="00775693">
        <w:rPr>
          <w:rFonts w:asciiTheme="minorHAnsi" w:hAnsiTheme="minorHAnsi"/>
          <w:lang w:val="pl-PL"/>
        </w:rPr>
        <w:t>majątku</w:t>
      </w:r>
      <w:r w:rsidRPr="00775693">
        <w:rPr>
          <w:rFonts w:asciiTheme="minorHAnsi" w:hAnsiTheme="minorHAnsi"/>
          <w:lang w:val="pl-PL"/>
        </w:rPr>
        <w:t xml:space="preserve"> w trybie art. 332 ust. 1 ustawy z dnia 15 maja 2015 r. - Prawo r</w:t>
      </w:r>
      <w:r w:rsidR="002C6849">
        <w:rPr>
          <w:rFonts w:asciiTheme="minorHAnsi" w:hAnsiTheme="minorHAnsi"/>
          <w:lang w:val="pl-PL"/>
        </w:rPr>
        <w:t>estrukturyzacyjne (Dz. U. z 2019</w:t>
      </w:r>
      <w:r w:rsidRPr="00775693">
        <w:rPr>
          <w:rFonts w:asciiTheme="minorHAnsi" w:hAnsiTheme="minorHAnsi"/>
          <w:lang w:val="pl-PL"/>
        </w:rPr>
        <w:t xml:space="preserve"> r. poz. </w:t>
      </w:r>
      <w:r w:rsidR="002C6849">
        <w:rPr>
          <w:rFonts w:asciiTheme="minorHAnsi" w:hAnsiTheme="minorHAnsi"/>
          <w:lang w:val="pl-PL"/>
        </w:rPr>
        <w:t>243 z późn. zm.</w:t>
      </w:r>
      <w:r w:rsidRPr="00775693">
        <w:rPr>
          <w:rFonts w:asciiTheme="minorHAnsi" w:hAnsiTheme="minorHAnsi"/>
          <w:lang w:val="pl-PL"/>
        </w:rPr>
        <w:t xml:space="preserve">) lub którego </w:t>
      </w:r>
      <w:r w:rsidR="00C42468" w:rsidRPr="00775693">
        <w:rPr>
          <w:rFonts w:asciiTheme="minorHAnsi" w:hAnsiTheme="minorHAnsi"/>
          <w:lang w:val="pl-PL"/>
        </w:rPr>
        <w:t>upadłość</w:t>
      </w:r>
      <w:r w:rsidRPr="00775693">
        <w:rPr>
          <w:rFonts w:asciiTheme="minorHAnsi" w:hAnsiTheme="minorHAnsi"/>
          <w:lang w:val="pl-PL"/>
        </w:rPr>
        <w:t xml:space="preserve"> ogłoszono, z </w:t>
      </w:r>
      <w:r w:rsidR="00C42468" w:rsidRPr="00775693">
        <w:rPr>
          <w:rFonts w:asciiTheme="minorHAnsi" w:hAnsiTheme="minorHAnsi"/>
          <w:lang w:val="pl-PL"/>
        </w:rPr>
        <w:t>wyjątkiem</w:t>
      </w:r>
      <w:r w:rsidRPr="00775693">
        <w:rPr>
          <w:rFonts w:asciiTheme="minorHAnsi" w:hAnsiTheme="minorHAnsi"/>
          <w:lang w:val="pl-PL"/>
        </w:rPr>
        <w:t xml:space="preserve"> wykonawcy, który po ogłoszeniu </w:t>
      </w:r>
      <w:r w:rsidR="00C42468" w:rsidRPr="00775693">
        <w:rPr>
          <w:rFonts w:asciiTheme="minorHAnsi" w:hAnsiTheme="minorHAnsi"/>
          <w:lang w:val="pl-PL"/>
        </w:rPr>
        <w:t>upadłości</w:t>
      </w:r>
      <w:r w:rsidRPr="00775693">
        <w:rPr>
          <w:rFonts w:asciiTheme="minorHAnsi" w:hAnsiTheme="minorHAnsi"/>
          <w:lang w:val="pl-PL"/>
        </w:rPr>
        <w:t xml:space="preserve"> zawarł układ zatwierdzony prawomocnym postanowieniem s</w:t>
      </w:r>
      <w:r w:rsidR="008B4F44">
        <w:rPr>
          <w:rFonts w:asciiTheme="minorHAnsi" w:hAnsiTheme="minorHAnsi"/>
          <w:lang w:val="pl-PL"/>
        </w:rPr>
        <w:t>ą</w:t>
      </w:r>
      <w:r w:rsidRPr="00775693">
        <w:rPr>
          <w:rFonts w:asciiTheme="minorHAnsi" w:hAnsiTheme="minorHAnsi"/>
          <w:lang w:val="pl-PL"/>
        </w:rPr>
        <w:t xml:space="preserve">du, </w:t>
      </w:r>
      <w:r w:rsidR="00C42468" w:rsidRPr="00775693">
        <w:rPr>
          <w:rFonts w:asciiTheme="minorHAnsi" w:hAnsiTheme="minorHAnsi"/>
          <w:lang w:val="pl-PL"/>
        </w:rPr>
        <w:t>jeżeli</w:t>
      </w:r>
      <w:r w:rsidRPr="00775693">
        <w:rPr>
          <w:rFonts w:asciiTheme="minorHAnsi" w:hAnsiTheme="minorHAnsi"/>
          <w:lang w:val="pl-PL"/>
        </w:rPr>
        <w:t xml:space="preserve"> układ nie przewiduje zaspokojenia wierzycieli przez likwidacj</w:t>
      </w:r>
      <w:r w:rsidR="008B4F44">
        <w:rPr>
          <w:rFonts w:asciiTheme="minorHAnsi" w:hAnsiTheme="minorHAnsi"/>
          <w:lang w:val="pl-PL"/>
        </w:rPr>
        <w:t>ę</w:t>
      </w:r>
      <w:r w:rsidRPr="00775693">
        <w:rPr>
          <w:rFonts w:asciiTheme="minorHAnsi" w:hAnsiTheme="minorHAnsi"/>
          <w:lang w:val="pl-PL"/>
        </w:rPr>
        <w:t xml:space="preserve"> </w:t>
      </w:r>
      <w:r w:rsidR="00C42468" w:rsidRPr="00775693">
        <w:rPr>
          <w:rFonts w:asciiTheme="minorHAnsi" w:hAnsiTheme="minorHAnsi"/>
          <w:lang w:val="pl-PL"/>
        </w:rPr>
        <w:t>majątku</w:t>
      </w:r>
      <w:r w:rsidRPr="00775693">
        <w:rPr>
          <w:rFonts w:asciiTheme="minorHAnsi" w:hAnsiTheme="minorHAnsi"/>
          <w:lang w:val="pl-PL"/>
        </w:rPr>
        <w:t xml:space="preserve"> upadłego, chyba </w:t>
      </w:r>
      <w:r w:rsidR="008B4F44">
        <w:rPr>
          <w:rFonts w:asciiTheme="minorHAnsi" w:hAnsiTheme="minorHAnsi"/>
          <w:lang w:val="pl-PL"/>
        </w:rPr>
        <w:t>że są</w:t>
      </w:r>
      <w:r w:rsidRPr="00775693">
        <w:rPr>
          <w:rFonts w:asciiTheme="minorHAnsi" w:hAnsiTheme="minorHAnsi"/>
          <w:lang w:val="pl-PL"/>
        </w:rPr>
        <w:t xml:space="preserve">d </w:t>
      </w:r>
      <w:r w:rsidR="00C42468" w:rsidRPr="00775693">
        <w:rPr>
          <w:rFonts w:asciiTheme="minorHAnsi" w:hAnsiTheme="minorHAnsi"/>
          <w:lang w:val="pl-PL"/>
        </w:rPr>
        <w:t>zarządził</w:t>
      </w:r>
      <w:r w:rsidRPr="00775693">
        <w:rPr>
          <w:rFonts w:asciiTheme="minorHAnsi" w:hAnsiTheme="minorHAnsi"/>
          <w:lang w:val="pl-PL"/>
        </w:rPr>
        <w:t xml:space="preserve"> likwidacje jego </w:t>
      </w:r>
      <w:r w:rsidR="00C42468" w:rsidRPr="00775693">
        <w:rPr>
          <w:rFonts w:asciiTheme="minorHAnsi" w:hAnsiTheme="minorHAnsi"/>
          <w:lang w:val="pl-PL"/>
        </w:rPr>
        <w:t>majątku</w:t>
      </w:r>
      <w:r w:rsidRPr="00775693">
        <w:rPr>
          <w:rFonts w:asciiTheme="minorHAnsi" w:hAnsiTheme="minorHAnsi"/>
          <w:lang w:val="pl-PL"/>
        </w:rPr>
        <w:t xml:space="preserve"> w trybie art. 366 ust. 1 ustawy z dnia 28 lutego 2003 r. - Prawo </w:t>
      </w:r>
      <w:r w:rsidR="00C42468" w:rsidRPr="00775693">
        <w:rPr>
          <w:rFonts w:asciiTheme="minorHAnsi" w:hAnsiTheme="minorHAnsi"/>
          <w:lang w:val="pl-PL"/>
        </w:rPr>
        <w:t>upadłościowe</w:t>
      </w:r>
      <w:r w:rsidRPr="00775693">
        <w:rPr>
          <w:rFonts w:asciiTheme="minorHAnsi" w:hAnsiTheme="minorHAnsi"/>
          <w:lang w:val="pl-PL"/>
        </w:rPr>
        <w:t xml:space="preserve"> (Dz. U. z 201</w:t>
      </w:r>
      <w:r w:rsidR="002C6849">
        <w:rPr>
          <w:rFonts w:asciiTheme="minorHAnsi" w:hAnsiTheme="minorHAnsi"/>
          <w:lang w:val="pl-PL"/>
        </w:rPr>
        <w:t>9</w:t>
      </w:r>
      <w:r w:rsidRPr="00775693">
        <w:rPr>
          <w:rFonts w:asciiTheme="minorHAnsi" w:hAnsiTheme="minorHAnsi"/>
          <w:lang w:val="pl-PL"/>
        </w:rPr>
        <w:t xml:space="preserve"> r. poz. </w:t>
      </w:r>
      <w:r w:rsidR="002C6849">
        <w:rPr>
          <w:rFonts w:asciiTheme="minorHAnsi" w:hAnsiTheme="minorHAnsi"/>
          <w:lang w:val="pl-PL"/>
        </w:rPr>
        <w:t>498 z późn. zm.</w:t>
      </w:r>
      <w:r w:rsidRPr="00775693">
        <w:rPr>
          <w:rFonts w:asciiTheme="minorHAnsi" w:hAnsiTheme="minorHAnsi"/>
          <w:lang w:val="pl-PL"/>
        </w:rPr>
        <w:t>).</w:t>
      </w:r>
    </w:p>
    <w:p w:rsidR="00EB1D71" w:rsidRPr="00775693" w:rsidRDefault="00EB1D71">
      <w:pPr>
        <w:pStyle w:val="Tekstpodstawowy"/>
        <w:spacing w:before="9"/>
        <w:rPr>
          <w:rFonts w:asciiTheme="minorHAnsi" w:hAnsiTheme="minorHAnsi"/>
          <w:sz w:val="21"/>
          <w:lang w:val="pl-PL"/>
        </w:rPr>
      </w:pPr>
    </w:p>
    <w:p w:rsidR="00EB1D71" w:rsidRPr="00775693" w:rsidRDefault="00F82B83" w:rsidP="00C71A10">
      <w:pPr>
        <w:pStyle w:val="Akapitzlist"/>
        <w:numPr>
          <w:ilvl w:val="1"/>
          <w:numId w:val="25"/>
        </w:numPr>
        <w:tabs>
          <w:tab w:val="left" w:pos="510"/>
        </w:tabs>
        <w:spacing w:before="42"/>
        <w:ind w:left="112" w:right="110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Zgodnie z art. 24 ust. 8 ustawy </w:t>
      </w:r>
      <w:proofErr w:type="spellStart"/>
      <w:r w:rsidRPr="00775693">
        <w:rPr>
          <w:rFonts w:asciiTheme="minorHAnsi" w:hAnsiTheme="minorHAnsi"/>
          <w:lang w:val="pl-PL"/>
        </w:rPr>
        <w:t>Pzp</w:t>
      </w:r>
      <w:proofErr w:type="spellEnd"/>
      <w:r w:rsidRPr="00775693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spacing w:val="-3"/>
          <w:lang w:val="pl-PL"/>
        </w:rPr>
        <w:t xml:space="preserve">Wykonawca, </w:t>
      </w:r>
      <w:r w:rsidRPr="00775693">
        <w:rPr>
          <w:rFonts w:asciiTheme="minorHAnsi" w:hAnsiTheme="minorHAnsi"/>
          <w:lang w:val="pl-PL"/>
        </w:rPr>
        <w:t xml:space="preserve">który podlega wykluczeniu na podstawie art. 24 ust. 1 pkt 13 i 14 oraz 16-20 lub ust. 5 ustawy </w:t>
      </w:r>
      <w:proofErr w:type="spellStart"/>
      <w:r w:rsidRPr="00775693">
        <w:rPr>
          <w:rFonts w:asciiTheme="minorHAnsi" w:hAnsiTheme="minorHAnsi"/>
          <w:lang w:val="pl-PL"/>
        </w:rPr>
        <w:t>Pzp</w:t>
      </w:r>
      <w:proofErr w:type="spellEnd"/>
      <w:r w:rsidRPr="00775693">
        <w:rPr>
          <w:rFonts w:asciiTheme="minorHAnsi" w:hAnsiTheme="minorHAnsi"/>
          <w:lang w:val="pl-PL"/>
        </w:rPr>
        <w:t xml:space="preserve">, </w:t>
      </w:r>
      <w:r w:rsidR="00C42468" w:rsidRPr="00775693">
        <w:rPr>
          <w:rFonts w:asciiTheme="minorHAnsi" w:hAnsiTheme="minorHAnsi"/>
          <w:lang w:val="pl-PL"/>
        </w:rPr>
        <w:t>może przedstawić</w:t>
      </w:r>
      <w:r w:rsidRPr="00775693">
        <w:rPr>
          <w:rFonts w:asciiTheme="minorHAnsi" w:hAnsiTheme="minorHAnsi"/>
          <w:lang w:val="pl-PL"/>
        </w:rPr>
        <w:t xml:space="preserve"> dowody </w:t>
      </w:r>
      <w:r w:rsidRPr="00775693">
        <w:rPr>
          <w:rFonts w:asciiTheme="minorHAnsi" w:hAnsiTheme="minorHAnsi"/>
          <w:spacing w:val="-3"/>
          <w:lang w:val="pl-PL"/>
        </w:rPr>
        <w:t xml:space="preserve">na </w:t>
      </w:r>
      <w:r w:rsidRPr="00775693">
        <w:rPr>
          <w:rFonts w:asciiTheme="minorHAnsi" w:hAnsiTheme="minorHAnsi"/>
          <w:lang w:val="pl-PL"/>
        </w:rPr>
        <w:t xml:space="preserve">to, </w:t>
      </w:r>
      <w:r w:rsidR="008B4F44">
        <w:rPr>
          <w:rFonts w:asciiTheme="minorHAnsi" w:hAnsiTheme="minorHAnsi"/>
          <w:lang w:val="pl-PL"/>
        </w:rPr>
        <w:t>ż</w:t>
      </w:r>
      <w:r w:rsidRPr="00775693">
        <w:rPr>
          <w:rFonts w:asciiTheme="minorHAnsi" w:hAnsiTheme="minorHAnsi"/>
          <w:lang w:val="pl-PL"/>
        </w:rPr>
        <w:t xml:space="preserve">e </w:t>
      </w:r>
      <w:r w:rsidR="00C42468" w:rsidRPr="00775693">
        <w:rPr>
          <w:rFonts w:asciiTheme="minorHAnsi" w:hAnsiTheme="minorHAnsi"/>
          <w:lang w:val="pl-PL"/>
        </w:rPr>
        <w:t>podjęte przez niego środki są</w:t>
      </w:r>
      <w:r w:rsidRPr="00775693">
        <w:rPr>
          <w:rFonts w:asciiTheme="minorHAnsi" w:hAnsiTheme="minorHAnsi"/>
          <w:lang w:val="pl-PL"/>
        </w:rPr>
        <w:t xml:space="preserve"> </w:t>
      </w:r>
      <w:r w:rsidR="0079736E" w:rsidRPr="00775693">
        <w:rPr>
          <w:rFonts w:asciiTheme="minorHAnsi" w:hAnsiTheme="minorHAnsi"/>
          <w:lang w:val="pl-PL"/>
        </w:rPr>
        <w:t>wystarczające</w:t>
      </w:r>
      <w:r w:rsidRPr="00775693">
        <w:rPr>
          <w:rFonts w:asciiTheme="minorHAnsi" w:hAnsiTheme="minorHAnsi"/>
          <w:lang w:val="pl-PL"/>
        </w:rPr>
        <w:t xml:space="preserve"> do wykazania jego </w:t>
      </w:r>
      <w:r w:rsidR="0079736E" w:rsidRPr="00775693">
        <w:rPr>
          <w:rFonts w:asciiTheme="minorHAnsi" w:hAnsiTheme="minorHAnsi"/>
          <w:lang w:val="pl-PL"/>
        </w:rPr>
        <w:t>rzetelności</w:t>
      </w:r>
      <w:r w:rsidRPr="00775693">
        <w:rPr>
          <w:rFonts w:asciiTheme="minorHAnsi" w:hAnsiTheme="minorHAnsi"/>
          <w:lang w:val="pl-PL"/>
        </w:rPr>
        <w:t xml:space="preserve">, w </w:t>
      </w:r>
      <w:r w:rsidR="0079736E" w:rsidRPr="00775693">
        <w:rPr>
          <w:rFonts w:asciiTheme="minorHAnsi" w:hAnsiTheme="minorHAnsi"/>
          <w:lang w:val="pl-PL"/>
        </w:rPr>
        <w:t>szczególności</w:t>
      </w:r>
      <w:r w:rsidRPr="00775693">
        <w:rPr>
          <w:rFonts w:asciiTheme="minorHAnsi" w:hAnsiTheme="minorHAnsi"/>
          <w:lang w:val="pl-PL"/>
        </w:rPr>
        <w:t xml:space="preserve"> udowodni</w:t>
      </w:r>
      <w:r w:rsidR="0079736E" w:rsidRPr="00775693">
        <w:rPr>
          <w:rFonts w:asciiTheme="minorHAnsi" w:hAnsiTheme="minorHAnsi"/>
          <w:lang w:val="pl-PL"/>
        </w:rPr>
        <w:t>ć</w:t>
      </w:r>
      <w:r w:rsidRPr="00775693">
        <w:rPr>
          <w:rFonts w:asciiTheme="minorHAnsi" w:hAnsiTheme="minorHAnsi"/>
          <w:lang w:val="pl-PL"/>
        </w:rPr>
        <w:t xml:space="preserve"> naprawienie szkody </w:t>
      </w:r>
      <w:r w:rsidR="0079736E" w:rsidRPr="00775693">
        <w:rPr>
          <w:rFonts w:asciiTheme="minorHAnsi" w:hAnsiTheme="minorHAnsi"/>
          <w:lang w:val="pl-PL"/>
        </w:rPr>
        <w:t>wyrządzonej</w:t>
      </w:r>
      <w:r w:rsidRPr="00775693">
        <w:rPr>
          <w:rFonts w:asciiTheme="minorHAnsi" w:hAnsiTheme="minorHAnsi"/>
          <w:lang w:val="pl-PL"/>
        </w:rPr>
        <w:t xml:space="preserve"> </w:t>
      </w:r>
      <w:r w:rsidR="0079736E" w:rsidRPr="00775693">
        <w:rPr>
          <w:rFonts w:asciiTheme="minorHAnsi" w:hAnsiTheme="minorHAnsi"/>
          <w:lang w:val="pl-PL"/>
        </w:rPr>
        <w:t>przestępstwem</w:t>
      </w:r>
      <w:r w:rsidRPr="00775693">
        <w:rPr>
          <w:rFonts w:asciiTheme="minorHAnsi" w:hAnsiTheme="minorHAnsi"/>
          <w:lang w:val="pl-PL"/>
        </w:rPr>
        <w:t xml:space="preserve"> lub </w:t>
      </w:r>
      <w:r w:rsidR="0079736E" w:rsidRPr="00775693">
        <w:rPr>
          <w:rFonts w:asciiTheme="minorHAnsi" w:hAnsiTheme="minorHAnsi"/>
          <w:lang w:val="pl-PL"/>
        </w:rPr>
        <w:t>przestępstwem</w:t>
      </w:r>
      <w:r w:rsidRPr="00775693">
        <w:rPr>
          <w:rFonts w:asciiTheme="minorHAnsi" w:hAnsiTheme="minorHAnsi"/>
          <w:lang w:val="pl-PL"/>
        </w:rPr>
        <w:t xml:space="preserve"> skarbowym, </w:t>
      </w:r>
      <w:r w:rsidR="0079736E" w:rsidRPr="00775693">
        <w:rPr>
          <w:rFonts w:asciiTheme="minorHAnsi" w:hAnsiTheme="minorHAnsi"/>
          <w:lang w:val="pl-PL"/>
        </w:rPr>
        <w:t>zadośćuczynienie pienięż</w:t>
      </w:r>
      <w:r w:rsidRPr="00775693">
        <w:rPr>
          <w:rFonts w:asciiTheme="minorHAnsi" w:hAnsiTheme="minorHAnsi"/>
          <w:lang w:val="pl-PL"/>
        </w:rPr>
        <w:t xml:space="preserve">ne za doznana  </w:t>
      </w:r>
      <w:r w:rsidR="0079736E" w:rsidRPr="00775693">
        <w:rPr>
          <w:rFonts w:asciiTheme="minorHAnsi" w:hAnsiTheme="minorHAnsi"/>
          <w:lang w:val="pl-PL"/>
        </w:rPr>
        <w:t>krzywdę</w:t>
      </w:r>
      <w:r w:rsidRPr="00775693">
        <w:rPr>
          <w:rFonts w:asciiTheme="minorHAnsi" w:hAnsiTheme="minorHAnsi"/>
          <w:lang w:val="pl-PL"/>
        </w:rPr>
        <w:t xml:space="preserve"> lub naprawienie </w:t>
      </w:r>
      <w:r w:rsidRPr="00775693">
        <w:rPr>
          <w:rFonts w:asciiTheme="minorHAnsi" w:hAnsiTheme="minorHAnsi"/>
          <w:spacing w:val="-3"/>
          <w:lang w:val="pl-PL"/>
        </w:rPr>
        <w:t xml:space="preserve">szkody, </w:t>
      </w:r>
      <w:r w:rsidR="0079736E" w:rsidRPr="00775693">
        <w:rPr>
          <w:rFonts w:asciiTheme="minorHAnsi" w:hAnsiTheme="minorHAnsi"/>
          <w:lang w:val="pl-PL"/>
        </w:rPr>
        <w:t>wyczerpujące</w:t>
      </w:r>
      <w:r w:rsidRPr="00775693">
        <w:rPr>
          <w:rFonts w:asciiTheme="minorHAnsi" w:hAnsiTheme="minorHAnsi"/>
          <w:lang w:val="pl-PL"/>
        </w:rPr>
        <w:t xml:space="preserve"> </w:t>
      </w:r>
      <w:r w:rsidR="0079736E" w:rsidRPr="00775693">
        <w:rPr>
          <w:rFonts w:asciiTheme="minorHAnsi" w:hAnsiTheme="minorHAnsi"/>
          <w:lang w:val="pl-PL"/>
        </w:rPr>
        <w:t>wyjaśnienie</w:t>
      </w:r>
      <w:r w:rsidRPr="00775693">
        <w:rPr>
          <w:rFonts w:asciiTheme="minorHAnsi" w:hAnsiTheme="minorHAnsi"/>
          <w:lang w:val="pl-PL"/>
        </w:rPr>
        <w:t xml:space="preserve"> stanu faktycznego oraz współprac</w:t>
      </w:r>
      <w:r w:rsidR="00F80BE5">
        <w:rPr>
          <w:rFonts w:asciiTheme="minorHAnsi" w:hAnsiTheme="minorHAnsi"/>
          <w:lang w:val="pl-PL"/>
        </w:rPr>
        <w:t>ę</w:t>
      </w:r>
      <w:r w:rsidRPr="00775693">
        <w:rPr>
          <w:rFonts w:asciiTheme="minorHAnsi" w:hAnsiTheme="minorHAnsi"/>
          <w:lang w:val="pl-PL"/>
        </w:rPr>
        <w:t xml:space="preserve"> z organami </w:t>
      </w:r>
      <w:r w:rsidR="0079736E" w:rsidRPr="00775693">
        <w:rPr>
          <w:rFonts w:asciiTheme="minorHAnsi" w:hAnsiTheme="minorHAnsi"/>
          <w:lang w:val="pl-PL"/>
        </w:rPr>
        <w:t>ścigania</w:t>
      </w:r>
      <w:r w:rsidRPr="00775693">
        <w:rPr>
          <w:rFonts w:asciiTheme="minorHAnsi" w:hAnsiTheme="minorHAnsi"/>
          <w:lang w:val="pl-PL"/>
        </w:rPr>
        <w:t xml:space="preserve"> oraz </w:t>
      </w:r>
      <w:r w:rsidR="0079736E" w:rsidRPr="00775693">
        <w:rPr>
          <w:rFonts w:asciiTheme="minorHAnsi" w:hAnsiTheme="minorHAnsi"/>
          <w:lang w:val="pl-PL"/>
        </w:rPr>
        <w:t>podjęcie</w:t>
      </w:r>
      <w:r w:rsidRPr="00775693">
        <w:rPr>
          <w:rFonts w:asciiTheme="minorHAnsi" w:hAnsiTheme="minorHAnsi"/>
          <w:lang w:val="pl-PL"/>
        </w:rPr>
        <w:t xml:space="preserve"> konkretnych </w:t>
      </w:r>
      <w:r w:rsidR="0079736E" w:rsidRPr="00775693">
        <w:rPr>
          <w:rFonts w:asciiTheme="minorHAnsi" w:hAnsiTheme="minorHAnsi"/>
          <w:lang w:val="pl-PL"/>
        </w:rPr>
        <w:t>środków</w:t>
      </w:r>
      <w:r w:rsidRPr="00775693">
        <w:rPr>
          <w:rFonts w:asciiTheme="minorHAnsi" w:hAnsiTheme="minorHAnsi"/>
          <w:lang w:val="pl-PL"/>
        </w:rPr>
        <w:t xml:space="preserve"> technicznych, organ</w:t>
      </w:r>
      <w:r w:rsidR="00C26255" w:rsidRPr="00775693">
        <w:rPr>
          <w:rFonts w:asciiTheme="minorHAnsi" w:hAnsiTheme="minorHAnsi"/>
          <w:lang w:val="pl-PL"/>
        </w:rPr>
        <w:t>izacyjnych i kadrowych, które są</w:t>
      </w:r>
      <w:r w:rsidRPr="00775693">
        <w:rPr>
          <w:rFonts w:asciiTheme="minorHAnsi" w:hAnsiTheme="minorHAnsi"/>
          <w:lang w:val="pl-PL"/>
        </w:rPr>
        <w:t xml:space="preserve"> odpowiednie </w:t>
      </w:r>
      <w:r w:rsidRPr="00775693">
        <w:rPr>
          <w:rFonts w:asciiTheme="minorHAnsi" w:hAnsiTheme="minorHAnsi"/>
          <w:spacing w:val="-4"/>
          <w:lang w:val="pl-PL"/>
        </w:rPr>
        <w:t xml:space="preserve">dla </w:t>
      </w:r>
      <w:r w:rsidRPr="00775693">
        <w:rPr>
          <w:rFonts w:asciiTheme="minorHAnsi" w:hAnsiTheme="minorHAnsi"/>
          <w:lang w:val="pl-PL"/>
        </w:rPr>
        <w:t xml:space="preserve">zapobiegania dalszym </w:t>
      </w:r>
      <w:r w:rsidR="0079736E" w:rsidRPr="00775693">
        <w:rPr>
          <w:rFonts w:asciiTheme="minorHAnsi" w:hAnsiTheme="minorHAnsi"/>
          <w:lang w:val="pl-PL"/>
        </w:rPr>
        <w:t>przestępstwom</w:t>
      </w:r>
      <w:r w:rsidRPr="00775693">
        <w:rPr>
          <w:rFonts w:asciiTheme="minorHAnsi" w:hAnsiTheme="minorHAnsi"/>
          <w:lang w:val="pl-PL"/>
        </w:rPr>
        <w:t xml:space="preserve"> lub </w:t>
      </w:r>
      <w:r w:rsidR="0079736E" w:rsidRPr="00775693">
        <w:rPr>
          <w:rFonts w:asciiTheme="minorHAnsi" w:hAnsiTheme="minorHAnsi"/>
          <w:lang w:val="pl-PL"/>
        </w:rPr>
        <w:t>przestępstwom</w:t>
      </w:r>
      <w:r w:rsidRPr="00775693">
        <w:rPr>
          <w:rFonts w:asciiTheme="minorHAnsi" w:hAnsiTheme="minorHAnsi"/>
          <w:lang w:val="pl-PL"/>
        </w:rPr>
        <w:t xml:space="preserve"> skarbowym lub nieprawidłowemu </w:t>
      </w:r>
      <w:r w:rsidR="00A94D74">
        <w:rPr>
          <w:rFonts w:asciiTheme="minorHAnsi" w:hAnsiTheme="minorHAnsi"/>
          <w:lang w:val="pl-PL"/>
        </w:rPr>
        <w:t>postęp</w:t>
      </w:r>
      <w:r w:rsidRPr="00775693">
        <w:rPr>
          <w:rFonts w:asciiTheme="minorHAnsi" w:hAnsiTheme="minorHAnsi"/>
          <w:lang w:val="pl-PL"/>
        </w:rPr>
        <w:t xml:space="preserve">owaniu </w:t>
      </w:r>
      <w:r w:rsidRPr="00775693">
        <w:rPr>
          <w:rFonts w:asciiTheme="minorHAnsi" w:hAnsiTheme="minorHAnsi"/>
          <w:spacing w:val="-4"/>
          <w:lang w:val="pl-PL"/>
        </w:rPr>
        <w:t xml:space="preserve">Wykonawcy. </w:t>
      </w:r>
      <w:r w:rsidRPr="00775693">
        <w:rPr>
          <w:rFonts w:asciiTheme="minorHAnsi" w:hAnsiTheme="minorHAnsi"/>
          <w:lang w:val="pl-PL"/>
        </w:rPr>
        <w:t xml:space="preserve">Przepisu zdania pierwszego nie stosuje </w:t>
      </w:r>
      <w:r w:rsidR="0079736E" w:rsidRPr="00775693">
        <w:rPr>
          <w:rFonts w:asciiTheme="minorHAnsi" w:hAnsiTheme="minorHAnsi"/>
          <w:lang w:val="pl-PL"/>
        </w:rPr>
        <w:t>się</w:t>
      </w:r>
      <w:r w:rsidRPr="00775693">
        <w:rPr>
          <w:rFonts w:asciiTheme="minorHAnsi" w:hAnsiTheme="minorHAnsi"/>
          <w:lang w:val="pl-PL"/>
        </w:rPr>
        <w:t xml:space="preserve">, </w:t>
      </w:r>
      <w:r w:rsidR="0079736E" w:rsidRPr="00775693">
        <w:rPr>
          <w:rFonts w:asciiTheme="minorHAnsi" w:hAnsiTheme="minorHAnsi"/>
          <w:lang w:val="pl-PL"/>
        </w:rPr>
        <w:t>jeżeli</w:t>
      </w:r>
      <w:r w:rsidRPr="00775693">
        <w:rPr>
          <w:rFonts w:asciiTheme="minorHAnsi" w:hAnsiTheme="minorHAnsi"/>
          <w:lang w:val="pl-PL"/>
        </w:rPr>
        <w:t xml:space="preserve"> wobec </w:t>
      </w:r>
      <w:r w:rsidRPr="00775693">
        <w:rPr>
          <w:rFonts w:asciiTheme="minorHAnsi" w:hAnsiTheme="minorHAnsi"/>
          <w:spacing w:val="-4"/>
          <w:lang w:val="pl-PL"/>
        </w:rPr>
        <w:t xml:space="preserve">Wykonawcy, </w:t>
      </w:r>
      <w:r w:rsidR="0079736E" w:rsidRPr="00775693">
        <w:rPr>
          <w:rFonts w:asciiTheme="minorHAnsi" w:hAnsiTheme="minorHAnsi"/>
          <w:lang w:val="pl-PL"/>
        </w:rPr>
        <w:t>będącego</w:t>
      </w:r>
      <w:r w:rsidRPr="00775693">
        <w:rPr>
          <w:rFonts w:asciiTheme="minorHAnsi" w:hAnsiTheme="minorHAnsi"/>
          <w:lang w:val="pl-PL"/>
        </w:rPr>
        <w:t xml:space="preserve"> podmiotem zbiorowym, orzeczono prawomocnym wyrokiem sadu zakaz ubiegania </w:t>
      </w:r>
      <w:r w:rsidR="0079736E" w:rsidRPr="00775693">
        <w:rPr>
          <w:rFonts w:asciiTheme="minorHAnsi" w:hAnsiTheme="minorHAnsi"/>
          <w:lang w:val="pl-PL"/>
        </w:rPr>
        <w:t>się</w:t>
      </w:r>
      <w:r w:rsidRPr="00775693">
        <w:rPr>
          <w:rFonts w:asciiTheme="minorHAnsi" w:hAnsiTheme="minorHAnsi"/>
          <w:lang w:val="pl-PL"/>
        </w:rPr>
        <w:t xml:space="preserve"> o udzielenie zamówienia oraz nie </w:t>
      </w:r>
      <w:r w:rsidR="0079736E" w:rsidRPr="00775693">
        <w:rPr>
          <w:rFonts w:asciiTheme="minorHAnsi" w:hAnsiTheme="minorHAnsi"/>
          <w:lang w:val="pl-PL"/>
        </w:rPr>
        <w:t>upłynął</w:t>
      </w:r>
      <w:r w:rsidRPr="00775693">
        <w:rPr>
          <w:rFonts w:asciiTheme="minorHAnsi" w:hAnsiTheme="minorHAnsi"/>
          <w:lang w:val="pl-PL"/>
        </w:rPr>
        <w:t xml:space="preserve"> </w:t>
      </w:r>
      <w:r w:rsidR="0079736E" w:rsidRPr="00775693">
        <w:rPr>
          <w:rFonts w:asciiTheme="minorHAnsi" w:hAnsiTheme="minorHAnsi"/>
          <w:lang w:val="pl-PL"/>
        </w:rPr>
        <w:t>określony</w:t>
      </w:r>
      <w:r w:rsidRPr="00775693">
        <w:rPr>
          <w:rFonts w:asciiTheme="minorHAnsi" w:hAnsiTheme="minorHAnsi"/>
          <w:lang w:val="pl-PL"/>
        </w:rPr>
        <w:t xml:space="preserve"> w tym wyroku okres </w:t>
      </w:r>
      <w:r w:rsidR="0079736E" w:rsidRPr="00775693">
        <w:rPr>
          <w:rFonts w:asciiTheme="minorHAnsi" w:hAnsiTheme="minorHAnsi"/>
          <w:lang w:val="pl-PL"/>
        </w:rPr>
        <w:t>obowiązywania</w:t>
      </w:r>
      <w:r w:rsidRPr="00775693">
        <w:rPr>
          <w:rFonts w:asciiTheme="minorHAnsi" w:hAnsiTheme="minorHAnsi"/>
          <w:lang w:val="pl-PL"/>
        </w:rPr>
        <w:t xml:space="preserve"> tego zakazu. </w:t>
      </w:r>
      <w:r w:rsidRPr="00775693">
        <w:rPr>
          <w:rFonts w:asciiTheme="minorHAnsi" w:hAnsiTheme="minorHAnsi"/>
          <w:spacing w:val="-4"/>
          <w:lang w:val="pl-PL"/>
        </w:rPr>
        <w:t xml:space="preserve">Wykonawca </w:t>
      </w:r>
      <w:r w:rsidRPr="00775693">
        <w:rPr>
          <w:rFonts w:asciiTheme="minorHAnsi" w:hAnsiTheme="minorHAnsi"/>
          <w:lang w:val="pl-PL"/>
        </w:rPr>
        <w:t xml:space="preserve">nie podlega wykluczeniu, </w:t>
      </w:r>
      <w:r w:rsidR="0079736E" w:rsidRPr="00775693">
        <w:rPr>
          <w:rFonts w:asciiTheme="minorHAnsi" w:hAnsiTheme="minorHAnsi"/>
          <w:lang w:val="pl-PL"/>
        </w:rPr>
        <w:t>jeżeli</w:t>
      </w:r>
      <w:r w:rsidRPr="00775693">
        <w:rPr>
          <w:rFonts w:asciiTheme="minorHAnsi" w:hAnsiTheme="minorHAnsi"/>
          <w:lang w:val="pl-PL"/>
        </w:rPr>
        <w:t xml:space="preserve"> </w:t>
      </w:r>
      <w:r w:rsidR="0079736E" w:rsidRPr="00775693">
        <w:rPr>
          <w:rFonts w:asciiTheme="minorHAnsi" w:hAnsiTheme="minorHAnsi"/>
          <w:spacing w:val="-3"/>
          <w:lang w:val="pl-PL"/>
        </w:rPr>
        <w:t>Zamawiający</w:t>
      </w:r>
      <w:r w:rsidRPr="00775693">
        <w:rPr>
          <w:rFonts w:asciiTheme="minorHAnsi" w:hAnsiTheme="minorHAnsi"/>
          <w:spacing w:val="-3"/>
          <w:lang w:val="pl-PL"/>
        </w:rPr>
        <w:t xml:space="preserve">, </w:t>
      </w:r>
      <w:r w:rsidR="0079736E" w:rsidRPr="00775693">
        <w:rPr>
          <w:rFonts w:asciiTheme="minorHAnsi" w:hAnsiTheme="minorHAnsi"/>
          <w:lang w:val="pl-PL"/>
        </w:rPr>
        <w:t>uwzględniając</w:t>
      </w:r>
      <w:r w:rsidRPr="00775693">
        <w:rPr>
          <w:rFonts w:asciiTheme="minorHAnsi" w:hAnsiTheme="minorHAnsi"/>
          <w:lang w:val="pl-PL"/>
        </w:rPr>
        <w:t xml:space="preserve"> </w:t>
      </w:r>
      <w:r w:rsidR="0079736E" w:rsidRPr="00775693">
        <w:rPr>
          <w:rFonts w:asciiTheme="minorHAnsi" w:hAnsiTheme="minorHAnsi"/>
          <w:lang w:val="pl-PL"/>
        </w:rPr>
        <w:t>wagę</w:t>
      </w:r>
      <w:r w:rsidRPr="00775693">
        <w:rPr>
          <w:rFonts w:asciiTheme="minorHAnsi" w:hAnsiTheme="minorHAnsi"/>
          <w:lang w:val="pl-PL"/>
        </w:rPr>
        <w:t xml:space="preserve"> i szczególne </w:t>
      </w:r>
      <w:r w:rsidR="0079736E" w:rsidRPr="00775693">
        <w:rPr>
          <w:rFonts w:asciiTheme="minorHAnsi" w:hAnsiTheme="minorHAnsi"/>
          <w:lang w:val="pl-PL"/>
        </w:rPr>
        <w:t>okoliczności</w:t>
      </w:r>
      <w:r w:rsidRPr="00775693">
        <w:rPr>
          <w:rFonts w:asciiTheme="minorHAnsi" w:hAnsiTheme="minorHAnsi"/>
          <w:lang w:val="pl-PL"/>
        </w:rPr>
        <w:t xml:space="preserve"> czynu  </w:t>
      </w:r>
      <w:r w:rsidRPr="00775693">
        <w:rPr>
          <w:rFonts w:asciiTheme="minorHAnsi" w:hAnsiTheme="minorHAnsi"/>
          <w:spacing w:val="-4"/>
          <w:lang w:val="pl-PL"/>
        </w:rPr>
        <w:t xml:space="preserve">Wykonawcy, </w:t>
      </w:r>
      <w:r w:rsidRPr="00775693">
        <w:rPr>
          <w:rFonts w:asciiTheme="minorHAnsi" w:hAnsiTheme="minorHAnsi"/>
          <w:lang w:val="pl-PL"/>
        </w:rPr>
        <w:t xml:space="preserve">uzna za </w:t>
      </w:r>
      <w:r w:rsidR="0079736E" w:rsidRPr="00775693">
        <w:rPr>
          <w:rFonts w:asciiTheme="minorHAnsi" w:hAnsiTheme="minorHAnsi"/>
          <w:lang w:val="pl-PL"/>
        </w:rPr>
        <w:t>wystarczające</w:t>
      </w:r>
      <w:r w:rsidRPr="00775693">
        <w:rPr>
          <w:rFonts w:asciiTheme="minorHAnsi" w:hAnsiTheme="minorHAnsi"/>
          <w:lang w:val="pl-PL"/>
        </w:rPr>
        <w:t xml:space="preserve"> dowody przedstawione </w:t>
      </w:r>
      <w:r w:rsidRPr="00775693">
        <w:rPr>
          <w:rFonts w:asciiTheme="minorHAnsi" w:hAnsiTheme="minorHAnsi"/>
          <w:spacing w:val="-3"/>
          <w:lang w:val="pl-PL"/>
        </w:rPr>
        <w:t xml:space="preserve">na </w:t>
      </w:r>
      <w:r w:rsidRPr="00775693">
        <w:rPr>
          <w:rFonts w:asciiTheme="minorHAnsi" w:hAnsiTheme="minorHAnsi"/>
          <w:lang w:val="pl-PL"/>
        </w:rPr>
        <w:t xml:space="preserve">podstawie art. 24 ust. 8 </w:t>
      </w:r>
      <w:r w:rsidRPr="00775693">
        <w:rPr>
          <w:rFonts w:asciiTheme="minorHAnsi" w:hAnsiTheme="minorHAnsi"/>
          <w:spacing w:val="-3"/>
          <w:lang w:val="pl-PL"/>
        </w:rPr>
        <w:t>ustawy</w:t>
      </w:r>
      <w:r w:rsidRPr="00775693">
        <w:rPr>
          <w:rFonts w:asciiTheme="minorHAnsi" w:hAnsiTheme="minorHAnsi"/>
          <w:spacing w:val="24"/>
          <w:lang w:val="pl-PL"/>
        </w:rPr>
        <w:t xml:space="preserve"> </w:t>
      </w:r>
      <w:proofErr w:type="spellStart"/>
      <w:r w:rsidRPr="00775693">
        <w:rPr>
          <w:rFonts w:asciiTheme="minorHAnsi" w:hAnsiTheme="minorHAnsi"/>
          <w:lang w:val="pl-PL"/>
        </w:rPr>
        <w:t>Pzp</w:t>
      </w:r>
      <w:proofErr w:type="spellEnd"/>
      <w:r w:rsidRPr="00775693">
        <w:rPr>
          <w:rFonts w:asciiTheme="minorHAnsi" w:hAnsiTheme="minorHAnsi"/>
          <w:lang w:val="pl-PL"/>
        </w:rPr>
        <w:t>.</w:t>
      </w:r>
    </w:p>
    <w:p w:rsidR="00EB1D71" w:rsidRPr="00775693" w:rsidRDefault="00EB1D71">
      <w:pPr>
        <w:pStyle w:val="Tekstpodstawowy"/>
        <w:spacing w:before="2"/>
        <w:rPr>
          <w:rFonts w:asciiTheme="minorHAnsi" w:hAnsiTheme="minorHAnsi"/>
          <w:lang w:val="pl-PL"/>
        </w:rPr>
      </w:pPr>
    </w:p>
    <w:p w:rsidR="00EB1D71" w:rsidRPr="00775693" w:rsidRDefault="00F82B83" w:rsidP="00C71A10">
      <w:pPr>
        <w:pStyle w:val="Nagwek1"/>
        <w:numPr>
          <w:ilvl w:val="1"/>
          <w:numId w:val="25"/>
        </w:numPr>
        <w:tabs>
          <w:tab w:val="left" w:pos="502"/>
        </w:tabs>
        <w:spacing w:before="1"/>
        <w:ind w:left="502" w:hanging="390"/>
        <w:jc w:val="both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spacing w:val="-3"/>
          <w:lang w:val="pl-PL"/>
        </w:rPr>
        <w:t xml:space="preserve">Inne </w:t>
      </w:r>
      <w:r w:rsidRPr="00775693">
        <w:rPr>
          <w:rFonts w:asciiTheme="minorHAnsi" w:hAnsiTheme="minorHAnsi"/>
          <w:lang w:val="pl-PL"/>
        </w:rPr>
        <w:t xml:space="preserve">dokumenty oraz informacje </w:t>
      </w:r>
      <w:r w:rsidR="0079736E" w:rsidRPr="00775693">
        <w:rPr>
          <w:rFonts w:asciiTheme="minorHAnsi" w:hAnsiTheme="minorHAnsi"/>
          <w:lang w:val="pl-PL"/>
        </w:rPr>
        <w:t>dotyczące</w:t>
      </w:r>
      <w:r w:rsidRPr="00775693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spacing w:val="-3"/>
          <w:lang w:val="pl-PL"/>
        </w:rPr>
        <w:t xml:space="preserve">formy </w:t>
      </w:r>
      <w:r w:rsidRPr="00775693">
        <w:rPr>
          <w:rFonts w:asciiTheme="minorHAnsi" w:hAnsiTheme="minorHAnsi"/>
          <w:lang w:val="pl-PL"/>
        </w:rPr>
        <w:t>i zakresu ich</w:t>
      </w:r>
      <w:r w:rsidRPr="00775693">
        <w:rPr>
          <w:rFonts w:asciiTheme="minorHAnsi" w:hAnsiTheme="minorHAnsi"/>
          <w:spacing w:val="1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składania.</w:t>
      </w:r>
    </w:p>
    <w:p w:rsidR="00EB1D71" w:rsidRPr="00775693" w:rsidRDefault="00EB1D71">
      <w:pPr>
        <w:pStyle w:val="Tekstpodstawowy"/>
        <w:spacing w:before="4"/>
        <w:rPr>
          <w:rFonts w:asciiTheme="minorHAnsi" w:hAnsiTheme="minorHAnsi"/>
          <w:b/>
          <w:sz w:val="21"/>
          <w:lang w:val="pl-PL"/>
        </w:rPr>
      </w:pPr>
    </w:p>
    <w:p w:rsidR="00EB1D71" w:rsidRPr="00775693" w:rsidRDefault="00F82B83" w:rsidP="00C71A10">
      <w:pPr>
        <w:pStyle w:val="Akapitzlist"/>
        <w:numPr>
          <w:ilvl w:val="0"/>
          <w:numId w:val="23"/>
        </w:numPr>
        <w:tabs>
          <w:tab w:val="left" w:pos="350"/>
        </w:tabs>
        <w:ind w:right="108" w:firstLine="1"/>
        <w:rPr>
          <w:rFonts w:asciiTheme="minorHAnsi" w:hAnsiTheme="minorHAnsi"/>
          <w:lang w:val="pl-PL"/>
        </w:rPr>
      </w:pPr>
      <w:bookmarkStart w:id="1" w:name="_GoBack"/>
      <w:r w:rsidRPr="00775693">
        <w:rPr>
          <w:rFonts w:asciiTheme="minorHAnsi" w:hAnsiTheme="minorHAnsi"/>
          <w:spacing w:val="-4"/>
          <w:lang w:val="pl-PL"/>
        </w:rPr>
        <w:t xml:space="preserve">Wykonawca </w:t>
      </w:r>
      <w:r w:rsidRPr="00775693">
        <w:rPr>
          <w:rFonts w:asciiTheme="minorHAnsi" w:hAnsiTheme="minorHAnsi"/>
          <w:lang w:val="pl-PL"/>
        </w:rPr>
        <w:t xml:space="preserve">w terminie 3 dni od </w:t>
      </w:r>
      <w:r w:rsidRPr="00775693">
        <w:rPr>
          <w:rFonts w:asciiTheme="minorHAnsi" w:hAnsiTheme="minorHAnsi"/>
          <w:spacing w:val="-3"/>
          <w:lang w:val="pl-PL"/>
        </w:rPr>
        <w:t xml:space="preserve">dnia </w:t>
      </w:r>
      <w:r w:rsidRPr="00775693">
        <w:rPr>
          <w:rFonts w:asciiTheme="minorHAnsi" w:hAnsiTheme="minorHAnsi"/>
          <w:lang w:val="pl-PL"/>
        </w:rPr>
        <w:t xml:space="preserve">zamieszczenia </w:t>
      </w:r>
      <w:r w:rsidRPr="00775693">
        <w:rPr>
          <w:rFonts w:asciiTheme="minorHAnsi" w:hAnsiTheme="minorHAnsi"/>
          <w:spacing w:val="-3"/>
          <w:lang w:val="pl-PL"/>
        </w:rPr>
        <w:t xml:space="preserve">na </w:t>
      </w:r>
      <w:r w:rsidRPr="00775693">
        <w:rPr>
          <w:rFonts w:asciiTheme="minorHAnsi" w:hAnsiTheme="minorHAnsi"/>
          <w:lang w:val="pl-PL"/>
        </w:rPr>
        <w:t xml:space="preserve">stronie internetowej informacji o której </w:t>
      </w:r>
      <w:r w:rsidRPr="00775693">
        <w:rPr>
          <w:rFonts w:asciiTheme="minorHAnsi" w:hAnsiTheme="minorHAnsi"/>
          <w:spacing w:val="-3"/>
          <w:lang w:val="pl-PL"/>
        </w:rPr>
        <w:t xml:space="preserve">mowa </w:t>
      </w:r>
      <w:r w:rsidR="00577C88">
        <w:rPr>
          <w:rFonts w:asciiTheme="minorHAnsi" w:hAnsiTheme="minorHAnsi"/>
          <w:lang w:val="pl-PL"/>
        </w:rPr>
        <w:t>w </w:t>
      </w:r>
      <w:r w:rsidRPr="00775693">
        <w:rPr>
          <w:rFonts w:asciiTheme="minorHAnsi" w:hAnsiTheme="minorHAnsi"/>
          <w:lang w:val="pl-PL"/>
        </w:rPr>
        <w:t xml:space="preserve">art. 86 ust. 5 </w:t>
      </w:r>
      <w:proofErr w:type="spellStart"/>
      <w:r w:rsidRPr="00775693">
        <w:rPr>
          <w:rFonts w:asciiTheme="minorHAnsi" w:hAnsiTheme="minorHAnsi"/>
          <w:lang w:val="pl-PL"/>
        </w:rPr>
        <w:t>Pzp</w:t>
      </w:r>
      <w:proofErr w:type="spellEnd"/>
      <w:r w:rsidRPr="00775693">
        <w:rPr>
          <w:rFonts w:asciiTheme="minorHAnsi" w:hAnsiTheme="minorHAnsi"/>
          <w:lang w:val="pl-PL"/>
        </w:rPr>
        <w:t xml:space="preserve">, </w:t>
      </w:r>
      <w:r w:rsidR="0079736E" w:rsidRPr="00775693">
        <w:rPr>
          <w:rFonts w:asciiTheme="minorHAnsi" w:hAnsiTheme="minorHAnsi"/>
          <w:lang w:val="pl-PL"/>
        </w:rPr>
        <w:t>przekaże</w:t>
      </w:r>
      <w:r w:rsidRPr="00775693">
        <w:rPr>
          <w:rFonts w:asciiTheme="minorHAnsi" w:hAnsiTheme="minorHAnsi"/>
          <w:lang w:val="pl-PL"/>
        </w:rPr>
        <w:t xml:space="preserve"> </w:t>
      </w:r>
      <w:r w:rsidR="0079736E" w:rsidRPr="00775693">
        <w:rPr>
          <w:rFonts w:asciiTheme="minorHAnsi" w:hAnsiTheme="minorHAnsi"/>
          <w:lang w:val="pl-PL"/>
        </w:rPr>
        <w:t>zamawiającemu</w:t>
      </w:r>
      <w:r w:rsidRPr="00775693">
        <w:rPr>
          <w:rFonts w:asciiTheme="minorHAnsi" w:hAnsiTheme="minorHAnsi"/>
          <w:lang w:val="pl-PL"/>
        </w:rPr>
        <w:t xml:space="preserve"> </w:t>
      </w:r>
      <w:r w:rsidR="0079736E" w:rsidRPr="00775693">
        <w:rPr>
          <w:rFonts w:asciiTheme="minorHAnsi" w:hAnsiTheme="minorHAnsi"/>
          <w:lang w:val="pl-PL"/>
        </w:rPr>
        <w:t>oświadczenie</w:t>
      </w:r>
      <w:r w:rsidRPr="00775693">
        <w:rPr>
          <w:rFonts w:asciiTheme="minorHAnsi" w:hAnsiTheme="minorHAnsi"/>
          <w:lang w:val="pl-PL"/>
        </w:rPr>
        <w:t xml:space="preserve"> o </w:t>
      </w:r>
      <w:r w:rsidR="0079736E" w:rsidRPr="00775693">
        <w:rPr>
          <w:rFonts w:asciiTheme="minorHAnsi" w:hAnsiTheme="minorHAnsi"/>
          <w:lang w:val="pl-PL"/>
        </w:rPr>
        <w:t>przynależności</w:t>
      </w:r>
      <w:r w:rsidRPr="00775693">
        <w:rPr>
          <w:rFonts w:asciiTheme="minorHAnsi" w:hAnsiTheme="minorHAnsi"/>
          <w:lang w:val="pl-PL"/>
        </w:rPr>
        <w:t xml:space="preserve"> lub braku </w:t>
      </w:r>
      <w:r w:rsidR="0079736E" w:rsidRPr="00775693">
        <w:rPr>
          <w:rFonts w:asciiTheme="minorHAnsi" w:hAnsiTheme="minorHAnsi"/>
          <w:lang w:val="pl-PL"/>
        </w:rPr>
        <w:t>przynależności</w:t>
      </w:r>
      <w:r w:rsidRPr="00775693">
        <w:rPr>
          <w:rFonts w:asciiTheme="minorHAnsi" w:hAnsiTheme="minorHAnsi"/>
          <w:lang w:val="pl-PL"/>
        </w:rPr>
        <w:t xml:space="preserve"> do </w:t>
      </w:r>
      <w:r w:rsidRPr="00775693">
        <w:rPr>
          <w:rFonts w:asciiTheme="minorHAnsi" w:hAnsiTheme="minorHAnsi"/>
          <w:spacing w:val="2"/>
          <w:lang w:val="pl-PL"/>
        </w:rPr>
        <w:t xml:space="preserve">tej </w:t>
      </w:r>
      <w:r w:rsidRPr="00775693">
        <w:rPr>
          <w:rFonts w:asciiTheme="minorHAnsi" w:hAnsiTheme="minorHAnsi"/>
          <w:lang w:val="pl-PL"/>
        </w:rPr>
        <w:t xml:space="preserve">samej grupy kapitałowej, o której </w:t>
      </w:r>
      <w:r w:rsidRPr="00775693">
        <w:rPr>
          <w:rFonts w:asciiTheme="minorHAnsi" w:hAnsiTheme="minorHAnsi"/>
          <w:spacing w:val="-3"/>
          <w:lang w:val="pl-PL"/>
        </w:rPr>
        <w:t xml:space="preserve">mowa </w:t>
      </w:r>
      <w:r w:rsidRPr="00775693">
        <w:rPr>
          <w:rFonts w:asciiTheme="minorHAnsi" w:hAnsiTheme="minorHAnsi"/>
          <w:lang w:val="pl-PL"/>
        </w:rPr>
        <w:t xml:space="preserve">w art. 24 ust. 1 pkt 23 </w:t>
      </w:r>
      <w:proofErr w:type="spellStart"/>
      <w:r w:rsidRPr="00775693">
        <w:rPr>
          <w:rFonts w:asciiTheme="minorHAnsi" w:hAnsiTheme="minorHAnsi"/>
          <w:lang w:val="pl-PL"/>
        </w:rPr>
        <w:t>Pzp</w:t>
      </w:r>
      <w:proofErr w:type="spellEnd"/>
      <w:r w:rsidRPr="00775693">
        <w:rPr>
          <w:rFonts w:asciiTheme="minorHAnsi" w:hAnsiTheme="minorHAnsi"/>
          <w:lang w:val="pl-PL"/>
        </w:rPr>
        <w:t xml:space="preserve">. </w:t>
      </w:r>
      <w:r w:rsidR="0079736E" w:rsidRPr="00775693">
        <w:rPr>
          <w:rFonts w:asciiTheme="minorHAnsi" w:hAnsiTheme="minorHAnsi"/>
          <w:lang w:val="pl-PL"/>
        </w:rPr>
        <w:t>Oświadczenie</w:t>
      </w:r>
      <w:r w:rsidRPr="00775693">
        <w:rPr>
          <w:rFonts w:asciiTheme="minorHAnsi" w:hAnsiTheme="minorHAnsi"/>
          <w:lang w:val="pl-PL"/>
        </w:rPr>
        <w:t xml:space="preserve"> zaleca </w:t>
      </w:r>
      <w:r w:rsidR="0079736E" w:rsidRPr="00775693">
        <w:rPr>
          <w:rFonts w:asciiTheme="minorHAnsi" w:hAnsiTheme="minorHAnsi"/>
          <w:lang w:val="pl-PL"/>
        </w:rPr>
        <w:t>się przygotować</w:t>
      </w:r>
      <w:r w:rsidRPr="00775693">
        <w:rPr>
          <w:rFonts w:asciiTheme="minorHAnsi" w:hAnsiTheme="minorHAnsi"/>
          <w:lang w:val="pl-PL"/>
        </w:rPr>
        <w:t xml:space="preserve"> zgodnie z wzorem </w:t>
      </w:r>
      <w:r w:rsidR="0079736E" w:rsidRPr="00775693">
        <w:rPr>
          <w:rFonts w:asciiTheme="minorHAnsi" w:hAnsiTheme="minorHAnsi"/>
          <w:lang w:val="pl-PL"/>
        </w:rPr>
        <w:t>określonym</w:t>
      </w:r>
      <w:r w:rsidRPr="00775693">
        <w:rPr>
          <w:rFonts w:asciiTheme="minorHAnsi" w:hAnsiTheme="minorHAnsi"/>
          <w:lang w:val="pl-PL"/>
        </w:rPr>
        <w:t xml:space="preserve"> w </w:t>
      </w:r>
      <w:r w:rsidR="0079736E" w:rsidRPr="00775693">
        <w:rPr>
          <w:rFonts w:asciiTheme="minorHAnsi" w:hAnsiTheme="minorHAnsi"/>
          <w:b/>
          <w:lang w:val="pl-PL"/>
        </w:rPr>
        <w:t>załączniku</w:t>
      </w:r>
      <w:r w:rsidRPr="00775693">
        <w:rPr>
          <w:rFonts w:asciiTheme="minorHAnsi" w:hAnsiTheme="minorHAnsi"/>
          <w:b/>
          <w:lang w:val="pl-PL"/>
        </w:rPr>
        <w:t xml:space="preserve"> Nr 3 </w:t>
      </w:r>
      <w:r w:rsidRPr="00775693">
        <w:rPr>
          <w:rFonts w:asciiTheme="minorHAnsi" w:hAnsiTheme="minorHAnsi"/>
          <w:lang w:val="pl-PL"/>
        </w:rPr>
        <w:t>do</w:t>
      </w:r>
      <w:r w:rsidRPr="00775693">
        <w:rPr>
          <w:rFonts w:asciiTheme="minorHAnsi" w:hAnsiTheme="minorHAnsi"/>
          <w:spacing w:val="-15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SIWZ.</w:t>
      </w:r>
    </w:p>
    <w:p w:rsidR="00EB1D71" w:rsidRPr="00775693" w:rsidRDefault="00F82B83">
      <w:pPr>
        <w:spacing w:line="242" w:lineRule="auto"/>
        <w:ind w:left="111" w:right="109"/>
        <w:jc w:val="both"/>
        <w:rPr>
          <w:rFonts w:asciiTheme="minorHAnsi" w:hAnsiTheme="minorHAnsi"/>
          <w:i/>
          <w:lang w:val="pl-PL"/>
        </w:rPr>
      </w:pPr>
      <w:r w:rsidRPr="00775693">
        <w:rPr>
          <w:rFonts w:asciiTheme="minorHAnsi" w:hAnsiTheme="minorHAnsi"/>
          <w:i/>
          <w:lang w:val="pl-PL"/>
        </w:rPr>
        <w:t xml:space="preserve">W przypadku składania oferty wspólnej ww. dokument składa </w:t>
      </w:r>
      <w:r w:rsidR="0079736E" w:rsidRPr="00775693">
        <w:rPr>
          <w:rFonts w:asciiTheme="minorHAnsi" w:hAnsiTheme="minorHAnsi"/>
          <w:i/>
          <w:lang w:val="pl-PL"/>
        </w:rPr>
        <w:t>każdy</w:t>
      </w:r>
      <w:r w:rsidRPr="00775693">
        <w:rPr>
          <w:rFonts w:asciiTheme="minorHAnsi" w:hAnsiTheme="minorHAnsi"/>
          <w:i/>
          <w:lang w:val="pl-PL"/>
        </w:rPr>
        <w:t xml:space="preserve"> z Wykonawców </w:t>
      </w:r>
      <w:r w:rsidR="0079736E" w:rsidRPr="00775693">
        <w:rPr>
          <w:rFonts w:asciiTheme="minorHAnsi" w:hAnsiTheme="minorHAnsi"/>
          <w:i/>
          <w:lang w:val="pl-PL"/>
        </w:rPr>
        <w:t>składających</w:t>
      </w:r>
      <w:r w:rsidRPr="00775693">
        <w:rPr>
          <w:rFonts w:asciiTheme="minorHAnsi" w:hAnsiTheme="minorHAnsi"/>
          <w:i/>
          <w:lang w:val="pl-PL"/>
        </w:rPr>
        <w:t xml:space="preserve"> </w:t>
      </w:r>
      <w:r w:rsidR="0079736E" w:rsidRPr="00775693">
        <w:rPr>
          <w:rFonts w:asciiTheme="minorHAnsi" w:hAnsiTheme="minorHAnsi"/>
          <w:i/>
          <w:lang w:val="pl-PL"/>
        </w:rPr>
        <w:t>ofertę</w:t>
      </w:r>
      <w:r w:rsidRPr="00775693">
        <w:rPr>
          <w:rFonts w:asciiTheme="minorHAnsi" w:hAnsiTheme="minorHAnsi"/>
          <w:i/>
          <w:lang w:val="pl-PL"/>
        </w:rPr>
        <w:t xml:space="preserve"> wspólna.</w:t>
      </w:r>
    </w:p>
    <w:p w:rsidR="00EB1D71" w:rsidRPr="00775693" w:rsidRDefault="00F82B83">
      <w:pPr>
        <w:pStyle w:val="Tekstpodstawowy"/>
        <w:spacing w:before="4" w:line="250" w:lineRule="exact"/>
        <w:ind w:left="111" w:right="108"/>
        <w:jc w:val="both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Wraz ze </w:t>
      </w:r>
      <w:r w:rsidR="0079736E" w:rsidRPr="00775693">
        <w:rPr>
          <w:rFonts w:asciiTheme="minorHAnsi" w:hAnsiTheme="minorHAnsi"/>
          <w:lang w:val="pl-PL"/>
        </w:rPr>
        <w:t>złożeniem</w:t>
      </w:r>
      <w:r w:rsidRPr="00775693">
        <w:rPr>
          <w:rFonts w:asciiTheme="minorHAnsi" w:hAnsiTheme="minorHAnsi"/>
          <w:lang w:val="pl-PL"/>
        </w:rPr>
        <w:t xml:space="preserve"> </w:t>
      </w:r>
      <w:r w:rsidR="0079736E" w:rsidRPr="00775693">
        <w:rPr>
          <w:rFonts w:asciiTheme="minorHAnsi" w:hAnsiTheme="minorHAnsi"/>
          <w:lang w:val="pl-PL"/>
        </w:rPr>
        <w:t>oświadczenia</w:t>
      </w:r>
      <w:r w:rsidRPr="00775693">
        <w:rPr>
          <w:rFonts w:asciiTheme="minorHAnsi" w:hAnsiTheme="minorHAnsi"/>
          <w:lang w:val="pl-PL"/>
        </w:rPr>
        <w:t xml:space="preserve">, wykonawca </w:t>
      </w:r>
      <w:r w:rsidR="0079736E" w:rsidRPr="00775693">
        <w:rPr>
          <w:rFonts w:asciiTheme="minorHAnsi" w:hAnsiTheme="minorHAnsi"/>
          <w:lang w:val="pl-PL"/>
        </w:rPr>
        <w:t>może przedstawić</w:t>
      </w:r>
      <w:r w:rsidRPr="00775693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spacing w:val="-3"/>
          <w:lang w:val="pl-PL"/>
        </w:rPr>
        <w:t xml:space="preserve">dowody, </w:t>
      </w:r>
      <w:r w:rsidR="00F80BE5">
        <w:rPr>
          <w:rFonts w:asciiTheme="minorHAnsi" w:hAnsiTheme="minorHAnsi"/>
          <w:lang w:val="pl-PL"/>
        </w:rPr>
        <w:t>ż</w:t>
      </w:r>
      <w:r w:rsidRPr="00775693">
        <w:rPr>
          <w:rFonts w:asciiTheme="minorHAnsi" w:hAnsiTheme="minorHAnsi"/>
          <w:lang w:val="pl-PL"/>
        </w:rPr>
        <w:t>e powi</w:t>
      </w:r>
      <w:r w:rsidR="00F80BE5">
        <w:rPr>
          <w:rFonts w:asciiTheme="minorHAnsi" w:hAnsiTheme="minorHAnsi"/>
          <w:lang w:val="pl-PL"/>
        </w:rPr>
        <w:t>ą</w:t>
      </w:r>
      <w:r w:rsidRPr="00775693">
        <w:rPr>
          <w:rFonts w:asciiTheme="minorHAnsi" w:hAnsiTheme="minorHAnsi"/>
          <w:lang w:val="pl-PL"/>
        </w:rPr>
        <w:t>zania z innym  wykonawc</w:t>
      </w:r>
      <w:r w:rsidR="00F80BE5">
        <w:rPr>
          <w:rFonts w:asciiTheme="minorHAnsi" w:hAnsiTheme="minorHAnsi"/>
          <w:lang w:val="pl-PL"/>
        </w:rPr>
        <w:t>ą</w:t>
      </w:r>
      <w:r w:rsidRPr="00775693">
        <w:rPr>
          <w:rFonts w:asciiTheme="minorHAnsi" w:hAnsiTheme="minorHAnsi"/>
          <w:lang w:val="pl-PL"/>
        </w:rPr>
        <w:t xml:space="preserve"> nie prowadz</w:t>
      </w:r>
      <w:r w:rsidR="00F80BE5">
        <w:rPr>
          <w:rFonts w:asciiTheme="minorHAnsi" w:hAnsiTheme="minorHAnsi"/>
          <w:lang w:val="pl-PL"/>
        </w:rPr>
        <w:t>ą</w:t>
      </w:r>
      <w:r w:rsidRPr="00775693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spacing w:val="-3"/>
          <w:lang w:val="pl-PL"/>
        </w:rPr>
        <w:t xml:space="preserve">do </w:t>
      </w:r>
      <w:r w:rsidRPr="00775693">
        <w:rPr>
          <w:rFonts w:asciiTheme="minorHAnsi" w:hAnsiTheme="minorHAnsi"/>
          <w:lang w:val="pl-PL"/>
        </w:rPr>
        <w:t xml:space="preserve">zakłócenia konkurencji w </w:t>
      </w:r>
      <w:r w:rsidR="00A94D74">
        <w:rPr>
          <w:rFonts w:asciiTheme="minorHAnsi" w:hAnsiTheme="minorHAnsi"/>
          <w:lang w:val="pl-PL"/>
        </w:rPr>
        <w:t>postęp</w:t>
      </w:r>
      <w:r w:rsidRPr="00775693">
        <w:rPr>
          <w:rFonts w:asciiTheme="minorHAnsi" w:hAnsiTheme="minorHAnsi"/>
          <w:lang w:val="pl-PL"/>
        </w:rPr>
        <w:t>owaniu o udzielenie</w:t>
      </w:r>
      <w:r w:rsidRPr="00775693">
        <w:rPr>
          <w:rFonts w:asciiTheme="minorHAnsi" w:hAnsiTheme="minorHAnsi"/>
          <w:spacing w:val="-13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zamówienia.</w:t>
      </w:r>
    </w:p>
    <w:bookmarkEnd w:id="1"/>
    <w:p w:rsidR="00EB1D71" w:rsidRPr="00775693" w:rsidRDefault="00EB1D71">
      <w:pPr>
        <w:pStyle w:val="Tekstpodstawowy"/>
        <w:rPr>
          <w:rFonts w:asciiTheme="minorHAnsi" w:hAnsiTheme="minorHAnsi"/>
          <w:lang w:val="pl-PL"/>
        </w:rPr>
      </w:pPr>
    </w:p>
    <w:p w:rsidR="00EB1D71" w:rsidRPr="00775693" w:rsidRDefault="00F82B83" w:rsidP="00C71A10">
      <w:pPr>
        <w:pStyle w:val="Akapitzlist"/>
        <w:numPr>
          <w:ilvl w:val="0"/>
          <w:numId w:val="23"/>
        </w:numPr>
        <w:tabs>
          <w:tab w:val="left" w:pos="474"/>
        </w:tabs>
        <w:ind w:right="110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W przypadku </w:t>
      </w:r>
      <w:r w:rsidR="0079736E" w:rsidRPr="00775693">
        <w:rPr>
          <w:rFonts w:asciiTheme="minorHAnsi" w:hAnsiTheme="minorHAnsi"/>
          <w:lang w:val="pl-PL"/>
        </w:rPr>
        <w:t>wątpliwości</w:t>
      </w:r>
      <w:r w:rsidRPr="00775693">
        <w:rPr>
          <w:rFonts w:asciiTheme="minorHAnsi" w:hAnsiTheme="minorHAnsi"/>
          <w:lang w:val="pl-PL"/>
        </w:rPr>
        <w:t xml:space="preserve"> co do </w:t>
      </w:r>
      <w:r w:rsidR="0079736E" w:rsidRPr="00775693">
        <w:rPr>
          <w:rFonts w:asciiTheme="minorHAnsi" w:hAnsiTheme="minorHAnsi"/>
          <w:lang w:val="pl-PL"/>
        </w:rPr>
        <w:t>treści</w:t>
      </w:r>
      <w:r w:rsidRPr="00775693">
        <w:rPr>
          <w:rFonts w:asciiTheme="minorHAnsi" w:hAnsiTheme="minorHAnsi"/>
          <w:lang w:val="pl-PL"/>
        </w:rPr>
        <w:t xml:space="preserve"> dokumentu </w:t>
      </w:r>
      <w:r w:rsidR="0079736E" w:rsidRPr="00775693">
        <w:rPr>
          <w:rFonts w:asciiTheme="minorHAnsi" w:hAnsiTheme="minorHAnsi"/>
          <w:lang w:val="pl-PL"/>
        </w:rPr>
        <w:t>złożonego</w:t>
      </w:r>
      <w:r w:rsidRPr="00775693">
        <w:rPr>
          <w:rFonts w:asciiTheme="minorHAnsi" w:hAnsiTheme="minorHAnsi"/>
          <w:lang w:val="pl-PL"/>
        </w:rPr>
        <w:t xml:space="preserve"> przez </w:t>
      </w:r>
      <w:r w:rsidR="0079736E" w:rsidRPr="00775693">
        <w:rPr>
          <w:rFonts w:asciiTheme="minorHAnsi" w:hAnsiTheme="minorHAnsi"/>
          <w:lang w:val="pl-PL"/>
        </w:rPr>
        <w:t>wykonawcę</w:t>
      </w:r>
      <w:r w:rsidRPr="00775693">
        <w:rPr>
          <w:rFonts w:asciiTheme="minorHAnsi" w:hAnsiTheme="minorHAnsi"/>
          <w:lang w:val="pl-PL"/>
        </w:rPr>
        <w:t xml:space="preserve">, </w:t>
      </w:r>
      <w:r w:rsidR="0079736E" w:rsidRPr="00775693">
        <w:rPr>
          <w:rFonts w:asciiTheme="minorHAnsi" w:hAnsiTheme="minorHAnsi"/>
          <w:lang w:val="pl-PL"/>
        </w:rPr>
        <w:t>zamawiający</w:t>
      </w:r>
      <w:r w:rsidRPr="00775693">
        <w:rPr>
          <w:rFonts w:asciiTheme="minorHAnsi" w:hAnsiTheme="minorHAnsi"/>
          <w:lang w:val="pl-PL"/>
        </w:rPr>
        <w:t xml:space="preserve"> </w:t>
      </w:r>
      <w:r w:rsidR="0079736E" w:rsidRPr="00775693">
        <w:rPr>
          <w:rFonts w:asciiTheme="minorHAnsi" w:hAnsiTheme="minorHAnsi"/>
          <w:lang w:val="pl-PL"/>
        </w:rPr>
        <w:t>może zwrócić</w:t>
      </w:r>
      <w:r w:rsidRPr="00775693">
        <w:rPr>
          <w:rFonts w:asciiTheme="minorHAnsi" w:hAnsiTheme="minorHAnsi"/>
          <w:lang w:val="pl-PL"/>
        </w:rPr>
        <w:t xml:space="preserve"> </w:t>
      </w:r>
      <w:r w:rsidR="0079736E" w:rsidRPr="00775693">
        <w:rPr>
          <w:rFonts w:asciiTheme="minorHAnsi" w:hAnsiTheme="minorHAnsi"/>
          <w:lang w:val="pl-PL"/>
        </w:rPr>
        <w:t>się</w:t>
      </w:r>
      <w:r w:rsidRPr="00775693">
        <w:rPr>
          <w:rFonts w:asciiTheme="minorHAnsi" w:hAnsiTheme="minorHAnsi"/>
          <w:lang w:val="pl-PL"/>
        </w:rPr>
        <w:t xml:space="preserve"> do </w:t>
      </w:r>
      <w:r w:rsidR="0079736E" w:rsidRPr="00775693">
        <w:rPr>
          <w:rFonts w:asciiTheme="minorHAnsi" w:hAnsiTheme="minorHAnsi"/>
          <w:lang w:val="pl-PL"/>
        </w:rPr>
        <w:t>właściwych</w:t>
      </w:r>
      <w:r w:rsidRPr="00775693">
        <w:rPr>
          <w:rFonts w:asciiTheme="minorHAnsi" w:hAnsiTheme="minorHAnsi"/>
          <w:lang w:val="pl-PL"/>
        </w:rPr>
        <w:t xml:space="preserve"> organów odpowiednio kraju, w którym wykonawca </w:t>
      </w:r>
      <w:r w:rsidRPr="00775693">
        <w:rPr>
          <w:rFonts w:asciiTheme="minorHAnsi" w:hAnsiTheme="minorHAnsi"/>
          <w:spacing w:val="-5"/>
          <w:lang w:val="pl-PL"/>
        </w:rPr>
        <w:t xml:space="preserve">ma </w:t>
      </w:r>
      <w:r w:rsidR="00C26255" w:rsidRPr="00775693">
        <w:rPr>
          <w:rFonts w:asciiTheme="minorHAnsi" w:hAnsiTheme="minorHAnsi"/>
          <w:lang w:val="pl-PL"/>
        </w:rPr>
        <w:t>sie</w:t>
      </w:r>
      <w:r w:rsidR="0079736E" w:rsidRPr="00775693">
        <w:rPr>
          <w:rFonts w:asciiTheme="minorHAnsi" w:hAnsiTheme="minorHAnsi"/>
          <w:lang w:val="pl-PL"/>
        </w:rPr>
        <w:t>dzibę</w:t>
      </w:r>
      <w:r w:rsidRPr="00775693">
        <w:rPr>
          <w:rFonts w:asciiTheme="minorHAnsi" w:hAnsiTheme="minorHAnsi"/>
          <w:lang w:val="pl-PL"/>
        </w:rPr>
        <w:t xml:space="preserve"> lub miejsce zamieszkania lub miejsce zamieszkania </w:t>
      </w:r>
      <w:r w:rsidRPr="00775693">
        <w:rPr>
          <w:rFonts w:asciiTheme="minorHAnsi" w:hAnsiTheme="minorHAnsi"/>
          <w:spacing w:val="-5"/>
          <w:lang w:val="pl-PL"/>
        </w:rPr>
        <w:t xml:space="preserve">ma </w:t>
      </w:r>
      <w:r w:rsidRPr="00775693">
        <w:rPr>
          <w:rFonts w:asciiTheme="minorHAnsi" w:hAnsiTheme="minorHAnsi"/>
          <w:lang w:val="pl-PL"/>
        </w:rPr>
        <w:t xml:space="preserve">osoba, której dokument </w:t>
      </w:r>
      <w:r w:rsidRPr="00775693">
        <w:rPr>
          <w:rFonts w:asciiTheme="minorHAnsi" w:hAnsiTheme="minorHAnsi"/>
          <w:spacing w:val="-3"/>
          <w:lang w:val="pl-PL"/>
        </w:rPr>
        <w:t xml:space="preserve">dotyczy, </w:t>
      </w:r>
      <w:r w:rsidRPr="00775693">
        <w:rPr>
          <w:rFonts w:asciiTheme="minorHAnsi" w:hAnsiTheme="minorHAnsi"/>
          <w:lang w:val="pl-PL"/>
        </w:rPr>
        <w:t xml:space="preserve">o udzielenie </w:t>
      </w:r>
      <w:r w:rsidR="0079736E" w:rsidRPr="00775693">
        <w:rPr>
          <w:rFonts w:asciiTheme="minorHAnsi" w:hAnsiTheme="minorHAnsi"/>
          <w:lang w:val="pl-PL"/>
        </w:rPr>
        <w:t>niezbędnych</w:t>
      </w:r>
      <w:r w:rsidRPr="00775693">
        <w:rPr>
          <w:rFonts w:asciiTheme="minorHAnsi" w:hAnsiTheme="minorHAnsi"/>
          <w:lang w:val="pl-PL"/>
        </w:rPr>
        <w:t xml:space="preserve"> informacji </w:t>
      </w:r>
      <w:r w:rsidR="0079736E" w:rsidRPr="00775693">
        <w:rPr>
          <w:rFonts w:asciiTheme="minorHAnsi" w:hAnsiTheme="minorHAnsi"/>
          <w:lang w:val="pl-PL"/>
        </w:rPr>
        <w:t>dotyczących</w:t>
      </w:r>
      <w:r w:rsidRPr="00775693">
        <w:rPr>
          <w:rFonts w:asciiTheme="minorHAnsi" w:hAnsiTheme="minorHAnsi"/>
          <w:lang w:val="pl-PL"/>
        </w:rPr>
        <w:t xml:space="preserve"> tego</w:t>
      </w:r>
      <w:r w:rsidRPr="00775693">
        <w:rPr>
          <w:rFonts w:asciiTheme="minorHAnsi" w:hAnsiTheme="minorHAnsi"/>
          <w:spacing w:val="-24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dokumentu.</w:t>
      </w:r>
    </w:p>
    <w:p w:rsidR="00EB1D71" w:rsidRPr="00775693" w:rsidRDefault="00EB1D71">
      <w:pPr>
        <w:pStyle w:val="Tekstpodstawowy"/>
        <w:spacing w:before="9"/>
        <w:rPr>
          <w:rFonts w:asciiTheme="minorHAnsi" w:hAnsiTheme="minorHAnsi"/>
          <w:sz w:val="21"/>
          <w:lang w:val="pl-PL"/>
        </w:rPr>
      </w:pPr>
    </w:p>
    <w:p w:rsidR="00EB1D71" w:rsidRPr="00775693" w:rsidRDefault="00F82B83" w:rsidP="00C71A10">
      <w:pPr>
        <w:pStyle w:val="Akapitzlist"/>
        <w:numPr>
          <w:ilvl w:val="0"/>
          <w:numId w:val="23"/>
        </w:numPr>
        <w:tabs>
          <w:tab w:val="left" w:pos="529"/>
        </w:tabs>
        <w:ind w:right="113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Dokumenty składane przez </w:t>
      </w:r>
      <w:r w:rsidR="0079736E" w:rsidRPr="00775693">
        <w:rPr>
          <w:rFonts w:asciiTheme="minorHAnsi" w:hAnsiTheme="minorHAnsi"/>
          <w:lang w:val="pl-PL"/>
        </w:rPr>
        <w:t>Wykonawcę</w:t>
      </w:r>
      <w:r w:rsidRPr="00775693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spacing w:val="-3"/>
          <w:lang w:val="pl-PL"/>
        </w:rPr>
        <w:t>musz</w:t>
      </w:r>
      <w:r w:rsidR="00F80BE5">
        <w:rPr>
          <w:rFonts w:asciiTheme="minorHAnsi" w:hAnsiTheme="minorHAnsi"/>
          <w:spacing w:val="-3"/>
          <w:lang w:val="pl-PL"/>
        </w:rPr>
        <w:t>ą</w:t>
      </w:r>
      <w:r w:rsidRPr="00775693">
        <w:rPr>
          <w:rFonts w:asciiTheme="minorHAnsi" w:hAnsiTheme="minorHAnsi"/>
          <w:spacing w:val="-3"/>
          <w:lang w:val="pl-PL"/>
        </w:rPr>
        <w:t xml:space="preserve"> </w:t>
      </w:r>
      <w:r w:rsidR="0079736E" w:rsidRPr="00775693">
        <w:rPr>
          <w:rFonts w:asciiTheme="minorHAnsi" w:hAnsiTheme="minorHAnsi"/>
          <w:lang w:val="pl-PL"/>
        </w:rPr>
        <w:t>być podpisane przez osobę</w:t>
      </w:r>
      <w:r w:rsidRPr="00775693">
        <w:rPr>
          <w:rFonts w:asciiTheme="minorHAnsi" w:hAnsiTheme="minorHAnsi"/>
          <w:lang w:val="pl-PL"/>
        </w:rPr>
        <w:t xml:space="preserve">/osoby uprawnione do reprezentacji podmiotu lub przez </w:t>
      </w:r>
      <w:r w:rsidR="0079736E" w:rsidRPr="00775693">
        <w:rPr>
          <w:rFonts w:asciiTheme="minorHAnsi" w:hAnsiTheme="minorHAnsi"/>
          <w:lang w:val="pl-PL"/>
        </w:rPr>
        <w:t>osobę</w:t>
      </w:r>
      <w:r w:rsidRPr="00775693">
        <w:rPr>
          <w:rFonts w:asciiTheme="minorHAnsi" w:hAnsiTheme="minorHAnsi"/>
          <w:lang w:val="pl-PL"/>
        </w:rPr>
        <w:t xml:space="preserve"> na podstawie udzielonego i </w:t>
      </w:r>
      <w:r w:rsidR="0079736E" w:rsidRPr="00775693">
        <w:rPr>
          <w:rFonts w:asciiTheme="minorHAnsi" w:hAnsiTheme="minorHAnsi"/>
          <w:lang w:val="pl-PL"/>
        </w:rPr>
        <w:t>załączonego</w:t>
      </w:r>
      <w:r w:rsidRPr="00775693">
        <w:rPr>
          <w:rFonts w:asciiTheme="minorHAnsi" w:hAnsiTheme="minorHAnsi"/>
          <w:lang w:val="pl-PL"/>
        </w:rPr>
        <w:t xml:space="preserve"> do oferty pełnomocnictwa. </w:t>
      </w:r>
      <w:r w:rsidR="0079736E" w:rsidRPr="00775693">
        <w:rPr>
          <w:rFonts w:asciiTheme="minorHAnsi" w:hAnsiTheme="minorHAnsi"/>
          <w:lang w:val="pl-PL"/>
        </w:rPr>
        <w:t>Załączone</w:t>
      </w:r>
      <w:r w:rsidRPr="00775693">
        <w:rPr>
          <w:rFonts w:asciiTheme="minorHAnsi" w:hAnsiTheme="minorHAnsi"/>
          <w:lang w:val="pl-PL"/>
        </w:rPr>
        <w:t xml:space="preserve"> do oferty dokumenty </w:t>
      </w:r>
      <w:r w:rsidRPr="00775693">
        <w:rPr>
          <w:rFonts w:asciiTheme="minorHAnsi" w:hAnsiTheme="minorHAnsi"/>
          <w:spacing w:val="-3"/>
          <w:lang w:val="pl-PL"/>
        </w:rPr>
        <w:t>musz</w:t>
      </w:r>
      <w:r w:rsidR="00F80BE5">
        <w:rPr>
          <w:rFonts w:asciiTheme="minorHAnsi" w:hAnsiTheme="minorHAnsi"/>
          <w:spacing w:val="-3"/>
          <w:lang w:val="pl-PL"/>
        </w:rPr>
        <w:t>ą</w:t>
      </w:r>
      <w:r w:rsidRPr="00775693">
        <w:rPr>
          <w:rFonts w:asciiTheme="minorHAnsi" w:hAnsiTheme="minorHAnsi"/>
          <w:spacing w:val="-3"/>
          <w:lang w:val="pl-PL"/>
        </w:rPr>
        <w:t xml:space="preserve"> </w:t>
      </w:r>
      <w:r w:rsidR="0079736E" w:rsidRPr="00775693">
        <w:rPr>
          <w:rFonts w:asciiTheme="minorHAnsi" w:hAnsiTheme="minorHAnsi"/>
          <w:lang w:val="pl-PL"/>
        </w:rPr>
        <w:t>potwierdzać</w:t>
      </w:r>
      <w:r w:rsidRPr="00775693">
        <w:rPr>
          <w:rFonts w:asciiTheme="minorHAnsi" w:hAnsiTheme="minorHAnsi"/>
          <w:lang w:val="pl-PL"/>
        </w:rPr>
        <w:t xml:space="preserve"> uprawnienia tych osób do reprezentacji</w:t>
      </w:r>
      <w:r w:rsidRPr="00775693">
        <w:rPr>
          <w:rFonts w:asciiTheme="minorHAnsi" w:hAnsiTheme="minorHAnsi"/>
          <w:spacing w:val="17"/>
          <w:lang w:val="pl-PL"/>
        </w:rPr>
        <w:t xml:space="preserve"> </w:t>
      </w:r>
      <w:r w:rsidRPr="00775693">
        <w:rPr>
          <w:rFonts w:asciiTheme="minorHAnsi" w:hAnsiTheme="minorHAnsi"/>
          <w:spacing w:val="-4"/>
          <w:lang w:val="pl-PL"/>
        </w:rPr>
        <w:t>Wykonawcy.</w:t>
      </w:r>
    </w:p>
    <w:p w:rsidR="00EB1D71" w:rsidRPr="00775693" w:rsidRDefault="00EB1D71">
      <w:pPr>
        <w:pStyle w:val="Tekstpodstawowy"/>
        <w:spacing w:before="9"/>
        <w:rPr>
          <w:rFonts w:asciiTheme="minorHAnsi" w:hAnsiTheme="minorHAnsi"/>
          <w:sz w:val="21"/>
          <w:lang w:val="pl-PL"/>
        </w:rPr>
      </w:pPr>
    </w:p>
    <w:p w:rsidR="00EB1D71" w:rsidRPr="00775693" w:rsidRDefault="00F82B83" w:rsidP="00C71A10">
      <w:pPr>
        <w:pStyle w:val="Akapitzlist"/>
        <w:numPr>
          <w:ilvl w:val="0"/>
          <w:numId w:val="23"/>
        </w:numPr>
        <w:tabs>
          <w:tab w:val="left" w:pos="510"/>
        </w:tabs>
        <w:ind w:left="110" w:right="110" w:firstLine="1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Zakres i forma wymienionych </w:t>
      </w:r>
      <w:r w:rsidR="0079736E" w:rsidRPr="00775693">
        <w:rPr>
          <w:rFonts w:asciiTheme="minorHAnsi" w:hAnsiTheme="minorHAnsi"/>
          <w:lang w:val="pl-PL"/>
        </w:rPr>
        <w:t>wyżej dokumentów musi być</w:t>
      </w:r>
      <w:r w:rsidRPr="00775693">
        <w:rPr>
          <w:rFonts w:asciiTheme="minorHAnsi" w:hAnsiTheme="minorHAnsi"/>
          <w:lang w:val="pl-PL"/>
        </w:rPr>
        <w:t xml:space="preserve"> zgodna z </w:t>
      </w:r>
      <w:r w:rsidR="0079736E" w:rsidRPr="00775693">
        <w:rPr>
          <w:rFonts w:asciiTheme="minorHAnsi" w:hAnsiTheme="minorHAnsi"/>
          <w:lang w:val="pl-PL"/>
        </w:rPr>
        <w:t>Rozporządzeniem</w:t>
      </w:r>
      <w:r w:rsidRPr="00775693">
        <w:rPr>
          <w:rFonts w:asciiTheme="minorHAnsi" w:hAnsiTheme="minorHAnsi"/>
          <w:lang w:val="pl-PL"/>
        </w:rPr>
        <w:t xml:space="preserve"> Ministra Rozwoju z dnia 26 lipca 2016 roku w sprawie rodzajów </w:t>
      </w:r>
      <w:r w:rsidRPr="00775693">
        <w:rPr>
          <w:rFonts w:asciiTheme="minorHAnsi" w:hAnsiTheme="minorHAnsi"/>
          <w:spacing w:val="-3"/>
          <w:lang w:val="pl-PL"/>
        </w:rPr>
        <w:t xml:space="preserve">dokumentów, </w:t>
      </w:r>
      <w:r w:rsidRPr="00775693">
        <w:rPr>
          <w:rFonts w:asciiTheme="minorHAnsi" w:hAnsiTheme="minorHAnsi"/>
          <w:lang w:val="pl-PL"/>
        </w:rPr>
        <w:t xml:space="preserve">jakich </w:t>
      </w:r>
      <w:r w:rsidR="0079736E" w:rsidRPr="00775693">
        <w:rPr>
          <w:rFonts w:asciiTheme="minorHAnsi" w:hAnsiTheme="minorHAnsi"/>
          <w:lang w:val="pl-PL"/>
        </w:rPr>
        <w:t xml:space="preserve">może </w:t>
      </w:r>
      <w:r w:rsidR="008E0442">
        <w:rPr>
          <w:rFonts w:asciiTheme="minorHAnsi" w:hAnsiTheme="minorHAnsi"/>
          <w:lang w:val="pl-PL"/>
        </w:rPr>
        <w:t>żą</w:t>
      </w:r>
      <w:r w:rsidR="0079736E" w:rsidRPr="00775693">
        <w:rPr>
          <w:rFonts w:asciiTheme="minorHAnsi" w:hAnsiTheme="minorHAnsi"/>
          <w:lang w:val="pl-PL"/>
        </w:rPr>
        <w:t>dać</w:t>
      </w:r>
      <w:r w:rsidRPr="00775693">
        <w:rPr>
          <w:rFonts w:asciiTheme="minorHAnsi" w:hAnsiTheme="minorHAnsi"/>
          <w:lang w:val="pl-PL"/>
        </w:rPr>
        <w:t xml:space="preserve"> </w:t>
      </w:r>
      <w:r w:rsidR="0079736E" w:rsidRPr="00775693">
        <w:rPr>
          <w:rFonts w:asciiTheme="minorHAnsi" w:hAnsiTheme="minorHAnsi"/>
          <w:lang w:val="pl-PL"/>
        </w:rPr>
        <w:t>zamawiający</w:t>
      </w:r>
      <w:r w:rsidRPr="00775693">
        <w:rPr>
          <w:rFonts w:asciiTheme="minorHAnsi" w:hAnsiTheme="minorHAnsi"/>
          <w:lang w:val="pl-PL"/>
        </w:rPr>
        <w:t xml:space="preserve"> od wykonawcy w </w:t>
      </w:r>
      <w:r w:rsidR="00A94D74">
        <w:rPr>
          <w:rFonts w:asciiTheme="minorHAnsi" w:hAnsiTheme="minorHAnsi"/>
          <w:lang w:val="pl-PL"/>
        </w:rPr>
        <w:t>postęp</w:t>
      </w:r>
      <w:r w:rsidRPr="00775693">
        <w:rPr>
          <w:rFonts w:asciiTheme="minorHAnsi" w:hAnsiTheme="minorHAnsi"/>
          <w:lang w:val="pl-PL"/>
        </w:rPr>
        <w:t xml:space="preserve">owaniu o udzielenie zamówienia (Dz. </w:t>
      </w:r>
      <w:r w:rsidRPr="00775693">
        <w:rPr>
          <w:rFonts w:asciiTheme="minorHAnsi" w:hAnsiTheme="minorHAnsi"/>
          <w:spacing w:val="-3"/>
          <w:lang w:val="pl-PL"/>
        </w:rPr>
        <w:t xml:space="preserve">U. </w:t>
      </w:r>
      <w:r w:rsidRPr="00775693">
        <w:rPr>
          <w:rFonts w:asciiTheme="minorHAnsi" w:hAnsiTheme="minorHAnsi"/>
          <w:lang w:val="pl-PL"/>
        </w:rPr>
        <w:t xml:space="preserve">z 2016 </w:t>
      </w:r>
      <w:r w:rsidRPr="00775693">
        <w:rPr>
          <w:rFonts w:asciiTheme="minorHAnsi" w:hAnsiTheme="minorHAnsi"/>
          <w:spacing w:val="-3"/>
          <w:lang w:val="pl-PL"/>
        </w:rPr>
        <w:t xml:space="preserve">roku </w:t>
      </w:r>
      <w:r w:rsidRPr="00775693">
        <w:rPr>
          <w:rFonts w:asciiTheme="minorHAnsi" w:hAnsiTheme="minorHAnsi"/>
          <w:lang w:val="pl-PL"/>
        </w:rPr>
        <w:t xml:space="preserve">poz. 1126), co oznacza, </w:t>
      </w:r>
      <w:r w:rsidR="008E0442">
        <w:rPr>
          <w:rFonts w:asciiTheme="minorHAnsi" w:hAnsiTheme="minorHAnsi"/>
          <w:lang w:val="pl-PL"/>
        </w:rPr>
        <w:t>ż</w:t>
      </w:r>
      <w:r w:rsidR="00E30A0B">
        <w:rPr>
          <w:rFonts w:asciiTheme="minorHAnsi" w:hAnsiTheme="minorHAnsi"/>
          <w:lang w:val="pl-PL"/>
        </w:rPr>
        <w:t>e </w:t>
      </w:r>
      <w:r w:rsidR="0079736E" w:rsidRPr="00775693">
        <w:rPr>
          <w:rFonts w:asciiTheme="minorHAnsi" w:hAnsiTheme="minorHAnsi"/>
          <w:lang w:val="pl-PL"/>
        </w:rPr>
        <w:t>oświadczenia</w:t>
      </w:r>
      <w:r w:rsidRPr="00775693">
        <w:rPr>
          <w:rFonts w:asciiTheme="minorHAnsi" w:hAnsiTheme="minorHAnsi"/>
          <w:lang w:val="pl-PL"/>
        </w:rPr>
        <w:t xml:space="preserve">, </w:t>
      </w:r>
      <w:r w:rsidR="0079736E" w:rsidRPr="00775693">
        <w:rPr>
          <w:rFonts w:asciiTheme="minorHAnsi" w:hAnsiTheme="minorHAnsi"/>
          <w:lang w:val="pl-PL"/>
        </w:rPr>
        <w:t>dotyczące</w:t>
      </w:r>
      <w:r w:rsidRPr="00775693">
        <w:rPr>
          <w:rFonts w:asciiTheme="minorHAnsi" w:hAnsiTheme="minorHAnsi"/>
          <w:lang w:val="pl-PL"/>
        </w:rPr>
        <w:t xml:space="preserve"> wykonawcy i innych </w:t>
      </w:r>
      <w:r w:rsidRPr="00775693">
        <w:rPr>
          <w:rFonts w:asciiTheme="minorHAnsi" w:hAnsiTheme="minorHAnsi"/>
          <w:spacing w:val="-3"/>
          <w:lang w:val="pl-PL"/>
        </w:rPr>
        <w:t xml:space="preserve">podmiotów, na </w:t>
      </w:r>
      <w:r w:rsidRPr="00775693">
        <w:rPr>
          <w:rFonts w:asciiTheme="minorHAnsi" w:hAnsiTheme="minorHAnsi"/>
          <w:lang w:val="pl-PL"/>
        </w:rPr>
        <w:t xml:space="preserve">których </w:t>
      </w:r>
      <w:r w:rsidR="0079736E" w:rsidRPr="00775693">
        <w:rPr>
          <w:rFonts w:asciiTheme="minorHAnsi" w:hAnsiTheme="minorHAnsi"/>
          <w:lang w:val="pl-PL"/>
        </w:rPr>
        <w:t>zdolnościach</w:t>
      </w:r>
      <w:r w:rsidRPr="00775693">
        <w:rPr>
          <w:rFonts w:asciiTheme="minorHAnsi" w:hAnsiTheme="minorHAnsi"/>
          <w:lang w:val="pl-PL"/>
        </w:rPr>
        <w:t xml:space="preserve"> lub sytuacji </w:t>
      </w:r>
      <w:r w:rsidRPr="00775693">
        <w:rPr>
          <w:rFonts w:asciiTheme="minorHAnsi" w:hAnsiTheme="minorHAnsi"/>
          <w:spacing w:val="-3"/>
          <w:lang w:val="pl-PL"/>
        </w:rPr>
        <w:t xml:space="preserve">polega </w:t>
      </w:r>
      <w:r w:rsidRPr="00775693">
        <w:rPr>
          <w:rFonts w:asciiTheme="minorHAnsi" w:hAnsiTheme="minorHAnsi"/>
          <w:lang w:val="pl-PL"/>
        </w:rPr>
        <w:t xml:space="preserve">wykonawca na zasadach </w:t>
      </w:r>
      <w:r w:rsidR="0079736E" w:rsidRPr="00775693">
        <w:rPr>
          <w:rFonts w:asciiTheme="minorHAnsi" w:hAnsiTheme="minorHAnsi"/>
          <w:lang w:val="pl-PL"/>
        </w:rPr>
        <w:t>określonych</w:t>
      </w:r>
      <w:r w:rsidRPr="00775693">
        <w:rPr>
          <w:rFonts w:asciiTheme="minorHAnsi" w:hAnsiTheme="minorHAnsi"/>
          <w:lang w:val="pl-PL"/>
        </w:rPr>
        <w:t xml:space="preserve"> w art. 22a ustawy oraz </w:t>
      </w:r>
      <w:r w:rsidR="0079736E" w:rsidRPr="00775693">
        <w:rPr>
          <w:rFonts w:asciiTheme="minorHAnsi" w:hAnsiTheme="minorHAnsi"/>
          <w:lang w:val="pl-PL"/>
        </w:rPr>
        <w:t>dotyczące</w:t>
      </w:r>
      <w:r w:rsidRPr="00775693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spacing w:val="-3"/>
          <w:lang w:val="pl-PL"/>
        </w:rPr>
        <w:t xml:space="preserve">podwykonawców, </w:t>
      </w:r>
      <w:r w:rsidRPr="00775693">
        <w:rPr>
          <w:rFonts w:asciiTheme="minorHAnsi" w:hAnsiTheme="minorHAnsi"/>
          <w:lang w:val="pl-PL"/>
        </w:rPr>
        <w:t xml:space="preserve">składane </w:t>
      </w:r>
      <w:r w:rsidR="0079736E" w:rsidRPr="00775693">
        <w:rPr>
          <w:rFonts w:asciiTheme="minorHAnsi" w:hAnsiTheme="minorHAnsi"/>
          <w:lang w:val="pl-PL"/>
        </w:rPr>
        <w:t>są</w:t>
      </w:r>
      <w:r w:rsidRPr="00775693">
        <w:rPr>
          <w:rFonts w:asciiTheme="minorHAnsi" w:hAnsiTheme="minorHAnsi"/>
          <w:lang w:val="pl-PL"/>
        </w:rPr>
        <w:t xml:space="preserve"> w oryginale. Natomiast dokumenty inne </w:t>
      </w:r>
      <w:r w:rsidR="0079736E" w:rsidRPr="00775693">
        <w:rPr>
          <w:rFonts w:asciiTheme="minorHAnsi" w:hAnsiTheme="minorHAnsi"/>
          <w:lang w:val="pl-PL"/>
        </w:rPr>
        <w:t>niż</w:t>
      </w:r>
      <w:r w:rsidRPr="00775693">
        <w:rPr>
          <w:rFonts w:asciiTheme="minorHAnsi" w:hAnsiTheme="minorHAnsi"/>
          <w:lang w:val="pl-PL"/>
        </w:rPr>
        <w:t xml:space="preserve"> </w:t>
      </w:r>
      <w:r w:rsidR="0079736E" w:rsidRPr="00775693">
        <w:rPr>
          <w:rFonts w:asciiTheme="minorHAnsi" w:hAnsiTheme="minorHAnsi"/>
          <w:lang w:val="pl-PL"/>
        </w:rPr>
        <w:t>oświadczenia</w:t>
      </w:r>
      <w:r w:rsidRPr="00775693">
        <w:rPr>
          <w:rFonts w:asciiTheme="minorHAnsi" w:hAnsiTheme="minorHAnsi"/>
          <w:lang w:val="pl-PL"/>
        </w:rPr>
        <w:t xml:space="preserve">, o których </w:t>
      </w:r>
      <w:r w:rsidRPr="00775693">
        <w:rPr>
          <w:rFonts w:asciiTheme="minorHAnsi" w:hAnsiTheme="minorHAnsi"/>
          <w:spacing w:val="-3"/>
          <w:lang w:val="pl-PL"/>
        </w:rPr>
        <w:t xml:space="preserve">mowa </w:t>
      </w:r>
      <w:r w:rsidRPr="00775693">
        <w:rPr>
          <w:rFonts w:asciiTheme="minorHAnsi" w:hAnsiTheme="minorHAnsi"/>
          <w:lang w:val="pl-PL"/>
        </w:rPr>
        <w:t xml:space="preserve">w </w:t>
      </w:r>
      <w:r w:rsidRPr="00775693">
        <w:rPr>
          <w:rFonts w:asciiTheme="minorHAnsi" w:hAnsiTheme="minorHAnsi"/>
          <w:spacing w:val="-8"/>
          <w:lang w:val="pl-PL"/>
        </w:rPr>
        <w:t xml:space="preserve">ww. </w:t>
      </w:r>
      <w:r w:rsidR="0079736E" w:rsidRPr="00775693">
        <w:rPr>
          <w:rFonts w:asciiTheme="minorHAnsi" w:hAnsiTheme="minorHAnsi"/>
          <w:lang w:val="pl-PL"/>
        </w:rPr>
        <w:t>rozporządzeniu</w:t>
      </w:r>
      <w:r w:rsidRPr="00775693">
        <w:rPr>
          <w:rFonts w:asciiTheme="minorHAnsi" w:hAnsiTheme="minorHAnsi"/>
          <w:lang w:val="pl-PL"/>
        </w:rPr>
        <w:t xml:space="preserve">, składane </w:t>
      </w:r>
      <w:r w:rsidR="0079736E" w:rsidRPr="00775693">
        <w:rPr>
          <w:rFonts w:asciiTheme="minorHAnsi" w:hAnsiTheme="minorHAnsi"/>
          <w:lang w:val="pl-PL"/>
        </w:rPr>
        <w:t>są</w:t>
      </w:r>
      <w:r w:rsidRPr="00775693">
        <w:rPr>
          <w:rFonts w:asciiTheme="minorHAnsi" w:hAnsiTheme="minorHAnsi"/>
          <w:lang w:val="pl-PL"/>
        </w:rPr>
        <w:t xml:space="preserve"> w oryginale </w:t>
      </w:r>
      <w:r w:rsidRPr="00775693">
        <w:rPr>
          <w:rFonts w:asciiTheme="minorHAnsi" w:hAnsiTheme="minorHAnsi"/>
          <w:spacing w:val="-3"/>
          <w:lang w:val="pl-PL"/>
        </w:rPr>
        <w:t xml:space="preserve">lub </w:t>
      </w:r>
      <w:r w:rsidRPr="00775693">
        <w:rPr>
          <w:rFonts w:asciiTheme="minorHAnsi" w:hAnsiTheme="minorHAnsi"/>
          <w:lang w:val="pl-PL"/>
        </w:rPr>
        <w:t xml:space="preserve">kopii </w:t>
      </w:r>
      <w:r w:rsidR="0079736E" w:rsidRPr="00775693">
        <w:rPr>
          <w:rFonts w:asciiTheme="minorHAnsi" w:hAnsiTheme="minorHAnsi"/>
          <w:lang w:val="pl-PL"/>
        </w:rPr>
        <w:t>poświadczonej</w:t>
      </w:r>
      <w:r w:rsidRPr="00775693">
        <w:rPr>
          <w:rFonts w:asciiTheme="minorHAnsi" w:hAnsiTheme="minorHAnsi"/>
          <w:lang w:val="pl-PL"/>
        </w:rPr>
        <w:t xml:space="preserve"> za </w:t>
      </w:r>
      <w:r w:rsidR="0079736E" w:rsidRPr="00775693">
        <w:rPr>
          <w:rFonts w:asciiTheme="minorHAnsi" w:hAnsiTheme="minorHAnsi"/>
          <w:lang w:val="pl-PL"/>
        </w:rPr>
        <w:t>zgodność</w:t>
      </w:r>
      <w:r w:rsidRPr="00775693">
        <w:rPr>
          <w:rFonts w:asciiTheme="minorHAnsi" w:hAnsiTheme="minorHAnsi"/>
          <w:lang w:val="pl-PL"/>
        </w:rPr>
        <w:t xml:space="preserve"> z oryginałem.</w:t>
      </w:r>
    </w:p>
    <w:p w:rsidR="00EB1D71" w:rsidRPr="00775693" w:rsidRDefault="00EB1D71">
      <w:pPr>
        <w:pStyle w:val="Tekstpodstawowy"/>
        <w:spacing w:before="2"/>
        <w:rPr>
          <w:rFonts w:asciiTheme="minorHAnsi" w:hAnsiTheme="minorHAnsi"/>
          <w:lang w:val="pl-PL"/>
        </w:rPr>
      </w:pPr>
    </w:p>
    <w:p w:rsidR="00EB1D71" w:rsidRPr="00775693" w:rsidRDefault="00F82B83" w:rsidP="00C71A10">
      <w:pPr>
        <w:pStyle w:val="Akapitzlist"/>
        <w:numPr>
          <w:ilvl w:val="0"/>
          <w:numId w:val="23"/>
        </w:numPr>
        <w:tabs>
          <w:tab w:val="left" w:pos="457"/>
        </w:tabs>
        <w:spacing w:before="1" w:line="251" w:lineRule="exact"/>
        <w:ind w:left="456" w:hanging="346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spacing w:val="-3"/>
          <w:lang w:val="pl-PL"/>
        </w:rPr>
        <w:t xml:space="preserve">Za   </w:t>
      </w:r>
      <w:r w:rsidRPr="00775693">
        <w:rPr>
          <w:rFonts w:asciiTheme="minorHAnsi" w:hAnsiTheme="minorHAnsi"/>
          <w:lang w:val="pl-PL"/>
        </w:rPr>
        <w:t xml:space="preserve">oryginał   </w:t>
      </w:r>
      <w:r w:rsidR="0079736E" w:rsidRPr="00775693">
        <w:rPr>
          <w:rFonts w:asciiTheme="minorHAnsi" w:hAnsiTheme="minorHAnsi"/>
          <w:lang w:val="pl-PL"/>
        </w:rPr>
        <w:t>uważa</w:t>
      </w:r>
      <w:r w:rsidRPr="00775693">
        <w:rPr>
          <w:rFonts w:asciiTheme="minorHAnsi" w:hAnsiTheme="minorHAnsi"/>
          <w:lang w:val="pl-PL"/>
        </w:rPr>
        <w:t xml:space="preserve">   </w:t>
      </w:r>
      <w:r w:rsidR="0079736E" w:rsidRPr="00775693">
        <w:rPr>
          <w:rFonts w:asciiTheme="minorHAnsi" w:hAnsiTheme="minorHAnsi"/>
          <w:lang w:val="pl-PL"/>
        </w:rPr>
        <w:t>się</w:t>
      </w:r>
      <w:r w:rsidRPr="00775693">
        <w:rPr>
          <w:rFonts w:asciiTheme="minorHAnsi" w:hAnsiTheme="minorHAnsi"/>
          <w:lang w:val="pl-PL"/>
        </w:rPr>
        <w:t xml:space="preserve">   </w:t>
      </w:r>
      <w:r w:rsidR="0079736E" w:rsidRPr="00775693">
        <w:rPr>
          <w:rFonts w:asciiTheme="minorHAnsi" w:hAnsiTheme="minorHAnsi"/>
          <w:lang w:val="pl-PL"/>
        </w:rPr>
        <w:t>oświadczenie</w:t>
      </w:r>
      <w:r w:rsidRPr="00775693">
        <w:rPr>
          <w:rFonts w:asciiTheme="minorHAnsi" w:hAnsiTheme="minorHAnsi"/>
          <w:lang w:val="pl-PL"/>
        </w:rPr>
        <w:t xml:space="preserve">   (lub   dokument)   </w:t>
      </w:r>
      <w:r w:rsidR="0079736E" w:rsidRPr="00775693">
        <w:rPr>
          <w:rFonts w:asciiTheme="minorHAnsi" w:hAnsiTheme="minorHAnsi"/>
          <w:lang w:val="pl-PL"/>
        </w:rPr>
        <w:t>złożone</w:t>
      </w:r>
      <w:r w:rsidRPr="00775693">
        <w:rPr>
          <w:rFonts w:asciiTheme="minorHAnsi" w:hAnsiTheme="minorHAnsi"/>
          <w:lang w:val="pl-PL"/>
        </w:rPr>
        <w:t xml:space="preserve">   w   formie   pisemnej   </w:t>
      </w:r>
      <w:r w:rsidRPr="00775693">
        <w:rPr>
          <w:rFonts w:asciiTheme="minorHAnsi" w:hAnsiTheme="minorHAnsi"/>
          <w:spacing w:val="39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podpisane</w:t>
      </w:r>
    </w:p>
    <w:p w:rsidR="00EB1D71" w:rsidRPr="00775693" w:rsidRDefault="0079736E">
      <w:pPr>
        <w:pStyle w:val="Tekstpodstawowy"/>
        <w:spacing w:line="251" w:lineRule="exact"/>
        <w:ind w:left="110"/>
        <w:jc w:val="both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własnoręcznym</w:t>
      </w:r>
      <w:r w:rsidR="00F82B83" w:rsidRPr="00775693">
        <w:rPr>
          <w:rFonts w:asciiTheme="minorHAnsi" w:hAnsiTheme="minorHAnsi"/>
          <w:lang w:val="pl-PL"/>
        </w:rPr>
        <w:t xml:space="preserve"> podpisem.</w:t>
      </w:r>
    </w:p>
    <w:p w:rsidR="00EB1D71" w:rsidRPr="00775693" w:rsidRDefault="00EB1D71">
      <w:pPr>
        <w:pStyle w:val="Tekstpodstawowy"/>
        <w:spacing w:before="2"/>
        <w:rPr>
          <w:rFonts w:asciiTheme="minorHAnsi" w:hAnsiTheme="minorHAnsi"/>
          <w:lang w:val="pl-PL"/>
        </w:rPr>
      </w:pPr>
    </w:p>
    <w:p w:rsidR="00EB1D71" w:rsidRPr="00775693" w:rsidRDefault="00F82B83" w:rsidP="00C71A10">
      <w:pPr>
        <w:pStyle w:val="Akapitzlist"/>
        <w:numPr>
          <w:ilvl w:val="0"/>
          <w:numId w:val="23"/>
        </w:numPr>
        <w:tabs>
          <w:tab w:val="left" w:pos="372"/>
        </w:tabs>
        <w:spacing w:before="1"/>
        <w:ind w:left="110" w:right="116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Uzupełniane dokumenty i </w:t>
      </w:r>
      <w:r w:rsidR="0079736E" w:rsidRPr="00775693">
        <w:rPr>
          <w:rFonts w:asciiTheme="minorHAnsi" w:hAnsiTheme="minorHAnsi"/>
          <w:lang w:val="pl-PL"/>
        </w:rPr>
        <w:t>oświadczenia musz</w:t>
      </w:r>
      <w:r w:rsidR="008E0442">
        <w:rPr>
          <w:rFonts w:asciiTheme="minorHAnsi" w:hAnsiTheme="minorHAnsi"/>
          <w:lang w:val="pl-PL"/>
        </w:rPr>
        <w:t>ą</w:t>
      </w:r>
      <w:r w:rsidR="0079736E" w:rsidRPr="00775693">
        <w:rPr>
          <w:rFonts w:asciiTheme="minorHAnsi" w:hAnsiTheme="minorHAnsi"/>
          <w:lang w:val="pl-PL"/>
        </w:rPr>
        <w:t xml:space="preserve"> być</w:t>
      </w:r>
      <w:r w:rsidRPr="00775693">
        <w:rPr>
          <w:rFonts w:asciiTheme="minorHAnsi" w:hAnsiTheme="minorHAnsi"/>
          <w:lang w:val="pl-PL"/>
        </w:rPr>
        <w:t xml:space="preserve"> </w:t>
      </w:r>
      <w:r w:rsidR="0079736E" w:rsidRPr="00775693">
        <w:rPr>
          <w:rFonts w:asciiTheme="minorHAnsi" w:hAnsiTheme="minorHAnsi"/>
          <w:lang w:val="pl-PL"/>
        </w:rPr>
        <w:t>złożone</w:t>
      </w:r>
      <w:r w:rsidRPr="00775693">
        <w:rPr>
          <w:rFonts w:asciiTheme="minorHAnsi" w:hAnsiTheme="minorHAnsi"/>
          <w:lang w:val="pl-PL"/>
        </w:rPr>
        <w:t xml:space="preserve"> w oryginale lub kopii </w:t>
      </w:r>
      <w:r w:rsidR="0079736E" w:rsidRPr="00775693">
        <w:rPr>
          <w:rFonts w:asciiTheme="minorHAnsi" w:hAnsiTheme="minorHAnsi"/>
          <w:lang w:val="pl-PL"/>
        </w:rPr>
        <w:t>poświadczonej</w:t>
      </w:r>
      <w:r w:rsidRPr="00775693">
        <w:rPr>
          <w:rFonts w:asciiTheme="minorHAnsi" w:hAnsiTheme="minorHAnsi"/>
          <w:lang w:val="pl-PL"/>
        </w:rPr>
        <w:t xml:space="preserve"> „za </w:t>
      </w:r>
      <w:r w:rsidR="0079736E" w:rsidRPr="00775693">
        <w:rPr>
          <w:rFonts w:asciiTheme="minorHAnsi" w:hAnsiTheme="minorHAnsi"/>
          <w:lang w:val="pl-PL"/>
        </w:rPr>
        <w:t>zgodność</w:t>
      </w:r>
      <w:r w:rsidRPr="00775693">
        <w:rPr>
          <w:rFonts w:asciiTheme="minorHAnsi" w:hAnsiTheme="minorHAnsi"/>
          <w:lang w:val="pl-PL"/>
        </w:rPr>
        <w:t xml:space="preserve"> z oryginałem” odpowiednio przez </w:t>
      </w:r>
      <w:r w:rsidRPr="00775693">
        <w:rPr>
          <w:rFonts w:asciiTheme="minorHAnsi" w:hAnsiTheme="minorHAnsi"/>
          <w:spacing w:val="-3"/>
          <w:lang w:val="pl-PL"/>
        </w:rPr>
        <w:t xml:space="preserve">podmioty, </w:t>
      </w:r>
      <w:r w:rsidRPr="00775693">
        <w:rPr>
          <w:rFonts w:asciiTheme="minorHAnsi" w:hAnsiTheme="minorHAnsi"/>
          <w:lang w:val="pl-PL"/>
        </w:rPr>
        <w:t xml:space="preserve">których </w:t>
      </w:r>
      <w:r w:rsidR="0079736E" w:rsidRPr="00775693">
        <w:rPr>
          <w:rFonts w:asciiTheme="minorHAnsi" w:hAnsiTheme="minorHAnsi"/>
          <w:lang w:val="pl-PL"/>
        </w:rPr>
        <w:t>dotyczą</w:t>
      </w:r>
      <w:r w:rsidRPr="00775693">
        <w:rPr>
          <w:rFonts w:asciiTheme="minorHAnsi" w:hAnsiTheme="minorHAnsi"/>
          <w:lang w:val="pl-PL"/>
        </w:rPr>
        <w:t xml:space="preserve">. Dokumenty i </w:t>
      </w:r>
      <w:r w:rsidR="0079736E" w:rsidRPr="00775693">
        <w:rPr>
          <w:rFonts w:asciiTheme="minorHAnsi" w:hAnsiTheme="minorHAnsi"/>
          <w:lang w:val="pl-PL"/>
        </w:rPr>
        <w:t>oświadczenia</w:t>
      </w:r>
      <w:r w:rsidRPr="00775693">
        <w:rPr>
          <w:rFonts w:asciiTheme="minorHAnsi" w:hAnsiTheme="minorHAnsi"/>
          <w:lang w:val="pl-PL"/>
        </w:rPr>
        <w:t xml:space="preserve">  przesłane faksem musza </w:t>
      </w:r>
      <w:r w:rsidR="0079736E" w:rsidRPr="00775693">
        <w:rPr>
          <w:rFonts w:asciiTheme="minorHAnsi" w:hAnsiTheme="minorHAnsi"/>
          <w:lang w:val="pl-PL"/>
        </w:rPr>
        <w:t>zostać</w:t>
      </w:r>
      <w:r w:rsidRPr="00775693">
        <w:rPr>
          <w:rFonts w:asciiTheme="minorHAnsi" w:hAnsiTheme="minorHAnsi"/>
          <w:lang w:val="pl-PL"/>
        </w:rPr>
        <w:t xml:space="preserve"> dostarczone </w:t>
      </w:r>
      <w:r w:rsidR="0079736E" w:rsidRPr="00775693">
        <w:rPr>
          <w:rFonts w:asciiTheme="minorHAnsi" w:hAnsiTheme="minorHAnsi"/>
          <w:lang w:val="pl-PL"/>
        </w:rPr>
        <w:t>również</w:t>
      </w:r>
      <w:r w:rsidRPr="00775693">
        <w:rPr>
          <w:rFonts w:asciiTheme="minorHAnsi" w:hAnsiTheme="minorHAnsi"/>
          <w:lang w:val="pl-PL"/>
        </w:rPr>
        <w:t xml:space="preserve"> w formie pisemnej przed upływem terminu wyznaczonego przez</w:t>
      </w:r>
      <w:r w:rsidRPr="00775693">
        <w:rPr>
          <w:rFonts w:asciiTheme="minorHAnsi" w:hAnsiTheme="minorHAnsi"/>
          <w:spacing w:val="-25"/>
          <w:lang w:val="pl-PL"/>
        </w:rPr>
        <w:t xml:space="preserve"> </w:t>
      </w:r>
      <w:r w:rsidR="0079736E" w:rsidRPr="00775693">
        <w:rPr>
          <w:rFonts w:asciiTheme="minorHAnsi" w:hAnsiTheme="minorHAnsi"/>
          <w:lang w:val="pl-PL"/>
        </w:rPr>
        <w:t>Zamawiającego</w:t>
      </w:r>
      <w:r w:rsidRPr="00775693">
        <w:rPr>
          <w:rFonts w:asciiTheme="minorHAnsi" w:hAnsiTheme="minorHAnsi"/>
          <w:lang w:val="pl-PL"/>
        </w:rPr>
        <w:t>.</w:t>
      </w:r>
    </w:p>
    <w:p w:rsidR="00EB1D71" w:rsidRPr="00775693" w:rsidRDefault="00EB1D71">
      <w:pPr>
        <w:pStyle w:val="Tekstpodstawowy"/>
        <w:spacing w:before="9"/>
        <w:rPr>
          <w:rFonts w:asciiTheme="minorHAnsi" w:hAnsiTheme="minorHAnsi"/>
          <w:sz w:val="21"/>
          <w:lang w:val="pl-PL"/>
        </w:rPr>
      </w:pPr>
    </w:p>
    <w:p w:rsidR="00EB1D71" w:rsidRPr="00775693" w:rsidRDefault="0079736E" w:rsidP="00C71A10">
      <w:pPr>
        <w:pStyle w:val="Akapitzlist"/>
        <w:numPr>
          <w:ilvl w:val="0"/>
          <w:numId w:val="23"/>
        </w:numPr>
        <w:tabs>
          <w:tab w:val="left" w:pos="392"/>
        </w:tabs>
        <w:ind w:left="110" w:right="117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Poświadczenia</w:t>
      </w:r>
      <w:r w:rsidR="00F82B83" w:rsidRPr="00775693">
        <w:rPr>
          <w:rFonts w:asciiTheme="minorHAnsi" w:hAnsiTheme="minorHAnsi"/>
          <w:lang w:val="pl-PL"/>
        </w:rPr>
        <w:t xml:space="preserve"> za </w:t>
      </w:r>
      <w:r w:rsidRPr="00775693">
        <w:rPr>
          <w:rFonts w:asciiTheme="minorHAnsi" w:hAnsiTheme="minorHAnsi"/>
          <w:lang w:val="pl-PL"/>
        </w:rPr>
        <w:t>zgodność</w:t>
      </w:r>
      <w:r w:rsidR="00F82B83" w:rsidRPr="00775693">
        <w:rPr>
          <w:rFonts w:asciiTheme="minorHAnsi" w:hAnsiTheme="minorHAnsi"/>
          <w:lang w:val="pl-PL"/>
        </w:rPr>
        <w:t xml:space="preserve"> z oryginałem dokonuje odpowiednio wykonawca, podmiot, </w:t>
      </w:r>
      <w:r w:rsidR="00F82B83" w:rsidRPr="00775693">
        <w:rPr>
          <w:rFonts w:asciiTheme="minorHAnsi" w:hAnsiTheme="minorHAnsi"/>
          <w:spacing w:val="-3"/>
          <w:lang w:val="pl-PL"/>
        </w:rPr>
        <w:t xml:space="preserve">na </w:t>
      </w:r>
      <w:r w:rsidR="00F82B83" w:rsidRPr="00775693">
        <w:rPr>
          <w:rFonts w:asciiTheme="minorHAnsi" w:hAnsiTheme="minorHAnsi"/>
          <w:lang w:val="pl-PL"/>
        </w:rPr>
        <w:t xml:space="preserve">którego </w:t>
      </w:r>
      <w:r w:rsidRPr="00775693">
        <w:rPr>
          <w:rFonts w:asciiTheme="minorHAnsi" w:hAnsiTheme="minorHAnsi"/>
          <w:lang w:val="pl-PL"/>
        </w:rPr>
        <w:t>zdolnościach</w:t>
      </w:r>
      <w:r w:rsidR="00F82B83" w:rsidRPr="00775693">
        <w:rPr>
          <w:rFonts w:asciiTheme="minorHAnsi" w:hAnsiTheme="minorHAnsi"/>
          <w:lang w:val="pl-PL"/>
        </w:rPr>
        <w:t xml:space="preserve"> lub sytuacji polega wykonawca, wykonawcy wspólnie </w:t>
      </w:r>
      <w:r w:rsidRPr="00775693">
        <w:rPr>
          <w:rFonts w:asciiTheme="minorHAnsi" w:hAnsiTheme="minorHAnsi"/>
          <w:lang w:val="pl-PL"/>
        </w:rPr>
        <w:t>ubiegający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się</w:t>
      </w:r>
      <w:r w:rsidR="00F82B83" w:rsidRPr="00775693">
        <w:rPr>
          <w:rFonts w:asciiTheme="minorHAnsi" w:hAnsiTheme="minorHAnsi"/>
          <w:lang w:val="pl-PL"/>
        </w:rPr>
        <w:t xml:space="preserve"> o udzielenie zamówienia publicznego albo podwykonawca, w zakre</w:t>
      </w:r>
      <w:r w:rsidR="00C26255" w:rsidRPr="00775693">
        <w:rPr>
          <w:rFonts w:asciiTheme="minorHAnsi" w:hAnsiTheme="minorHAnsi"/>
          <w:lang w:val="pl-PL"/>
        </w:rPr>
        <w:t>sie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="00F82B83" w:rsidRPr="00775693">
        <w:rPr>
          <w:rFonts w:asciiTheme="minorHAnsi" w:hAnsiTheme="minorHAnsi"/>
          <w:spacing w:val="-3"/>
          <w:lang w:val="pl-PL"/>
        </w:rPr>
        <w:t xml:space="preserve">dokumentów, </w:t>
      </w:r>
      <w:r w:rsidR="00F82B83" w:rsidRPr="00775693">
        <w:rPr>
          <w:rFonts w:asciiTheme="minorHAnsi" w:hAnsiTheme="minorHAnsi"/>
          <w:lang w:val="pl-PL"/>
        </w:rPr>
        <w:t xml:space="preserve">które </w:t>
      </w:r>
      <w:r w:rsidRPr="00775693">
        <w:rPr>
          <w:rFonts w:asciiTheme="minorHAnsi" w:hAnsiTheme="minorHAnsi"/>
          <w:lang w:val="pl-PL"/>
        </w:rPr>
        <w:t>każdego</w:t>
      </w:r>
      <w:r w:rsidR="00F82B83" w:rsidRPr="00775693">
        <w:rPr>
          <w:rFonts w:asciiTheme="minorHAnsi" w:hAnsiTheme="minorHAnsi"/>
          <w:lang w:val="pl-PL"/>
        </w:rPr>
        <w:t xml:space="preserve"> z nich</w:t>
      </w:r>
      <w:r w:rsidR="00F82B83" w:rsidRPr="00775693">
        <w:rPr>
          <w:rFonts w:asciiTheme="minorHAnsi" w:hAnsiTheme="minorHAnsi"/>
          <w:spacing w:val="4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dotyczą</w:t>
      </w:r>
      <w:r w:rsidR="00F82B83" w:rsidRPr="00775693">
        <w:rPr>
          <w:rFonts w:asciiTheme="minorHAnsi" w:hAnsiTheme="minorHAnsi"/>
          <w:lang w:val="pl-PL"/>
        </w:rPr>
        <w:t>.</w:t>
      </w:r>
    </w:p>
    <w:p w:rsidR="00EB1D71" w:rsidRPr="00775693" w:rsidRDefault="00EB1D71">
      <w:pPr>
        <w:pStyle w:val="Tekstpodstawowy"/>
        <w:spacing w:before="9"/>
        <w:rPr>
          <w:rFonts w:asciiTheme="minorHAnsi" w:hAnsiTheme="minorHAnsi"/>
          <w:sz w:val="21"/>
          <w:lang w:val="pl-PL"/>
        </w:rPr>
      </w:pPr>
    </w:p>
    <w:p w:rsidR="00EB1D71" w:rsidRPr="00775693" w:rsidRDefault="0079736E" w:rsidP="00C71A10">
      <w:pPr>
        <w:pStyle w:val="Akapitzlist"/>
        <w:numPr>
          <w:ilvl w:val="0"/>
          <w:numId w:val="23"/>
        </w:numPr>
        <w:tabs>
          <w:tab w:val="left" w:pos="334"/>
        </w:tabs>
        <w:ind w:left="333" w:hanging="223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Poświadczenie</w:t>
      </w:r>
      <w:r w:rsidR="00F82B83" w:rsidRPr="00775693">
        <w:rPr>
          <w:rFonts w:asciiTheme="minorHAnsi" w:hAnsiTheme="minorHAnsi"/>
          <w:lang w:val="pl-PL"/>
        </w:rPr>
        <w:t xml:space="preserve"> za </w:t>
      </w:r>
      <w:r w:rsidRPr="00775693">
        <w:rPr>
          <w:rFonts w:asciiTheme="minorHAnsi" w:hAnsiTheme="minorHAnsi"/>
          <w:lang w:val="pl-PL"/>
        </w:rPr>
        <w:t>zgodność</w:t>
      </w:r>
      <w:r w:rsidR="00F82B83" w:rsidRPr="00775693">
        <w:rPr>
          <w:rFonts w:asciiTheme="minorHAnsi" w:hAnsiTheme="minorHAnsi"/>
          <w:lang w:val="pl-PL"/>
        </w:rPr>
        <w:t xml:space="preserve"> z oryginałem </w:t>
      </w:r>
      <w:r w:rsidRPr="00775693">
        <w:rPr>
          <w:rFonts w:asciiTheme="minorHAnsi" w:hAnsiTheme="minorHAnsi"/>
          <w:lang w:val="pl-PL"/>
        </w:rPr>
        <w:t>następuje</w:t>
      </w:r>
      <w:r w:rsidR="00F82B83" w:rsidRPr="00775693">
        <w:rPr>
          <w:rFonts w:asciiTheme="minorHAnsi" w:hAnsiTheme="minorHAnsi"/>
          <w:lang w:val="pl-PL"/>
        </w:rPr>
        <w:t xml:space="preserve"> w formie</w:t>
      </w:r>
      <w:r w:rsidR="00F82B83" w:rsidRPr="00775693">
        <w:rPr>
          <w:rFonts w:asciiTheme="minorHAnsi" w:hAnsiTheme="minorHAnsi"/>
          <w:spacing w:val="-13"/>
          <w:lang w:val="pl-PL"/>
        </w:rPr>
        <w:t xml:space="preserve"> </w:t>
      </w:r>
      <w:r w:rsidR="00F82B83" w:rsidRPr="00775693">
        <w:rPr>
          <w:rFonts w:asciiTheme="minorHAnsi" w:hAnsiTheme="minorHAnsi"/>
          <w:lang w:val="pl-PL"/>
        </w:rPr>
        <w:t>pisemnej.</w:t>
      </w:r>
    </w:p>
    <w:p w:rsidR="00EB1D71" w:rsidRPr="00775693" w:rsidRDefault="00EB1D71">
      <w:pPr>
        <w:pStyle w:val="Tekstpodstawowy"/>
        <w:spacing w:before="2"/>
        <w:rPr>
          <w:rFonts w:asciiTheme="minorHAnsi" w:hAnsiTheme="minorHAnsi"/>
          <w:lang w:val="pl-PL"/>
        </w:rPr>
      </w:pPr>
    </w:p>
    <w:p w:rsidR="00EB1D71" w:rsidRPr="00775693" w:rsidRDefault="00F82B83" w:rsidP="00C71A10">
      <w:pPr>
        <w:pStyle w:val="Akapitzlist"/>
        <w:numPr>
          <w:ilvl w:val="0"/>
          <w:numId w:val="23"/>
        </w:numPr>
        <w:tabs>
          <w:tab w:val="left" w:pos="334"/>
        </w:tabs>
        <w:spacing w:before="1"/>
        <w:ind w:left="333" w:hanging="223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Dokumenty </w:t>
      </w:r>
      <w:r w:rsidR="0079736E" w:rsidRPr="00775693">
        <w:rPr>
          <w:rFonts w:asciiTheme="minorHAnsi" w:hAnsiTheme="minorHAnsi"/>
          <w:lang w:val="pl-PL"/>
        </w:rPr>
        <w:t>sporządzone</w:t>
      </w:r>
      <w:r w:rsidRPr="00775693">
        <w:rPr>
          <w:rFonts w:asciiTheme="minorHAnsi" w:hAnsiTheme="minorHAnsi"/>
          <w:lang w:val="pl-PL"/>
        </w:rPr>
        <w:t xml:space="preserve"> w </w:t>
      </w:r>
      <w:r w:rsidR="0079736E" w:rsidRPr="00775693">
        <w:rPr>
          <w:rFonts w:asciiTheme="minorHAnsi" w:hAnsiTheme="minorHAnsi"/>
          <w:lang w:val="pl-PL"/>
        </w:rPr>
        <w:t>języku</w:t>
      </w:r>
      <w:r w:rsidRPr="00775693">
        <w:rPr>
          <w:rFonts w:asciiTheme="minorHAnsi" w:hAnsiTheme="minorHAnsi"/>
          <w:lang w:val="pl-PL"/>
        </w:rPr>
        <w:t xml:space="preserve"> obcym </w:t>
      </w:r>
      <w:r w:rsidR="0079736E" w:rsidRPr="00775693">
        <w:rPr>
          <w:rFonts w:asciiTheme="minorHAnsi" w:hAnsiTheme="minorHAnsi"/>
          <w:lang w:val="pl-PL"/>
        </w:rPr>
        <w:t>są</w:t>
      </w:r>
      <w:r w:rsidRPr="00775693">
        <w:rPr>
          <w:rFonts w:asciiTheme="minorHAnsi" w:hAnsiTheme="minorHAnsi"/>
          <w:lang w:val="pl-PL"/>
        </w:rPr>
        <w:t xml:space="preserve"> składane wraz z tłumaczeniem </w:t>
      </w:r>
      <w:r w:rsidRPr="00775693">
        <w:rPr>
          <w:rFonts w:asciiTheme="minorHAnsi" w:hAnsiTheme="minorHAnsi"/>
          <w:spacing w:val="-3"/>
          <w:lang w:val="pl-PL"/>
        </w:rPr>
        <w:t xml:space="preserve">na </w:t>
      </w:r>
      <w:r w:rsidR="0079736E" w:rsidRPr="00775693">
        <w:rPr>
          <w:rFonts w:asciiTheme="minorHAnsi" w:hAnsiTheme="minorHAnsi"/>
          <w:lang w:val="pl-PL"/>
        </w:rPr>
        <w:t>język</w:t>
      </w:r>
      <w:r w:rsidRPr="00775693">
        <w:rPr>
          <w:rFonts w:asciiTheme="minorHAnsi" w:hAnsiTheme="minorHAnsi"/>
          <w:spacing w:val="-17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polski.</w:t>
      </w:r>
    </w:p>
    <w:p w:rsidR="00EB1D71" w:rsidRPr="00775693" w:rsidRDefault="00EB1D71">
      <w:pPr>
        <w:pStyle w:val="Tekstpodstawowy"/>
        <w:spacing w:before="9"/>
        <w:rPr>
          <w:rFonts w:asciiTheme="minorHAnsi" w:hAnsiTheme="minorHAnsi"/>
          <w:sz w:val="21"/>
          <w:lang w:val="pl-PL"/>
        </w:rPr>
      </w:pPr>
    </w:p>
    <w:p w:rsidR="00EB1D71" w:rsidRPr="00775693" w:rsidRDefault="00F82B83" w:rsidP="00C71A10">
      <w:pPr>
        <w:pStyle w:val="Akapitzlist"/>
        <w:numPr>
          <w:ilvl w:val="0"/>
          <w:numId w:val="23"/>
        </w:numPr>
        <w:tabs>
          <w:tab w:val="left" w:pos="444"/>
        </w:tabs>
        <w:spacing w:before="42"/>
        <w:ind w:left="112" w:right="115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W przypadku wskazania przez </w:t>
      </w:r>
      <w:r w:rsidR="0079736E" w:rsidRPr="00775693">
        <w:rPr>
          <w:rFonts w:asciiTheme="minorHAnsi" w:hAnsiTheme="minorHAnsi"/>
          <w:lang w:val="pl-PL"/>
        </w:rPr>
        <w:t>Wykonawcę</w:t>
      </w:r>
      <w:r w:rsidRPr="00775693">
        <w:rPr>
          <w:rFonts w:asciiTheme="minorHAnsi" w:hAnsiTheme="minorHAnsi"/>
          <w:lang w:val="pl-PL"/>
        </w:rPr>
        <w:t xml:space="preserve"> </w:t>
      </w:r>
      <w:r w:rsidR="0079736E" w:rsidRPr="00775693">
        <w:rPr>
          <w:rFonts w:asciiTheme="minorHAnsi" w:hAnsiTheme="minorHAnsi"/>
          <w:lang w:val="pl-PL"/>
        </w:rPr>
        <w:t>dostępności</w:t>
      </w:r>
      <w:r w:rsidRPr="00775693">
        <w:rPr>
          <w:rFonts w:asciiTheme="minorHAnsi" w:hAnsiTheme="minorHAnsi"/>
          <w:lang w:val="pl-PL"/>
        </w:rPr>
        <w:t xml:space="preserve"> </w:t>
      </w:r>
      <w:r w:rsidR="0079736E" w:rsidRPr="00775693">
        <w:rPr>
          <w:rFonts w:asciiTheme="minorHAnsi" w:hAnsiTheme="minorHAnsi"/>
          <w:lang w:val="pl-PL"/>
        </w:rPr>
        <w:t>oświadczeń</w:t>
      </w:r>
      <w:r w:rsidRPr="00775693">
        <w:rPr>
          <w:rFonts w:asciiTheme="minorHAnsi" w:hAnsiTheme="minorHAnsi"/>
          <w:lang w:val="pl-PL"/>
        </w:rPr>
        <w:t xml:space="preserve"> lub dokumentów wymaganych</w:t>
      </w:r>
      <w:r w:rsidRPr="00775693">
        <w:rPr>
          <w:rFonts w:asciiTheme="minorHAnsi" w:hAnsiTheme="minorHAnsi"/>
          <w:spacing w:val="-36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 xml:space="preserve">przez </w:t>
      </w:r>
      <w:r w:rsidR="0079736E" w:rsidRPr="00775693">
        <w:rPr>
          <w:rFonts w:asciiTheme="minorHAnsi" w:hAnsiTheme="minorHAnsi"/>
          <w:lang w:val="pl-PL"/>
        </w:rPr>
        <w:t>Zamawiającego</w:t>
      </w:r>
      <w:r w:rsidRPr="00775693">
        <w:rPr>
          <w:rFonts w:asciiTheme="minorHAnsi" w:hAnsiTheme="minorHAnsi"/>
          <w:lang w:val="pl-PL"/>
        </w:rPr>
        <w:t xml:space="preserve">,  w  formie  elektronicznej  pod  </w:t>
      </w:r>
      <w:r w:rsidR="0079736E" w:rsidRPr="00775693">
        <w:rPr>
          <w:rFonts w:asciiTheme="minorHAnsi" w:hAnsiTheme="minorHAnsi"/>
          <w:lang w:val="pl-PL"/>
        </w:rPr>
        <w:t>określonymi</w:t>
      </w:r>
      <w:r w:rsidRPr="00775693">
        <w:rPr>
          <w:rFonts w:asciiTheme="minorHAnsi" w:hAnsiTheme="minorHAnsi"/>
          <w:lang w:val="pl-PL"/>
        </w:rPr>
        <w:t xml:space="preserve">  adresami  internetowymi  </w:t>
      </w:r>
      <w:r w:rsidR="0079736E" w:rsidRPr="00775693">
        <w:rPr>
          <w:rFonts w:asciiTheme="minorHAnsi" w:hAnsiTheme="minorHAnsi"/>
          <w:lang w:val="pl-PL"/>
        </w:rPr>
        <w:t>ogólnodostępnych</w:t>
      </w:r>
      <w:r w:rsidRPr="00775693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spacing w:val="9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i</w:t>
      </w:r>
      <w:r w:rsidR="0079736E" w:rsidRPr="00775693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 xml:space="preserve">bezpłatnych baz danych, </w:t>
      </w:r>
      <w:r w:rsidR="0079736E" w:rsidRPr="00775693">
        <w:rPr>
          <w:rFonts w:asciiTheme="minorHAnsi" w:hAnsiTheme="minorHAnsi"/>
          <w:lang w:val="pl-PL"/>
        </w:rPr>
        <w:t>Zamawiający</w:t>
      </w:r>
      <w:r w:rsidRPr="00775693">
        <w:rPr>
          <w:rFonts w:asciiTheme="minorHAnsi" w:hAnsiTheme="minorHAnsi"/>
          <w:lang w:val="pl-PL"/>
        </w:rPr>
        <w:t xml:space="preserve"> pobiera samodzielnie z tych baz danych wskazane przez </w:t>
      </w:r>
      <w:r w:rsidR="0079736E" w:rsidRPr="00775693">
        <w:rPr>
          <w:rFonts w:asciiTheme="minorHAnsi" w:hAnsiTheme="minorHAnsi"/>
          <w:lang w:val="pl-PL"/>
        </w:rPr>
        <w:t>Wykonawcę</w:t>
      </w:r>
      <w:r w:rsidRPr="00775693">
        <w:rPr>
          <w:rFonts w:asciiTheme="minorHAnsi" w:hAnsiTheme="minorHAnsi"/>
          <w:lang w:val="pl-PL"/>
        </w:rPr>
        <w:t xml:space="preserve"> </w:t>
      </w:r>
      <w:r w:rsidR="0079736E" w:rsidRPr="00775693">
        <w:rPr>
          <w:rFonts w:asciiTheme="minorHAnsi" w:hAnsiTheme="minorHAnsi"/>
          <w:lang w:val="pl-PL"/>
        </w:rPr>
        <w:t>oświadczen</w:t>
      </w:r>
      <w:r w:rsidRPr="00775693">
        <w:rPr>
          <w:rFonts w:asciiTheme="minorHAnsi" w:hAnsiTheme="minorHAnsi"/>
          <w:lang w:val="pl-PL"/>
        </w:rPr>
        <w:t>ia lub dokumenty.</w:t>
      </w:r>
    </w:p>
    <w:p w:rsidR="00EB1D71" w:rsidRPr="00775693" w:rsidRDefault="00EB1D71">
      <w:pPr>
        <w:pStyle w:val="Tekstpodstawowy"/>
        <w:spacing w:before="9"/>
        <w:rPr>
          <w:rFonts w:asciiTheme="minorHAnsi" w:hAnsiTheme="minorHAnsi"/>
          <w:sz w:val="21"/>
          <w:lang w:val="pl-PL"/>
        </w:rPr>
      </w:pPr>
    </w:p>
    <w:p w:rsidR="00EB1D71" w:rsidRPr="00775693" w:rsidRDefault="00F82B83" w:rsidP="00C71A10">
      <w:pPr>
        <w:pStyle w:val="Akapitzlist"/>
        <w:numPr>
          <w:ilvl w:val="0"/>
          <w:numId w:val="23"/>
        </w:numPr>
        <w:tabs>
          <w:tab w:val="left" w:pos="550"/>
        </w:tabs>
        <w:ind w:left="112" w:right="129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spacing w:val="-3"/>
          <w:lang w:val="pl-PL"/>
        </w:rPr>
        <w:t xml:space="preserve">Wykonawca </w:t>
      </w:r>
      <w:r w:rsidRPr="00775693">
        <w:rPr>
          <w:rFonts w:asciiTheme="minorHAnsi" w:hAnsiTheme="minorHAnsi"/>
          <w:lang w:val="pl-PL"/>
        </w:rPr>
        <w:t xml:space="preserve">nie jest </w:t>
      </w:r>
      <w:r w:rsidR="0079736E" w:rsidRPr="00775693">
        <w:rPr>
          <w:rFonts w:asciiTheme="minorHAnsi" w:hAnsiTheme="minorHAnsi"/>
          <w:lang w:val="pl-PL"/>
        </w:rPr>
        <w:t>obowiązany</w:t>
      </w:r>
      <w:r w:rsidRPr="00775693">
        <w:rPr>
          <w:rFonts w:asciiTheme="minorHAnsi" w:hAnsiTheme="minorHAnsi"/>
          <w:lang w:val="pl-PL"/>
        </w:rPr>
        <w:t xml:space="preserve"> do </w:t>
      </w:r>
      <w:r w:rsidR="0079736E" w:rsidRPr="00775693">
        <w:rPr>
          <w:rFonts w:asciiTheme="minorHAnsi" w:hAnsiTheme="minorHAnsi"/>
          <w:lang w:val="pl-PL"/>
        </w:rPr>
        <w:t>złożenia</w:t>
      </w:r>
      <w:r w:rsidRPr="00775693">
        <w:rPr>
          <w:rFonts w:asciiTheme="minorHAnsi" w:hAnsiTheme="minorHAnsi"/>
          <w:lang w:val="pl-PL"/>
        </w:rPr>
        <w:t xml:space="preserve"> </w:t>
      </w:r>
      <w:r w:rsidR="0079736E" w:rsidRPr="00775693">
        <w:rPr>
          <w:rFonts w:asciiTheme="minorHAnsi" w:hAnsiTheme="minorHAnsi"/>
          <w:lang w:val="pl-PL"/>
        </w:rPr>
        <w:t>oświadczeń</w:t>
      </w:r>
      <w:r w:rsidRPr="00775693">
        <w:rPr>
          <w:rFonts w:asciiTheme="minorHAnsi" w:hAnsiTheme="minorHAnsi"/>
          <w:lang w:val="pl-PL"/>
        </w:rPr>
        <w:t xml:space="preserve"> lub dokumentów </w:t>
      </w:r>
      <w:r w:rsidR="0079736E" w:rsidRPr="00775693">
        <w:rPr>
          <w:rFonts w:asciiTheme="minorHAnsi" w:hAnsiTheme="minorHAnsi"/>
          <w:lang w:val="pl-PL"/>
        </w:rPr>
        <w:t>potwierdzających</w:t>
      </w:r>
      <w:r w:rsidRPr="00775693">
        <w:rPr>
          <w:rFonts w:asciiTheme="minorHAnsi" w:hAnsiTheme="minorHAnsi"/>
          <w:lang w:val="pl-PL"/>
        </w:rPr>
        <w:t xml:space="preserve"> </w:t>
      </w:r>
      <w:r w:rsidR="0079736E" w:rsidRPr="00775693">
        <w:rPr>
          <w:rFonts w:asciiTheme="minorHAnsi" w:hAnsiTheme="minorHAnsi"/>
          <w:lang w:val="pl-PL"/>
        </w:rPr>
        <w:t>okoliczności</w:t>
      </w:r>
      <w:r w:rsidRPr="00775693">
        <w:rPr>
          <w:rFonts w:asciiTheme="minorHAnsi" w:hAnsiTheme="minorHAnsi"/>
          <w:lang w:val="pl-PL"/>
        </w:rPr>
        <w:t xml:space="preserve">, o których </w:t>
      </w:r>
      <w:r w:rsidRPr="00775693">
        <w:rPr>
          <w:rFonts w:asciiTheme="minorHAnsi" w:hAnsiTheme="minorHAnsi"/>
          <w:spacing w:val="-3"/>
          <w:lang w:val="pl-PL"/>
        </w:rPr>
        <w:t xml:space="preserve">mowa </w:t>
      </w:r>
      <w:r w:rsidRPr="00775693">
        <w:rPr>
          <w:rFonts w:asciiTheme="minorHAnsi" w:hAnsiTheme="minorHAnsi"/>
          <w:lang w:val="pl-PL"/>
        </w:rPr>
        <w:t xml:space="preserve">w art. 25 ust. 1 pkt 1 i 3 </w:t>
      </w:r>
      <w:proofErr w:type="spellStart"/>
      <w:r w:rsidRPr="00775693">
        <w:rPr>
          <w:rFonts w:asciiTheme="minorHAnsi" w:hAnsiTheme="minorHAnsi"/>
          <w:lang w:val="pl-PL"/>
        </w:rPr>
        <w:t>Pzp</w:t>
      </w:r>
      <w:proofErr w:type="spellEnd"/>
      <w:r w:rsidRPr="00775693">
        <w:rPr>
          <w:rFonts w:asciiTheme="minorHAnsi" w:hAnsiTheme="minorHAnsi"/>
          <w:lang w:val="pl-PL"/>
        </w:rPr>
        <w:t xml:space="preserve">, </w:t>
      </w:r>
      <w:r w:rsidR="0079736E" w:rsidRPr="00775693">
        <w:rPr>
          <w:rFonts w:asciiTheme="minorHAnsi" w:hAnsiTheme="minorHAnsi"/>
          <w:lang w:val="pl-PL"/>
        </w:rPr>
        <w:t>jeżeli Zamawiający</w:t>
      </w:r>
      <w:r w:rsidRPr="00775693">
        <w:rPr>
          <w:rFonts w:asciiTheme="minorHAnsi" w:hAnsiTheme="minorHAnsi"/>
          <w:lang w:val="pl-PL"/>
        </w:rPr>
        <w:t xml:space="preserve"> posiada </w:t>
      </w:r>
      <w:r w:rsidR="0079736E" w:rsidRPr="00775693">
        <w:rPr>
          <w:rFonts w:asciiTheme="minorHAnsi" w:hAnsiTheme="minorHAnsi"/>
          <w:lang w:val="pl-PL"/>
        </w:rPr>
        <w:t>oświadczenia</w:t>
      </w:r>
      <w:r w:rsidRPr="00775693">
        <w:rPr>
          <w:rFonts w:asciiTheme="minorHAnsi" w:hAnsiTheme="minorHAnsi"/>
          <w:lang w:val="pl-PL"/>
        </w:rPr>
        <w:t xml:space="preserve"> lub dokumenty </w:t>
      </w:r>
      <w:r w:rsidR="0079736E" w:rsidRPr="00775693">
        <w:rPr>
          <w:rFonts w:asciiTheme="minorHAnsi" w:hAnsiTheme="minorHAnsi"/>
          <w:lang w:val="pl-PL"/>
        </w:rPr>
        <w:t>dotyczące</w:t>
      </w:r>
      <w:r w:rsidRPr="00775693">
        <w:rPr>
          <w:rFonts w:asciiTheme="minorHAnsi" w:hAnsiTheme="minorHAnsi"/>
          <w:lang w:val="pl-PL"/>
        </w:rPr>
        <w:t xml:space="preserve"> tego wykonawcy lub </w:t>
      </w:r>
      <w:r w:rsidR="0079736E" w:rsidRPr="00775693">
        <w:rPr>
          <w:rFonts w:asciiTheme="minorHAnsi" w:hAnsiTheme="minorHAnsi"/>
          <w:lang w:val="pl-PL"/>
        </w:rPr>
        <w:t>może</w:t>
      </w:r>
      <w:r w:rsidRPr="00775693">
        <w:rPr>
          <w:rFonts w:asciiTheme="minorHAnsi" w:hAnsiTheme="minorHAnsi"/>
          <w:lang w:val="pl-PL"/>
        </w:rPr>
        <w:t xml:space="preserve"> je </w:t>
      </w:r>
      <w:r w:rsidR="0079736E" w:rsidRPr="00775693">
        <w:rPr>
          <w:rFonts w:asciiTheme="minorHAnsi" w:hAnsiTheme="minorHAnsi"/>
          <w:lang w:val="pl-PL"/>
        </w:rPr>
        <w:t xml:space="preserve">uzyskać </w:t>
      </w:r>
      <w:r w:rsidRPr="00775693">
        <w:rPr>
          <w:rFonts w:asciiTheme="minorHAnsi" w:hAnsiTheme="minorHAnsi"/>
          <w:lang w:val="pl-PL"/>
        </w:rPr>
        <w:t xml:space="preserve">za </w:t>
      </w:r>
      <w:r w:rsidR="0079736E" w:rsidRPr="00775693">
        <w:rPr>
          <w:rFonts w:asciiTheme="minorHAnsi" w:hAnsiTheme="minorHAnsi"/>
          <w:spacing w:val="-3"/>
          <w:lang w:val="pl-PL"/>
        </w:rPr>
        <w:t>pomocą</w:t>
      </w:r>
      <w:r w:rsidRPr="00775693">
        <w:rPr>
          <w:rFonts w:asciiTheme="minorHAnsi" w:hAnsiTheme="minorHAnsi"/>
          <w:spacing w:val="-3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 xml:space="preserve">bezpłatnych i </w:t>
      </w:r>
      <w:r w:rsidR="0079736E" w:rsidRPr="00775693">
        <w:rPr>
          <w:rFonts w:asciiTheme="minorHAnsi" w:hAnsiTheme="minorHAnsi"/>
          <w:lang w:val="pl-PL"/>
        </w:rPr>
        <w:t>ogólnodostępnych</w:t>
      </w:r>
      <w:r w:rsidRPr="00775693">
        <w:rPr>
          <w:rFonts w:asciiTheme="minorHAnsi" w:hAnsiTheme="minorHAnsi"/>
          <w:lang w:val="pl-PL"/>
        </w:rPr>
        <w:t xml:space="preserve"> baz </w:t>
      </w:r>
      <w:r w:rsidRPr="00775693">
        <w:rPr>
          <w:rFonts w:asciiTheme="minorHAnsi" w:hAnsiTheme="minorHAnsi"/>
          <w:lang w:val="pl-PL"/>
        </w:rPr>
        <w:lastRenderedPageBreak/>
        <w:t xml:space="preserve">danych, w </w:t>
      </w:r>
      <w:r w:rsidR="0079736E" w:rsidRPr="00775693">
        <w:rPr>
          <w:rFonts w:asciiTheme="minorHAnsi" w:hAnsiTheme="minorHAnsi"/>
          <w:lang w:val="pl-PL"/>
        </w:rPr>
        <w:t>szczególności</w:t>
      </w:r>
      <w:r w:rsidRPr="00775693">
        <w:rPr>
          <w:rFonts w:asciiTheme="minorHAnsi" w:hAnsiTheme="minorHAnsi"/>
          <w:lang w:val="pl-PL"/>
        </w:rPr>
        <w:t xml:space="preserve"> rejestrów publicznych w rozumieniu ustawy z dnia 17 lutego 2005 </w:t>
      </w:r>
      <w:r w:rsidRPr="00775693">
        <w:rPr>
          <w:rFonts w:asciiTheme="minorHAnsi" w:hAnsiTheme="minorHAnsi"/>
          <w:spacing w:val="-8"/>
          <w:lang w:val="pl-PL"/>
        </w:rPr>
        <w:t xml:space="preserve">r. </w:t>
      </w:r>
      <w:r w:rsidRPr="00775693">
        <w:rPr>
          <w:rFonts w:asciiTheme="minorHAnsi" w:hAnsiTheme="minorHAnsi"/>
          <w:lang w:val="pl-PL"/>
        </w:rPr>
        <w:t>o</w:t>
      </w:r>
      <w:r w:rsidR="008E0442">
        <w:rPr>
          <w:rFonts w:asciiTheme="minorHAnsi" w:hAnsiTheme="minorHAnsi"/>
          <w:lang w:val="pl-PL"/>
        </w:rPr>
        <w:t> </w:t>
      </w:r>
      <w:r w:rsidRPr="00775693">
        <w:rPr>
          <w:rFonts w:asciiTheme="minorHAnsi" w:hAnsiTheme="minorHAnsi"/>
          <w:lang w:val="pl-PL"/>
        </w:rPr>
        <w:t xml:space="preserve">informatyzacji </w:t>
      </w:r>
      <w:r w:rsidR="0079736E" w:rsidRPr="00775693">
        <w:rPr>
          <w:rFonts w:asciiTheme="minorHAnsi" w:hAnsiTheme="minorHAnsi"/>
          <w:lang w:val="pl-PL"/>
        </w:rPr>
        <w:t>działalności</w:t>
      </w:r>
      <w:r w:rsidRPr="00775693">
        <w:rPr>
          <w:rFonts w:asciiTheme="minorHAnsi" w:hAnsiTheme="minorHAnsi"/>
          <w:lang w:val="pl-PL"/>
        </w:rPr>
        <w:t xml:space="preserve"> podmiotów </w:t>
      </w:r>
      <w:r w:rsidR="0079736E" w:rsidRPr="00775693">
        <w:rPr>
          <w:rFonts w:asciiTheme="minorHAnsi" w:hAnsiTheme="minorHAnsi"/>
          <w:lang w:val="pl-PL"/>
        </w:rPr>
        <w:t>realizujących</w:t>
      </w:r>
      <w:r w:rsidRPr="00775693">
        <w:rPr>
          <w:rFonts w:asciiTheme="minorHAnsi" w:hAnsiTheme="minorHAnsi"/>
          <w:lang w:val="pl-PL"/>
        </w:rPr>
        <w:t xml:space="preserve"> zadania publiczne (Dz. </w:t>
      </w:r>
      <w:r w:rsidRPr="00775693">
        <w:rPr>
          <w:rFonts w:asciiTheme="minorHAnsi" w:hAnsiTheme="minorHAnsi"/>
          <w:spacing w:val="-3"/>
          <w:lang w:val="pl-PL"/>
        </w:rPr>
        <w:t xml:space="preserve">U. </w:t>
      </w:r>
      <w:r w:rsidR="002C6849">
        <w:rPr>
          <w:rFonts w:asciiTheme="minorHAnsi" w:hAnsiTheme="minorHAnsi"/>
          <w:lang w:val="pl-PL"/>
        </w:rPr>
        <w:t>z 2019</w:t>
      </w:r>
      <w:r w:rsidRPr="00775693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spacing w:val="-10"/>
          <w:lang w:val="pl-PL"/>
        </w:rPr>
        <w:t xml:space="preserve">r. </w:t>
      </w:r>
      <w:r w:rsidRPr="00775693">
        <w:rPr>
          <w:rFonts w:asciiTheme="minorHAnsi" w:hAnsiTheme="minorHAnsi"/>
          <w:lang w:val="pl-PL"/>
        </w:rPr>
        <w:t xml:space="preserve">poz. </w:t>
      </w:r>
      <w:r w:rsidR="002C6849">
        <w:rPr>
          <w:rFonts w:asciiTheme="minorHAnsi" w:hAnsiTheme="minorHAnsi"/>
          <w:spacing w:val="-5"/>
          <w:lang w:val="pl-PL"/>
        </w:rPr>
        <w:t>900</w:t>
      </w:r>
      <w:r w:rsidRPr="00775693">
        <w:rPr>
          <w:rFonts w:asciiTheme="minorHAnsi" w:hAnsiTheme="minorHAnsi"/>
          <w:lang w:val="pl-PL"/>
        </w:rPr>
        <w:t>).</w:t>
      </w:r>
    </w:p>
    <w:p w:rsidR="00EB1D71" w:rsidRPr="00775693" w:rsidRDefault="00F82B83">
      <w:pPr>
        <w:pStyle w:val="Tekstpodstawowy"/>
        <w:spacing w:before="1"/>
        <w:ind w:left="112" w:right="129"/>
        <w:jc w:val="both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W tym celu zaleca </w:t>
      </w:r>
      <w:r w:rsidR="0079736E" w:rsidRPr="00775693">
        <w:rPr>
          <w:rFonts w:asciiTheme="minorHAnsi" w:hAnsiTheme="minorHAnsi"/>
          <w:lang w:val="pl-PL"/>
        </w:rPr>
        <w:t>się</w:t>
      </w:r>
      <w:r w:rsidRPr="00775693">
        <w:rPr>
          <w:rFonts w:asciiTheme="minorHAnsi" w:hAnsiTheme="minorHAnsi"/>
          <w:lang w:val="pl-PL"/>
        </w:rPr>
        <w:t xml:space="preserve">, aby wykonawca na wezwanie </w:t>
      </w:r>
      <w:r w:rsidR="0079736E" w:rsidRPr="00775693">
        <w:rPr>
          <w:rFonts w:asciiTheme="minorHAnsi" w:hAnsiTheme="minorHAnsi"/>
          <w:lang w:val="pl-PL"/>
        </w:rPr>
        <w:t>Zamawiającego</w:t>
      </w:r>
      <w:r w:rsidRPr="00775693">
        <w:rPr>
          <w:rFonts w:asciiTheme="minorHAnsi" w:hAnsiTheme="minorHAnsi"/>
          <w:lang w:val="pl-PL"/>
        </w:rPr>
        <w:t xml:space="preserve"> przesłane w trybie art. 26 ust. 2 ustawy zamiast </w:t>
      </w:r>
      <w:r w:rsidR="0079736E" w:rsidRPr="00775693">
        <w:rPr>
          <w:rFonts w:asciiTheme="minorHAnsi" w:hAnsiTheme="minorHAnsi"/>
          <w:lang w:val="pl-PL"/>
        </w:rPr>
        <w:t>złożyć</w:t>
      </w:r>
      <w:r w:rsidRPr="00775693">
        <w:rPr>
          <w:rFonts w:asciiTheme="minorHAnsi" w:hAnsiTheme="minorHAnsi"/>
          <w:lang w:val="pl-PL"/>
        </w:rPr>
        <w:t xml:space="preserve"> wymagane dokumenty wskazał, w jakim konkretnie </w:t>
      </w:r>
      <w:r w:rsidR="00A94D74">
        <w:rPr>
          <w:rFonts w:asciiTheme="minorHAnsi" w:hAnsiTheme="minorHAnsi"/>
          <w:lang w:val="pl-PL"/>
        </w:rPr>
        <w:t>postęp</w:t>
      </w:r>
      <w:r w:rsidRPr="00775693">
        <w:rPr>
          <w:rFonts w:asciiTheme="minorHAnsi" w:hAnsiTheme="minorHAnsi"/>
          <w:lang w:val="pl-PL"/>
        </w:rPr>
        <w:t xml:space="preserve">owaniu </w:t>
      </w:r>
      <w:r w:rsidR="0079736E" w:rsidRPr="00775693">
        <w:rPr>
          <w:rFonts w:asciiTheme="minorHAnsi" w:hAnsiTheme="minorHAnsi"/>
          <w:lang w:val="pl-PL"/>
        </w:rPr>
        <w:t>złożył</w:t>
      </w:r>
      <w:r w:rsidRPr="00775693">
        <w:rPr>
          <w:rFonts w:asciiTheme="minorHAnsi" w:hAnsiTheme="minorHAnsi"/>
          <w:lang w:val="pl-PL"/>
        </w:rPr>
        <w:t xml:space="preserve"> dokumenty </w:t>
      </w:r>
      <w:r w:rsidR="0079736E" w:rsidRPr="00775693">
        <w:rPr>
          <w:rFonts w:asciiTheme="minorHAnsi" w:hAnsiTheme="minorHAnsi"/>
          <w:lang w:val="pl-PL"/>
        </w:rPr>
        <w:t>będące</w:t>
      </w:r>
      <w:r w:rsidRPr="00775693">
        <w:rPr>
          <w:rFonts w:asciiTheme="minorHAnsi" w:hAnsiTheme="minorHAnsi"/>
          <w:lang w:val="pl-PL"/>
        </w:rPr>
        <w:t xml:space="preserve"> w posiadaniu </w:t>
      </w:r>
      <w:r w:rsidR="0079736E" w:rsidRPr="00775693">
        <w:rPr>
          <w:rFonts w:asciiTheme="minorHAnsi" w:hAnsiTheme="minorHAnsi"/>
          <w:lang w:val="pl-PL"/>
        </w:rPr>
        <w:t>Zamawiającego</w:t>
      </w:r>
      <w:r w:rsidRPr="00775693">
        <w:rPr>
          <w:rFonts w:asciiTheme="minorHAnsi" w:hAnsiTheme="minorHAnsi"/>
          <w:lang w:val="pl-PL"/>
        </w:rPr>
        <w:t xml:space="preserve"> lub w jaki sposób </w:t>
      </w:r>
      <w:r w:rsidR="0079736E" w:rsidRPr="00775693">
        <w:rPr>
          <w:rFonts w:asciiTheme="minorHAnsi" w:hAnsiTheme="minorHAnsi"/>
          <w:lang w:val="pl-PL"/>
        </w:rPr>
        <w:t>są</w:t>
      </w:r>
      <w:r w:rsidRPr="00775693">
        <w:rPr>
          <w:rFonts w:asciiTheme="minorHAnsi" w:hAnsiTheme="minorHAnsi"/>
          <w:lang w:val="pl-PL"/>
        </w:rPr>
        <w:t xml:space="preserve"> one </w:t>
      </w:r>
      <w:r w:rsidR="0079736E" w:rsidRPr="00775693">
        <w:rPr>
          <w:rFonts w:asciiTheme="minorHAnsi" w:hAnsiTheme="minorHAnsi"/>
          <w:lang w:val="pl-PL"/>
        </w:rPr>
        <w:t>dostępne</w:t>
      </w:r>
      <w:r w:rsidRPr="00775693">
        <w:rPr>
          <w:rFonts w:asciiTheme="minorHAnsi" w:hAnsiTheme="minorHAnsi"/>
          <w:lang w:val="pl-PL"/>
        </w:rPr>
        <w:t xml:space="preserve"> dla </w:t>
      </w:r>
      <w:r w:rsidR="0079736E" w:rsidRPr="00775693">
        <w:rPr>
          <w:rFonts w:asciiTheme="minorHAnsi" w:hAnsiTheme="minorHAnsi"/>
          <w:lang w:val="pl-PL"/>
        </w:rPr>
        <w:t>Zamawiającego</w:t>
      </w:r>
      <w:r w:rsidRPr="00775693">
        <w:rPr>
          <w:rFonts w:asciiTheme="minorHAnsi" w:hAnsiTheme="minorHAnsi"/>
          <w:lang w:val="pl-PL"/>
        </w:rPr>
        <w:t xml:space="preserve"> – w celu </w:t>
      </w:r>
      <w:r w:rsidR="0079736E" w:rsidRPr="00775693">
        <w:rPr>
          <w:rFonts w:asciiTheme="minorHAnsi" w:hAnsiTheme="minorHAnsi"/>
          <w:lang w:val="pl-PL"/>
        </w:rPr>
        <w:t>umożliwienia</w:t>
      </w:r>
      <w:r w:rsidRPr="00775693">
        <w:rPr>
          <w:rFonts w:asciiTheme="minorHAnsi" w:hAnsiTheme="minorHAnsi"/>
          <w:lang w:val="pl-PL"/>
        </w:rPr>
        <w:t xml:space="preserve"> ich identyfikacji.</w:t>
      </w:r>
    </w:p>
    <w:p w:rsidR="00EB1D71" w:rsidRPr="00775693" w:rsidRDefault="00EB1D71">
      <w:pPr>
        <w:pStyle w:val="Tekstpodstawowy"/>
        <w:rPr>
          <w:rFonts w:asciiTheme="minorHAnsi" w:hAnsiTheme="minorHAnsi"/>
          <w:lang w:val="pl-PL"/>
        </w:rPr>
      </w:pPr>
    </w:p>
    <w:p w:rsidR="00EB1D71" w:rsidRPr="00775693" w:rsidRDefault="00EB1D71">
      <w:pPr>
        <w:pStyle w:val="Tekstpodstawowy"/>
        <w:spacing w:before="4"/>
        <w:rPr>
          <w:rFonts w:asciiTheme="minorHAnsi" w:hAnsiTheme="minorHAnsi"/>
          <w:lang w:val="pl-PL"/>
        </w:rPr>
      </w:pPr>
    </w:p>
    <w:p w:rsidR="00EB1D71" w:rsidRPr="00775693" w:rsidRDefault="00F82B83">
      <w:pPr>
        <w:pStyle w:val="Nagwek1"/>
        <w:ind w:right="116" w:hanging="360"/>
        <w:jc w:val="both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7. INFORMACJE O SPOSOBIE POROZUMIEWANIA </w:t>
      </w:r>
      <w:r w:rsidR="00F93CE4" w:rsidRPr="00775693">
        <w:rPr>
          <w:rFonts w:asciiTheme="minorHAnsi" w:hAnsiTheme="minorHAnsi"/>
          <w:lang w:val="pl-PL"/>
        </w:rPr>
        <w:t>SIĘ</w:t>
      </w:r>
      <w:r w:rsidRPr="00775693">
        <w:rPr>
          <w:rFonts w:asciiTheme="minorHAnsi" w:hAnsiTheme="minorHAnsi"/>
          <w:lang w:val="pl-PL"/>
        </w:rPr>
        <w:t xml:space="preserve"> </w:t>
      </w:r>
      <w:r w:rsidR="0079736E" w:rsidRPr="00775693">
        <w:rPr>
          <w:rFonts w:asciiTheme="minorHAnsi" w:hAnsiTheme="minorHAnsi"/>
          <w:lang w:val="pl-PL"/>
        </w:rPr>
        <w:t>ZAMAWIAJĄCEGO</w:t>
      </w:r>
      <w:r w:rsidRPr="00775693">
        <w:rPr>
          <w:rFonts w:asciiTheme="minorHAnsi" w:hAnsiTheme="minorHAnsi"/>
          <w:lang w:val="pl-PL"/>
        </w:rPr>
        <w:t xml:space="preserve"> Z WYKONAWCAMI ORAZ PRZEKAZYWANIA </w:t>
      </w:r>
      <w:r w:rsidR="0079736E" w:rsidRPr="00775693">
        <w:rPr>
          <w:rFonts w:asciiTheme="minorHAnsi" w:hAnsiTheme="minorHAnsi"/>
          <w:lang w:val="pl-PL"/>
        </w:rPr>
        <w:t>OŚWIADCZEŃ</w:t>
      </w:r>
      <w:r w:rsidRPr="00775693">
        <w:rPr>
          <w:rFonts w:asciiTheme="minorHAnsi" w:hAnsiTheme="minorHAnsi"/>
          <w:lang w:val="pl-PL"/>
        </w:rPr>
        <w:t xml:space="preserve"> LUB DOKUMENTÓW, A TAK</w:t>
      </w:r>
      <w:r w:rsidR="008E0442">
        <w:rPr>
          <w:rFonts w:asciiTheme="minorHAnsi" w:hAnsiTheme="minorHAnsi"/>
          <w:lang w:val="pl-PL"/>
        </w:rPr>
        <w:t>Ż</w:t>
      </w:r>
      <w:r w:rsidRPr="00775693">
        <w:rPr>
          <w:rFonts w:asciiTheme="minorHAnsi" w:hAnsiTheme="minorHAnsi"/>
          <w:lang w:val="pl-PL"/>
        </w:rPr>
        <w:t xml:space="preserve">E WSKAZANIE OSÓB UPRAWNIONYCH DO POROZUMIEWANIA </w:t>
      </w:r>
      <w:r w:rsidR="00F93CE4" w:rsidRPr="00775693">
        <w:rPr>
          <w:rFonts w:asciiTheme="minorHAnsi" w:hAnsiTheme="minorHAnsi"/>
          <w:lang w:val="pl-PL"/>
        </w:rPr>
        <w:t>SIĘ</w:t>
      </w:r>
      <w:r w:rsidRPr="00775693">
        <w:rPr>
          <w:rFonts w:asciiTheme="minorHAnsi" w:hAnsiTheme="minorHAnsi"/>
          <w:lang w:val="pl-PL"/>
        </w:rPr>
        <w:t xml:space="preserve"> Z WYKONAWCAMI;</w:t>
      </w:r>
    </w:p>
    <w:p w:rsidR="00EB1D71" w:rsidRPr="00775693" w:rsidRDefault="00EB1D71">
      <w:pPr>
        <w:pStyle w:val="Tekstpodstawowy"/>
        <w:spacing w:before="9"/>
        <w:rPr>
          <w:rFonts w:asciiTheme="minorHAnsi" w:hAnsiTheme="minorHAnsi"/>
          <w:b/>
          <w:sz w:val="21"/>
          <w:lang w:val="pl-PL"/>
        </w:rPr>
      </w:pPr>
    </w:p>
    <w:p w:rsidR="00EB1D71" w:rsidRPr="00775693" w:rsidRDefault="00F82B83" w:rsidP="00C71A10">
      <w:pPr>
        <w:pStyle w:val="Akapitzlist"/>
        <w:numPr>
          <w:ilvl w:val="1"/>
          <w:numId w:val="22"/>
        </w:numPr>
        <w:tabs>
          <w:tab w:val="left" w:pos="502"/>
        </w:tabs>
        <w:ind w:hanging="389"/>
        <w:rPr>
          <w:rFonts w:asciiTheme="minorHAnsi" w:hAnsiTheme="minorHAnsi"/>
          <w:b/>
          <w:lang w:val="pl-PL"/>
        </w:rPr>
      </w:pPr>
      <w:r w:rsidRPr="00775693">
        <w:rPr>
          <w:rFonts w:asciiTheme="minorHAnsi" w:hAnsiTheme="minorHAnsi"/>
          <w:b/>
          <w:lang w:val="pl-PL"/>
        </w:rPr>
        <w:t xml:space="preserve">Zasady i </w:t>
      </w:r>
      <w:r w:rsidRPr="00775693">
        <w:rPr>
          <w:rFonts w:asciiTheme="minorHAnsi" w:hAnsiTheme="minorHAnsi"/>
          <w:b/>
          <w:spacing w:val="-3"/>
          <w:lang w:val="pl-PL"/>
        </w:rPr>
        <w:t xml:space="preserve">formy </w:t>
      </w:r>
      <w:r w:rsidRPr="00775693">
        <w:rPr>
          <w:rFonts w:asciiTheme="minorHAnsi" w:hAnsiTheme="minorHAnsi"/>
          <w:b/>
          <w:lang w:val="pl-PL"/>
        </w:rPr>
        <w:t xml:space="preserve">przekazywania </w:t>
      </w:r>
      <w:r w:rsidR="0079736E" w:rsidRPr="00775693">
        <w:rPr>
          <w:rFonts w:asciiTheme="minorHAnsi" w:hAnsiTheme="minorHAnsi"/>
          <w:b/>
          <w:lang w:val="pl-PL"/>
        </w:rPr>
        <w:t>oświadczeń</w:t>
      </w:r>
      <w:r w:rsidRPr="00775693">
        <w:rPr>
          <w:rFonts w:asciiTheme="minorHAnsi" w:hAnsiTheme="minorHAnsi"/>
          <w:b/>
          <w:lang w:val="pl-PL"/>
        </w:rPr>
        <w:t xml:space="preserve"> lub</w:t>
      </w:r>
      <w:r w:rsidRPr="00775693">
        <w:rPr>
          <w:rFonts w:asciiTheme="minorHAnsi" w:hAnsiTheme="minorHAnsi"/>
          <w:b/>
          <w:spacing w:val="-1"/>
          <w:lang w:val="pl-PL"/>
        </w:rPr>
        <w:t xml:space="preserve"> </w:t>
      </w:r>
      <w:r w:rsidRPr="00775693">
        <w:rPr>
          <w:rFonts w:asciiTheme="minorHAnsi" w:hAnsiTheme="minorHAnsi"/>
          <w:b/>
          <w:lang w:val="pl-PL"/>
        </w:rPr>
        <w:t>dokumentów:</w:t>
      </w:r>
    </w:p>
    <w:p w:rsidR="00EB1D71" w:rsidRPr="00775693" w:rsidRDefault="00EB1D71">
      <w:pPr>
        <w:pStyle w:val="Tekstpodstawowy"/>
        <w:spacing w:before="3"/>
        <w:rPr>
          <w:rFonts w:asciiTheme="minorHAnsi" w:hAnsiTheme="minorHAnsi"/>
          <w:b/>
          <w:lang w:val="pl-PL"/>
        </w:rPr>
      </w:pPr>
    </w:p>
    <w:p w:rsidR="00EB1D71" w:rsidRPr="00775693" w:rsidRDefault="00F82B83" w:rsidP="00C71A10">
      <w:pPr>
        <w:pStyle w:val="Akapitzlist"/>
        <w:numPr>
          <w:ilvl w:val="0"/>
          <w:numId w:val="21"/>
        </w:numPr>
        <w:tabs>
          <w:tab w:val="left" w:pos="346"/>
        </w:tabs>
        <w:spacing w:line="250" w:lineRule="exact"/>
        <w:ind w:right="134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spacing w:val="-3"/>
          <w:lang w:val="pl-PL"/>
        </w:rPr>
        <w:t xml:space="preserve">Komunikacja </w:t>
      </w:r>
      <w:r w:rsidRPr="00775693">
        <w:rPr>
          <w:rFonts w:asciiTheme="minorHAnsi" w:hAnsiTheme="minorHAnsi"/>
          <w:lang w:val="pl-PL"/>
        </w:rPr>
        <w:t xml:space="preserve">miedzy </w:t>
      </w:r>
      <w:r w:rsidR="0079736E" w:rsidRPr="00775693">
        <w:rPr>
          <w:rFonts w:asciiTheme="minorHAnsi" w:hAnsiTheme="minorHAnsi"/>
          <w:lang w:val="pl-PL"/>
        </w:rPr>
        <w:t>Zamawiający</w:t>
      </w:r>
      <w:r w:rsidRPr="00775693">
        <w:rPr>
          <w:rFonts w:asciiTheme="minorHAnsi" w:hAnsiTheme="minorHAnsi"/>
          <w:lang w:val="pl-PL"/>
        </w:rPr>
        <w:t xml:space="preserve">m a </w:t>
      </w:r>
      <w:r w:rsidRPr="00775693">
        <w:rPr>
          <w:rFonts w:asciiTheme="minorHAnsi" w:hAnsiTheme="minorHAnsi"/>
          <w:spacing w:val="-3"/>
          <w:lang w:val="pl-PL"/>
        </w:rPr>
        <w:t xml:space="preserve">Wykonawcami odbywa </w:t>
      </w:r>
      <w:r w:rsidR="00F93CE4" w:rsidRPr="00775693">
        <w:rPr>
          <w:rFonts w:asciiTheme="minorHAnsi" w:hAnsiTheme="minorHAnsi"/>
          <w:lang w:val="pl-PL"/>
        </w:rPr>
        <w:t>się</w:t>
      </w:r>
      <w:r w:rsidRPr="00775693">
        <w:rPr>
          <w:rFonts w:asciiTheme="minorHAnsi" w:hAnsiTheme="minorHAnsi"/>
          <w:lang w:val="pl-PL"/>
        </w:rPr>
        <w:t xml:space="preserve"> zgodnie z wyborem </w:t>
      </w:r>
      <w:r w:rsidR="0079736E" w:rsidRPr="00775693">
        <w:rPr>
          <w:rFonts w:asciiTheme="minorHAnsi" w:hAnsiTheme="minorHAnsi"/>
          <w:lang w:val="pl-PL"/>
        </w:rPr>
        <w:t>Zamawiającego</w:t>
      </w:r>
      <w:r w:rsidRPr="00775693">
        <w:rPr>
          <w:rFonts w:asciiTheme="minorHAnsi" w:hAnsiTheme="minorHAnsi"/>
          <w:lang w:val="pl-PL"/>
        </w:rPr>
        <w:t xml:space="preserve"> za </w:t>
      </w:r>
      <w:r w:rsidR="00F93CE4" w:rsidRPr="00775693">
        <w:rPr>
          <w:rFonts w:asciiTheme="minorHAnsi" w:hAnsiTheme="minorHAnsi"/>
          <w:lang w:val="pl-PL"/>
        </w:rPr>
        <w:t>pośrednictwem</w:t>
      </w:r>
      <w:r w:rsidRPr="00775693">
        <w:rPr>
          <w:rFonts w:asciiTheme="minorHAnsi" w:hAnsiTheme="minorHAnsi"/>
          <w:lang w:val="pl-PL"/>
        </w:rPr>
        <w:t>:</w:t>
      </w:r>
    </w:p>
    <w:p w:rsidR="00EB1D71" w:rsidRPr="00775693" w:rsidRDefault="00F82B83" w:rsidP="00C71A10">
      <w:pPr>
        <w:pStyle w:val="Akapitzlist"/>
        <w:numPr>
          <w:ilvl w:val="1"/>
          <w:numId w:val="21"/>
        </w:numPr>
        <w:tabs>
          <w:tab w:val="left" w:pos="823"/>
        </w:tabs>
        <w:ind w:right="134" w:hanging="36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operatora pocztowego w rozumieniu ustawy z dnia 23 listopada 2012 </w:t>
      </w:r>
      <w:r w:rsidRPr="00775693">
        <w:rPr>
          <w:rFonts w:asciiTheme="minorHAnsi" w:hAnsiTheme="minorHAnsi"/>
          <w:spacing w:val="-6"/>
          <w:lang w:val="pl-PL"/>
        </w:rPr>
        <w:t xml:space="preserve">r. </w:t>
      </w:r>
      <w:r w:rsidRPr="00775693">
        <w:rPr>
          <w:rFonts w:asciiTheme="minorHAnsi" w:hAnsiTheme="minorHAnsi"/>
          <w:lang w:val="pl-PL"/>
        </w:rPr>
        <w:t xml:space="preserve">– Prawo pocztowe (Dz. </w:t>
      </w:r>
      <w:r w:rsidRPr="00775693">
        <w:rPr>
          <w:rFonts w:asciiTheme="minorHAnsi" w:hAnsiTheme="minorHAnsi"/>
          <w:spacing w:val="-3"/>
          <w:lang w:val="pl-PL"/>
        </w:rPr>
        <w:t xml:space="preserve">U. </w:t>
      </w:r>
      <w:r w:rsidR="00880495">
        <w:rPr>
          <w:rFonts w:asciiTheme="minorHAnsi" w:hAnsiTheme="minorHAnsi"/>
          <w:lang w:val="pl-PL"/>
        </w:rPr>
        <w:t>z 2018</w:t>
      </w:r>
      <w:r w:rsidRPr="00775693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spacing w:val="-8"/>
          <w:lang w:val="pl-PL"/>
        </w:rPr>
        <w:t xml:space="preserve">r. </w:t>
      </w:r>
      <w:r w:rsidRPr="00775693">
        <w:rPr>
          <w:rFonts w:asciiTheme="minorHAnsi" w:hAnsiTheme="minorHAnsi"/>
          <w:lang w:val="pl-PL"/>
        </w:rPr>
        <w:t xml:space="preserve">poz. </w:t>
      </w:r>
      <w:r w:rsidR="00880495">
        <w:rPr>
          <w:rFonts w:asciiTheme="minorHAnsi" w:hAnsiTheme="minorHAnsi"/>
          <w:spacing w:val="-5"/>
          <w:lang w:val="pl-PL"/>
        </w:rPr>
        <w:t>2118</w:t>
      </w:r>
      <w:r w:rsidRPr="00775693">
        <w:rPr>
          <w:rFonts w:asciiTheme="minorHAnsi" w:hAnsiTheme="minorHAnsi"/>
          <w:spacing w:val="-5"/>
          <w:lang w:val="pl-PL"/>
        </w:rPr>
        <w:t xml:space="preserve"> </w:t>
      </w:r>
      <w:r w:rsidR="00880495">
        <w:rPr>
          <w:rFonts w:asciiTheme="minorHAnsi" w:hAnsiTheme="minorHAnsi"/>
          <w:lang w:val="pl-PL"/>
        </w:rPr>
        <w:t>z późn. zm.</w:t>
      </w:r>
      <w:r w:rsidRPr="00775693">
        <w:rPr>
          <w:rFonts w:asciiTheme="minorHAnsi" w:hAnsiTheme="minorHAnsi"/>
          <w:lang w:val="pl-PL"/>
        </w:rPr>
        <w:t>),</w:t>
      </w:r>
    </w:p>
    <w:p w:rsidR="00EB1D71" w:rsidRPr="00775693" w:rsidRDefault="00F93CE4" w:rsidP="00C71A10">
      <w:pPr>
        <w:pStyle w:val="Akapitzlist"/>
        <w:numPr>
          <w:ilvl w:val="1"/>
          <w:numId w:val="21"/>
        </w:numPr>
        <w:tabs>
          <w:tab w:val="left" w:pos="823"/>
        </w:tabs>
        <w:spacing w:before="1" w:line="251" w:lineRule="exact"/>
        <w:ind w:left="822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osobiście</w:t>
      </w:r>
      <w:r w:rsidR="00F82B83" w:rsidRPr="00775693">
        <w:rPr>
          <w:rFonts w:asciiTheme="minorHAnsi" w:hAnsiTheme="minorHAnsi"/>
          <w:lang w:val="pl-PL"/>
        </w:rPr>
        <w:t>,</w:t>
      </w:r>
    </w:p>
    <w:p w:rsidR="00EB1D71" w:rsidRPr="00775693" w:rsidRDefault="00F82B83" w:rsidP="00C71A10">
      <w:pPr>
        <w:pStyle w:val="Akapitzlist"/>
        <w:numPr>
          <w:ilvl w:val="1"/>
          <w:numId w:val="21"/>
        </w:numPr>
        <w:tabs>
          <w:tab w:val="left" w:pos="823"/>
        </w:tabs>
        <w:spacing w:line="251" w:lineRule="exact"/>
        <w:ind w:left="822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za </w:t>
      </w:r>
      <w:r w:rsidR="00F93CE4" w:rsidRPr="00775693">
        <w:rPr>
          <w:rFonts w:asciiTheme="minorHAnsi" w:hAnsiTheme="minorHAnsi"/>
          <w:lang w:val="pl-PL"/>
        </w:rPr>
        <w:t>pośrednictwem</w:t>
      </w:r>
      <w:r w:rsidRPr="00775693">
        <w:rPr>
          <w:rFonts w:asciiTheme="minorHAnsi" w:hAnsiTheme="minorHAnsi"/>
          <w:spacing w:val="-7"/>
          <w:lang w:val="pl-PL"/>
        </w:rPr>
        <w:t xml:space="preserve"> </w:t>
      </w:r>
      <w:r w:rsidR="00F93CE4" w:rsidRPr="00775693">
        <w:rPr>
          <w:rFonts w:asciiTheme="minorHAnsi" w:hAnsiTheme="minorHAnsi"/>
          <w:lang w:val="pl-PL"/>
        </w:rPr>
        <w:t>posłańca</w:t>
      </w:r>
      <w:r w:rsidRPr="00775693">
        <w:rPr>
          <w:rFonts w:asciiTheme="minorHAnsi" w:hAnsiTheme="minorHAnsi"/>
          <w:lang w:val="pl-PL"/>
        </w:rPr>
        <w:t>,</w:t>
      </w:r>
    </w:p>
    <w:p w:rsidR="00EB1D71" w:rsidRPr="00775693" w:rsidRDefault="00F82B83" w:rsidP="00C71A10">
      <w:pPr>
        <w:pStyle w:val="Akapitzlist"/>
        <w:numPr>
          <w:ilvl w:val="1"/>
          <w:numId w:val="21"/>
        </w:numPr>
        <w:tabs>
          <w:tab w:val="left" w:pos="823"/>
        </w:tabs>
        <w:spacing w:before="1"/>
        <w:ind w:left="822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faksu.</w:t>
      </w:r>
    </w:p>
    <w:p w:rsidR="00EB1D71" w:rsidRPr="00775693" w:rsidRDefault="00F82B83" w:rsidP="00C71A10">
      <w:pPr>
        <w:pStyle w:val="Akapitzlist"/>
        <w:numPr>
          <w:ilvl w:val="1"/>
          <w:numId w:val="21"/>
        </w:numPr>
        <w:tabs>
          <w:tab w:val="left" w:pos="823"/>
        </w:tabs>
        <w:spacing w:before="1"/>
        <w:ind w:left="822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drog</w:t>
      </w:r>
      <w:r w:rsidR="008E0442">
        <w:rPr>
          <w:rFonts w:asciiTheme="minorHAnsi" w:hAnsiTheme="minorHAnsi"/>
          <w:lang w:val="pl-PL"/>
        </w:rPr>
        <w:t>ą</w:t>
      </w:r>
      <w:r w:rsidRPr="00775693">
        <w:rPr>
          <w:rFonts w:asciiTheme="minorHAnsi" w:hAnsiTheme="minorHAnsi"/>
          <w:spacing w:val="-11"/>
          <w:lang w:val="pl-PL"/>
        </w:rPr>
        <w:t xml:space="preserve"> </w:t>
      </w:r>
      <w:r w:rsidR="008E0442">
        <w:rPr>
          <w:rFonts w:asciiTheme="minorHAnsi" w:hAnsiTheme="minorHAnsi"/>
          <w:lang w:val="pl-PL"/>
        </w:rPr>
        <w:t>elektroniczną</w:t>
      </w:r>
      <w:r w:rsidRPr="00775693">
        <w:rPr>
          <w:rFonts w:asciiTheme="minorHAnsi" w:hAnsiTheme="minorHAnsi"/>
          <w:lang w:val="pl-PL"/>
        </w:rPr>
        <w:t>.</w:t>
      </w:r>
    </w:p>
    <w:p w:rsidR="00EB1D71" w:rsidRPr="00775693" w:rsidRDefault="00EB1D71">
      <w:pPr>
        <w:pStyle w:val="Tekstpodstawowy"/>
        <w:spacing w:before="9"/>
        <w:rPr>
          <w:rFonts w:asciiTheme="minorHAnsi" w:hAnsiTheme="minorHAnsi"/>
          <w:sz w:val="21"/>
          <w:lang w:val="pl-PL"/>
        </w:rPr>
      </w:pPr>
    </w:p>
    <w:p w:rsidR="00EB1D71" w:rsidRPr="00775693" w:rsidRDefault="0079736E" w:rsidP="00C71A10">
      <w:pPr>
        <w:pStyle w:val="Akapitzlist"/>
        <w:numPr>
          <w:ilvl w:val="0"/>
          <w:numId w:val="21"/>
        </w:numPr>
        <w:tabs>
          <w:tab w:val="left" w:pos="458"/>
        </w:tabs>
        <w:ind w:left="111" w:right="126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Oświadczenia</w:t>
      </w:r>
      <w:r w:rsidR="00F82B83" w:rsidRPr="00775693">
        <w:rPr>
          <w:rFonts w:asciiTheme="minorHAnsi" w:hAnsiTheme="minorHAnsi"/>
          <w:lang w:val="pl-PL"/>
        </w:rPr>
        <w:t xml:space="preserve">, wnioski, zawiadomienia, informacje oraz pytania kierowane do </w:t>
      </w:r>
      <w:r w:rsidRPr="00775693">
        <w:rPr>
          <w:rFonts w:asciiTheme="minorHAnsi" w:hAnsiTheme="minorHAnsi"/>
          <w:lang w:val="pl-PL"/>
        </w:rPr>
        <w:t>Zamawiającego</w:t>
      </w:r>
      <w:r w:rsidR="00F82B83" w:rsidRPr="00775693">
        <w:rPr>
          <w:rFonts w:asciiTheme="minorHAnsi" w:hAnsiTheme="minorHAnsi"/>
          <w:lang w:val="pl-PL"/>
        </w:rPr>
        <w:t xml:space="preserve"> przekazywane z zachowaniem formy pisemnej </w:t>
      </w:r>
      <w:r w:rsidR="00F93CE4" w:rsidRPr="00775693">
        <w:rPr>
          <w:rFonts w:asciiTheme="minorHAnsi" w:hAnsiTheme="minorHAnsi"/>
          <w:lang w:val="pl-PL"/>
        </w:rPr>
        <w:t>należy</w:t>
      </w:r>
      <w:r w:rsidR="00F82B83" w:rsidRPr="00775693">
        <w:rPr>
          <w:rFonts w:asciiTheme="minorHAnsi" w:hAnsiTheme="minorHAnsi"/>
          <w:spacing w:val="-3"/>
          <w:lang w:val="pl-PL"/>
        </w:rPr>
        <w:t xml:space="preserve"> </w:t>
      </w:r>
      <w:r w:rsidR="00F93CE4" w:rsidRPr="00775693">
        <w:rPr>
          <w:rFonts w:asciiTheme="minorHAnsi" w:hAnsiTheme="minorHAnsi"/>
          <w:lang w:val="pl-PL"/>
        </w:rPr>
        <w:t>kierowa</w:t>
      </w:r>
      <w:r w:rsidR="00484C4B">
        <w:rPr>
          <w:rFonts w:asciiTheme="minorHAnsi" w:hAnsiTheme="minorHAnsi"/>
          <w:lang w:val="pl-PL"/>
        </w:rPr>
        <w:t>ć</w:t>
      </w:r>
      <w:r w:rsidR="00F82B83" w:rsidRPr="00775693">
        <w:rPr>
          <w:rFonts w:asciiTheme="minorHAnsi" w:hAnsiTheme="minorHAnsi"/>
          <w:lang w:val="pl-PL"/>
        </w:rPr>
        <w:t>:</w:t>
      </w:r>
    </w:p>
    <w:p w:rsidR="00EB1D71" w:rsidRPr="00775693" w:rsidRDefault="00F82B83">
      <w:pPr>
        <w:pStyle w:val="Tekstpodstawowy"/>
        <w:spacing w:before="7" w:line="250" w:lineRule="exact"/>
        <w:ind w:left="111" w:right="2419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a) na adres </w:t>
      </w:r>
      <w:r w:rsidR="0079736E" w:rsidRPr="00775693">
        <w:rPr>
          <w:rFonts w:asciiTheme="minorHAnsi" w:hAnsiTheme="minorHAnsi"/>
          <w:lang w:val="pl-PL"/>
        </w:rPr>
        <w:t>Zamawiającego</w:t>
      </w:r>
      <w:r w:rsidRPr="00775693">
        <w:rPr>
          <w:rFonts w:asciiTheme="minorHAnsi" w:hAnsiTheme="minorHAnsi"/>
          <w:lang w:val="pl-PL"/>
        </w:rPr>
        <w:t xml:space="preserve">: Gmina </w:t>
      </w:r>
      <w:r w:rsidR="00F93CE4" w:rsidRPr="00775693">
        <w:rPr>
          <w:rFonts w:asciiTheme="minorHAnsi" w:hAnsiTheme="minorHAnsi"/>
          <w:lang w:val="pl-PL"/>
        </w:rPr>
        <w:t>Wojsławice</w:t>
      </w:r>
      <w:r w:rsidRPr="00775693">
        <w:rPr>
          <w:rFonts w:asciiTheme="minorHAnsi" w:hAnsiTheme="minorHAnsi"/>
          <w:lang w:val="pl-PL"/>
        </w:rPr>
        <w:t xml:space="preserve">, ul. </w:t>
      </w:r>
      <w:r w:rsidR="00F93CE4" w:rsidRPr="00775693">
        <w:rPr>
          <w:rFonts w:asciiTheme="minorHAnsi" w:hAnsiTheme="minorHAnsi"/>
          <w:lang w:val="pl-PL"/>
        </w:rPr>
        <w:t>Rynek 30</w:t>
      </w:r>
      <w:r w:rsidRPr="00775693">
        <w:rPr>
          <w:rFonts w:asciiTheme="minorHAnsi" w:hAnsiTheme="minorHAnsi"/>
          <w:lang w:val="pl-PL"/>
        </w:rPr>
        <w:t xml:space="preserve">, </w:t>
      </w:r>
      <w:r w:rsidR="00F93CE4" w:rsidRPr="00775693">
        <w:rPr>
          <w:rFonts w:asciiTheme="minorHAnsi" w:hAnsiTheme="minorHAnsi"/>
          <w:lang w:val="pl-PL"/>
        </w:rPr>
        <w:t>22-120</w:t>
      </w:r>
      <w:r w:rsidRPr="00775693">
        <w:rPr>
          <w:rFonts w:asciiTheme="minorHAnsi" w:hAnsiTheme="minorHAnsi"/>
          <w:lang w:val="pl-PL"/>
        </w:rPr>
        <w:t xml:space="preserve"> </w:t>
      </w:r>
      <w:r w:rsidR="00F93CE4" w:rsidRPr="00775693">
        <w:rPr>
          <w:rFonts w:asciiTheme="minorHAnsi" w:hAnsiTheme="minorHAnsi"/>
          <w:lang w:val="pl-PL"/>
        </w:rPr>
        <w:t>Wojsławice</w:t>
      </w:r>
      <w:r w:rsidRPr="00775693">
        <w:rPr>
          <w:rFonts w:asciiTheme="minorHAnsi" w:hAnsiTheme="minorHAnsi"/>
          <w:lang w:val="pl-PL"/>
        </w:rPr>
        <w:t xml:space="preserve">. b) na nr faksu (82) </w:t>
      </w:r>
      <w:r w:rsidR="00F93CE4" w:rsidRPr="00775693">
        <w:rPr>
          <w:rFonts w:asciiTheme="minorHAnsi" w:hAnsiTheme="minorHAnsi"/>
          <w:lang w:val="pl-PL"/>
        </w:rPr>
        <w:t>566 91 02</w:t>
      </w:r>
      <w:r w:rsidRPr="00775693">
        <w:rPr>
          <w:rFonts w:asciiTheme="minorHAnsi" w:hAnsiTheme="minorHAnsi"/>
          <w:lang w:val="pl-PL"/>
        </w:rPr>
        <w:t>.</w:t>
      </w:r>
    </w:p>
    <w:p w:rsidR="00EB1D71" w:rsidRPr="00775693" w:rsidRDefault="00481293">
      <w:pPr>
        <w:pStyle w:val="Tekstpodstawowy"/>
        <w:spacing w:line="252" w:lineRule="exact"/>
        <w:ind w:left="1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c) </w:t>
      </w:r>
      <w:r w:rsidR="00484C4B">
        <w:rPr>
          <w:rFonts w:asciiTheme="minorHAnsi" w:hAnsiTheme="minorHAnsi"/>
        </w:rPr>
        <w:t>e</w:t>
      </w:r>
      <w:r>
        <w:rPr>
          <w:rFonts w:asciiTheme="minorHAnsi" w:hAnsiTheme="minorHAnsi"/>
        </w:rPr>
        <w:t>-mail</w:t>
      </w:r>
      <w:r w:rsidR="00F82B83" w:rsidRPr="00775693">
        <w:rPr>
          <w:rFonts w:asciiTheme="minorHAnsi" w:hAnsiTheme="minorHAnsi"/>
        </w:rPr>
        <w:t xml:space="preserve">: </w:t>
      </w:r>
      <w:hyperlink r:id="rId11" w:history="1">
        <w:r w:rsidR="00832E51" w:rsidRPr="003717B8">
          <w:rPr>
            <w:rStyle w:val="Hipercze"/>
            <w:rFonts w:asciiTheme="minorHAnsi" w:hAnsiTheme="minorHAnsi"/>
          </w:rPr>
          <w:t>gmina@wojsławice.com</w:t>
        </w:r>
      </w:hyperlink>
      <w:r w:rsidR="00832E51">
        <w:rPr>
          <w:rFonts w:asciiTheme="minorHAnsi" w:hAnsiTheme="minorHAnsi"/>
        </w:rPr>
        <w:t xml:space="preserve"> </w:t>
      </w:r>
    </w:p>
    <w:p w:rsidR="00EB1D71" w:rsidRPr="00775693" w:rsidRDefault="00EB1D71">
      <w:pPr>
        <w:pStyle w:val="Tekstpodstawowy"/>
        <w:spacing w:before="9"/>
        <w:rPr>
          <w:rFonts w:asciiTheme="minorHAnsi" w:hAnsiTheme="minorHAnsi"/>
          <w:sz w:val="21"/>
        </w:rPr>
      </w:pPr>
    </w:p>
    <w:p w:rsidR="00EB1D71" w:rsidRPr="00775693" w:rsidRDefault="00F93CE4" w:rsidP="00C71A10">
      <w:pPr>
        <w:pStyle w:val="Akapitzlist"/>
        <w:numPr>
          <w:ilvl w:val="0"/>
          <w:numId w:val="21"/>
        </w:numPr>
        <w:tabs>
          <w:tab w:val="left" w:pos="391"/>
        </w:tabs>
        <w:ind w:right="139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spacing w:val="-3"/>
          <w:lang w:val="pl-PL"/>
        </w:rPr>
        <w:t>Każda</w:t>
      </w:r>
      <w:r w:rsidR="00F82B83" w:rsidRPr="00775693">
        <w:rPr>
          <w:rFonts w:asciiTheme="minorHAnsi" w:hAnsiTheme="minorHAnsi"/>
          <w:spacing w:val="-3"/>
          <w:lang w:val="pl-PL"/>
        </w:rPr>
        <w:t xml:space="preserve"> ze </w:t>
      </w:r>
      <w:r w:rsidR="00F82B83" w:rsidRPr="00775693">
        <w:rPr>
          <w:rFonts w:asciiTheme="minorHAnsi" w:hAnsiTheme="minorHAnsi"/>
          <w:lang w:val="pl-PL"/>
        </w:rPr>
        <w:t xml:space="preserve">stron </w:t>
      </w:r>
      <w:r w:rsidR="00F82B83" w:rsidRPr="00775693">
        <w:rPr>
          <w:rFonts w:asciiTheme="minorHAnsi" w:hAnsiTheme="minorHAnsi"/>
          <w:spacing w:val="-3"/>
          <w:lang w:val="pl-PL"/>
        </w:rPr>
        <w:t xml:space="preserve">na </w:t>
      </w:r>
      <w:r w:rsidR="00484C4B">
        <w:rPr>
          <w:rFonts w:asciiTheme="minorHAnsi" w:hAnsiTheme="minorHAnsi"/>
          <w:lang w:val="pl-PL"/>
        </w:rPr>
        <w:t>żą</w:t>
      </w:r>
      <w:r w:rsidR="00F82B83" w:rsidRPr="00775693">
        <w:rPr>
          <w:rFonts w:asciiTheme="minorHAnsi" w:hAnsiTheme="minorHAnsi"/>
          <w:lang w:val="pl-PL"/>
        </w:rPr>
        <w:t xml:space="preserve">danie drugiej niezwłocznie potwierdza fakt otrzymania </w:t>
      </w:r>
      <w:r w:rsidR="0079736E" w:rsidRPr="00775693">
        <w:rPr>
          <w:rFonts w:asciiTheme="minorHAnsi" w:hAnsiTheme="minorHAnsi"/>
          <w:lang w:val="pl-PL"/>
        </w:rPr>
        <w:t>oświadczeń</w:t>
      </w:r>
      <w:r w:rsidR="00F82B83" w:rsidRPr="00775693">
        <w:rPr>
          <w:rFonts w:asciiTheme="minorHAnsi" w:hAnsiTheme="minorHAnsi"/>
          <w:lang w:val="pl-PL"/>
        </w:rPr>
        <w:t xml:space="preserve">, </w:t>
      </w:r>
      <w:r w:rsidR="00F82B83" w:rsidRPr="00775693">
        <w:rPr>
          <w:rFonts w:asciiTheme="minorHAnsi" w:hAnsiTheme="minorHAnsi"/>
          <w:spacing w:val="-4"/>
          <w:lang w:val="pl-PL"/>
        </w:rPr>
        <w:t xml:space="preserve">wniosków, </w:t>
      </w:r>
      <w:r w:rsidRPr="00775693">
        <w:rPr>
          <w:rFonts w:asciiTheme="minorHAnsi" w:hAnsiTheme="minorHAnsi"/>
          <w:lang w:val="pl-PL"/>
        </w:rPr>
        <w:t>zawiadomień</w:t>
      </w:r>
      <w:r w:rsidR="00F82B83" w:rsidRPr="00775693">
        <w:rPr>
          <w:rFonts w:asciiTheme="minorHAnsi" w:hAnsiTheme="minorHAnsi"/>
          <w:spacing w:val="-4"/>
          <w:lang w:val="pl-PL"/>
        </w:rPr>
        <w:t xml:space="preserve"> </w:t>
      </w:r>
      <w:r w:rsidR="00F82B83" w:rsidRPr="00775693">
        <w:rPr>
          <w:rFonts w:asciiTheme="minorHAnsi" w:hAnsiTheme="minorHAnsi"/>
          <w:lang w:val="pl-PL"/>
        </w:rPr>
        <w:t>oraz</w:t>
      </w:r>
      <w:r w:rsidR="00F82B83" w:rsidRPr="00775693">
        <w:rPr>
          <w:rFonts w:asciiTheme="minorHAnsi" w:hAnsiTheme="minorHAnsi"/>
          <w:spacing w:val="-5"/>
          <w:lang w:val="pl-PL"/>
        </w:rPr>
        <w:t xml:space="preserve"> </w:t>
      </w:r>
      <w:r w:rsidR="00F82B83" w:rsidRPr="00775693">
        <w:rPr>
          <w:rFonts w:asciiTheme="minorHAnsi" w:hAnsiTheme="minorHAnsi"/>
          <w:lang w:val="pl-PL"/>
        </w:rPr>
        <w:t>informacji</w:t>
      </w:r>
      <w:r w:rsidR="00F82B83" w:rsidRPr="00775693">
        <w:rPr>
          <w:rFonts w:asciiTheme="minorHAnsi" w:hAnsiTheme="minorHAnsi"/>
          <w:spacing w:val="-9"/>
          <w:lang w:val="pl-PL"/>
        </w:rPr>
        <w:t xml:space="preserve"> </w:t>
      </w:r>
      <w:r w:rsidR="00F82B83" w:rsidRPr="00775693">
        <w:rPr>
          <w:rFonts w:asciiTheme="minorHAnsi" w:hAnsiTheme="minorHAnsi"/>
          <w:lang w:val="pl-PL"/>
        </w:rPr>
        <w:t>przekazanych</w:t>
      </w:r>
      <w:r w:rsidR="00F82B83" w:rsidRPr="00775693">
        <w:rPr>
          <w:rFonts w:asciiTheme="minorHAnsi" w:hAnsiTheme="minorHAnsi"/>
          <w:spacing w:val="-9"/>
          <w:lang w:val="pl-PL"/>
        </w:rPr>
        <w:t xml:space="preserve"> </w:t>
      </w:r>
      <w:r w:rsidR="00F82B83" w:rsidRPr="00775693">
        <w:rPr>
          <w:rFonts w:asciiTheme="minorHAnsi" w:hAnsiTheme="minorHAnsi"/>
          <w:lang w:val="pl-PL"/>
        </w:rPr>
        <w:t>za</w:t>
      </w:r>
      <w:r w:rsidR="00F82B83" w:rsidRPr="00775693">
        <w:rPr>
          <w:rFonts w:asciiTheme="minorHAnsi" w:hAnsiTheme="minorHAnsi"/>
          <w:spacing w:val="-1"/>
          <w:lang w:val="pl-PL"/>
        </w:rPr>
        <w:t xml:space="preserve"> </w:t>
      </w:r>
      <w:r w:rsidR="0079736E" w:rsidRPr="00775693">
        <w:rPr>
          <w:rFonts w:asciiTheme="minorHAnsi" w:hAnsiTheme="minorHAnsi"/>
          <w:lang w:val="pl-PL"/>
        </w:rPr>
        <w:t>pomocą</w:t>
      </w:r>
      <w:r w:rsidR="00F82B83" w:rsidRPr="00775693">
        <w:rPr>
          <w:rFonts w:asciiTheme="minorHAnsi" w:hAnsiTheme="minorHAnsi"/>
          <w:spacing w:val="-6"/>
          <w:lang w:val="pl-PL"/>
        </w:rPr>
        <w:t xml:space="preserve"> </w:t>
      </w:r>
      <w:r w:rsidR="00F82B83" w:rsidRPr="00775693">
        <w:rPr>
          <w:rFonts w:asciiTheme="minorHAnsi" w:hAnsiTheme="minorHAnsi"/>
          <w:lang w:val="pl-PL"/>
        </w:rPr>
        <w:t>faksu</w:t>
      </w:r>
      <w:r w:rsidR="00F82B83" w:rsidRPr="00775693">
        <w:rPr>
          <w:rFonts w:asciiTheme="minorHAnsi" w:hAnsiTheme="minorHAnsi"/>
          <w:spacing w:val="-6"/>
          <w:lang w:val="pl-PL"/>
        </w:rPr>
        <w:t xml:space="preserve"> </w:t>
      </w:r>
      <w:r w:rsidR="00F82B83" w:rsidRPr="00775693">
        <w:rPr>
          <w:rFonts w:asciiTheme="minorHAnsi" w:hAnsiTheme="minorHAnsi"/>
          <w:lang w:val="pl-PL"/>
        </w:rPr>
        <w:t>lub</w:t>
      </w:r>
      <w:r w:rsidR="00F82B83" w:rsidRPr="00775693">
        <w:rPr>
          <w:rFonts w:asciiTheme="minorHAnsi" w:hAnsiTheme="minorHAnsi"/>
          <w:spacing w:val="-7"/>
          <w:lang w:val="pl-PL"/>
        </w:rPr>
        <w:t xml:space="preserve"> </w:t>
      </w:r>
      <w:r w:rsidR="00F82B83" w:rsidRPr="00775693">
        <w:rPr>
          <w:rFonts w:asciiTheme="minorHAnsi" w:hAnsiTheme="minorHAnsi"/>
          <w:lang w:val="pl-PL"/>
        </w:rPr>
        <w:t>drog</w:t>
      </w:r>
      <w:r w:rsidR="008E0442">
        <w:rPr>
          <w:rFonts w:asciiTheme="minorHAnsi" w:hAnsiTheme="minorHAnsi"/>
          <w:lang w:val="pl-PL"/>
        </w:rPr>
        <w:t>ą</w:t>
      </w:r>
      <w:r w:rsidR="00F82B83" w:rsidRPr="00775693">
        <w:rPr>
          <w:rFonts w:asciiTheme="minorHAnsi" w:hAnsiTheme="minorHAnsi"/>
          <w:spacing w:val="-1"/>
          <w:lang w:val="pl-PL"/>
        </w:rPr>
        <w:t xml:space="preserve"> </w:t>
      </w:r>
      <w:r w:rsidR="008E0442">
        <w:rPr>
          <w:rFonts w:asciiTheme="minorHAnsi" w:hAnsiTheme="minorHAnsi"/>
          <w:lang w:val="pl-PL"/>
        </w:rPr>
        <w:t>elektroniczną</w:t>
      </w:r>
      <w:r w:rsidR="00F82B83" w:rsidRPr="00775693">
        <w:rPr>
          <w:rFonts w:asciiTheme="minorHAnsi" w:hAnsiTheme="minorHAnsi"/>
          <w:lang w:val="pl-PL"/>
        </w:rPr>
        <w:t>.</w:t>
      </w:r>
    </w:p>
    <w:p w:rsidR="00EB1D71" w:rsidRPr="00775693" w:rsidRDefault="00EB1D71">
      <w:pPr>
        <w:pStyle w:val="Tekstpodstawowy"/>
        <w:spacing w:before="2"/>
        <w:rPr>
          <w:rFonts w:asciiTheme="minorHAnsi" w:hAnsiTheme="minorHAnsi"/>
          <w:lang w:val="pl-PL"/>
        </w:rPr>
      </w:pPr>
    </w:p>
    <w:p w:rsidR="00EB1D71" w:rsidRPr="00775693" w:rsidRDefault="00F82B83" w:rsidP="00C71A10">
      <w:pPr>
        <w:pStyle w:val="Nagwek1"/>
        <w:numPr>
          <w:ilvl w:val="1"/>
          <w:numId w:val="22"/>
        </w:numPr>
        <w:tabs>
          <w:tab w:val="left" w:pos="502"/>
        </w:tabs>
        <w:spacing w:before="1" w:line="251" w:lineRule="exact"/>
        <w:ind w:hanging="389"/>
        <w:jc w:val="both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Osoby uprawnione do porozumiewania </w:t>
      </w:r>
      <w:r w:rsidR="00F93CE4" w:rsidRPr="00775693">
        <w:rPr>
          <w:rFonts w:asciiTheme="minorHAnsi" w:hAnsiTheme="minorHAnsi"/>
          <w:lang w:val="pl-PL"/>
        </w:rPr>
        <w:t>się</w:t>
      </w:r>
      <w:r w:rsidRPr="00775693">
        <w:rPr>
          <w:rFonts w:asciiTheme="minorHAnsi" w:hAnsiTheme="minorHAnsi"/>
          <w:lang w:val="pl-PL"/>
        </w:rPr>
        <w:t xml:space="preserve"> z</w:t>
      </w:r>
      <w:r w:rsidRPr="00775693">
        <w:rPr>
          <w:rFonts w:asciiTheme="minorHAnsi" w:hAnsiTheme="minorHAnsi"/>
          <w:spacing w:val="-38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Wykonawcami:</w:t>
      </w:r>
    </w:p>
    <w:p w:rsidR="00EB1D71" w:rsidRPr="00775693" w:rsidRDefault="00F82B83">
      <w:pPr>
        <w:pStyle w:val="Tekstpodstawowy"/>
        <w:tabs>
          <w:tab w:val="left" w:pos="2964"/>
        </w:tabs>
        <w:ind w:left="112" w:right="1722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Osob</w:t>
      </w:r>
      <w:r w:rsidR="008E0442">
        <w:rPr>
          <w:rFonts w:asciiTheme="minorHAnsi" w:hAnsiTheme="minorHAnsi"/>
          <w:lang w:val="pl-PL"/>
        </w:rPr>
        <w:t>ą uprawnioną</w:t>
      </w:r>
      <w:r w:rsidRPr="00775693">
        <w:rPr>
          <w:rFonts w:asciiTheme="minorHAnsi" w:hAnsiTheme="minorHAnsi"/>
          <w:lang w:val="pl-PL"/>
        </w:rPr>
        <w:t xml:space="preserve"> ze strony </w:t>
      </w:r>
      <w:r w:rsidR="0079736E" w:rsidRPr="00775693">
        <w:rPr>
          <w:rFonts w:asciiTheme="minorHAnsi" w:hAnsiTheme="minorHAnsi"/>
          <w:lang w:val="pl-PL"/>
        </w:rPr>
        <w:t>Zamawiającego</w:t>
      </w:r>
      <w:r w:rsidRPr="00775693">
        <w:rPr>
          <w:rFonts w:asciiTheme="minorHAnsi" w:hAnsiTheme="minorHAnsi"/>
          <w:lang w:val="pl-PL"/>
        </w:rPr>
        <w:t xml:space="preserve"> do porozumiewania </w:t>
      </w:r>
      <w:r w:rsidR="00F93CE4" w:rsidRPr="00775693">
        <w:rPr>
          <w:rFonts w:asciiTheme="minorHAnsi" w:hAnsiTheme="minorHAnsi"/>
          <w:lang w:val="pl-PL"/>
        </w:rPr>
        <w:t>się</w:t>
      </w:r>
      <w:r w:rsidRPr="00775693">
        <w:rPr>
          <w:rFonts w:asciiTheme="minorHAnsi" w:hAnsiTheme="minorHAnsi"/>
          <w:lang w:val="pl-PL"/>
        </w:rPr>
        <w:t xml:space="preserve"> z</w:t>
      </w:r>
      <w:r w:rsidRPr="00775693">
        <w:rPr>
          <w:rFonts w:asciiTheme="minorHAnsi" w:hAnsiTheme="minorHAnsi"/>
          <w:spacing w:val="-38"/>
          <w:lang w:val="pl-PL"/>
        </w:rPr>
        <w:t xml:space="preserve"> </w:t>
      </w:r>
      <w:r w:rsidR="00484C4B">
        <w:rPr>
          <w:rFonts w:asciiTheme="minorHAnsi" w:hAnsiTheme="minorHAnsi"/>
          <w:spacing w:val="-38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 xml:space="preserve">Wykonawcami jest: </w:t>
      </w:r>
      <w:r w:rsidR="00832E51">
        <w:rPr>
          <w:rFonts w:asciiTheme="minorHAnsi" w:hAnsiTheme="minorHAnsi"/>
          <w:lang w:val="pl-PL"/>
        </w:rPr>
        <w:t>Z</w:t>
      </w:r>
      <w:r w:rsidR="00FD129E">
        <w:rPr>
          <w:rFonts w:asciiTheme="minorHAnsi" w:hAnsiTheme="minorHAnsi"/>
          <w:lang w:val="pl-PL"/>
        </w:rPr>
        <w:t>-ca Kierownika</w:t>
      </w:r>
      <w:r w:rsidRPr="00775693">
        <w:rPr>
          <w:rFonts w:asciiTheme="minorHAnsi" w:hAnsiTheme="minorHAnsi"/>
          <w:lang w:val="pl-PL"/>
        </w:rPr>
        <w:t>–</w:t>
      </w:r>
      <w:r w:rsidRPr="00775693">
        <w:rPr>
          <w:rFonts w:asciiTheme="minorHAnsi" w:hAnsiTheme="minorHAnsi"/>
          <w:spacing w:val="4"/>
          <w:lang w:val="pl-PL"/>
        </w:rPr>
        <w:t xml:space="preserve"> </w:t>
      </w:r>
      <w:r w:rsidR="00F93CE4" w:rsidRPr="00775693">
        <w:rPr>
          <w:rFonts w:asciiTheme="minorHAnsi" w:hAnsiTheme="minorHAnsi"/>
          <w:lang w:val="pl-PL"/>
        </w:rPr>
        <w:t>Paweł Mroczkowski</w:t>
      </w:r>
      <w:r w:rsidRPr="00775693">
        <w:rPr>
          <w:rFonts w:asciiTheme="minorHAnsi" w:hAnsiTheme="minorHAnsi"/>
          <w:spacing w:val="-3"/>
          <w:lang w:val="pl-PL"/>
        </w:rPr>
        <w:tab/>
      </w:r>
      <w:r w:rsidRPr="00775693">
        <w:rPr>
          <w:rFonts w:asciiTheme="minorHAnsi" w:hAnsiTheme="minorHAnsi"/>
          <w:lang w:val="pl-PL"/>
        </w:rPr>
        <w:t xml:space="preserve">tel./fax </w:t>
      </w:r>
      <w:r w:rsidR="00577C88">
        <w:rPr>
          <w:rFonts w:asciiTheme="minorHAnsi" w:hAnsiTheme="minorHAnsi"/>
          <w:lang w:val="pl-PL"/>
        </w:rPr>
        <w:t xml:space="preserve">82 </w:t>
      </w:r>
      <w:r w:rsidR="00F93CE4" w:rsidRPr="00775693">
        <w:rPr>
          <w:rFonts w:asciiTheme="minorHAnsi" w:hAnsiTheme="minorHAnsi"/>
          <w:lang w:val="pl-PL"/>
        </w:rPr>
        <w:t>566 91 02</w:t>
      </w:r>
      <w:r w:rsidR="008E0442">
        <w:rPr>
          <w:rFonts w:asciiTheme="minorHAnsi" w:hAnsiTheme="minorHAnsi"/>
          <w:lang w:val="pl-PL"/>
        </w:rPr>
        <w:t xml:space="preserve"> wew. 116.</w:t>
      </w:r>
      <w:r w:rsidR="00832E51">
        <w:rPr>
          <w:rFonts w:asciiTheme="minorHAnsi" w:hAnsiTheme="minorHAnsi"/>
          <w:lang w:val="pl-PL"/>
        </w:rPr>
        <w:t xml:space="preserve">, e-mail: </w:t>
      </w:r>
      <w:hyperlink r:id="rId12" w:history="1">
        <w:r w:rsidR="00832E51" w:rsidRPr="003717B8">
          <w:rPr>
            <w:rStyle w:val="Hipercze"/>
            <w:rFonts w:asciiTheme="minorHAnsi" w:hAnsiTheme="minorHAnsi"/>
            <w:lang w:val="pl-PL"/>
          </w:rPr>
          <w:t>pmroczkowski@wojslawice.com</w:t>
        </w:r>
      </w:hyperlink>
      <w:r w:rsidR="00832E51">
        <w:rPr>
          <w:rFonts w:asciiTheme="minorHAnsi" w:hAnsiTheme="minorHAnsi"/>
          <w:lang w:val="pl-PL"/>
        </w:rPr>
        <w:t xml:space="preserve"> </w:t>
      </w:r>
    </w:p>
    <w:p w:rsidR="00EB1D71" w:rsidRPr="00775693" w:rsidRDefault="00F82B83">
      <w:pPr>
        <w:pStyle w:val="Tekstpodstawowy"/>
        <w:spacing w:before="1"/>
        <w:ind w:left="112"/>
        <w:jc w:val="both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W dniach od po</w:t>
      </w:r>
      <w:r w:rsidR="00C26255" w:rsidRPr="00775693">
        <w:rPr>
          <w:rFonts w:asciiTheme="minorHAnsi" w:hAnsiTheme="minorHAnsi"/>
          <w:lang w:val="pl-PL"/>
        </w:rPr>
        <w:t>niedziałku do pią</w:t>
      </w:r>
      <w:r w:rsidR="00F93CE4" w:rsidRPr="00775693">
        <w:rPr>
          <w:rFonts w:asciiTheme="minorHAnsi" w:hAnsiTheme="minorHAnsi"/>
          <w:lang w:val="pl-PL"/>
        </w:rPr>
        <w:t xml:space="preserve">tku w godz. </w:t>
      </w:r>
      <w:r w:rsidR="00832E51">
        <w:rPr>
          <w:rFonts w:asciiTheme="minorHAnsi" w:hAnsiTheme="minorHAnsi"/>
          <w:lang w:val="pl-PL"/>
        </w:rPr>
        <w:t>8:00</w:t>
      </w:r>
      <w:r w:rsidRPr="00775693">
        <w:rPr>
          <w:rFonts w:asciiTheme="minorHAnsi" w:hAnsiTheme="minorHAnsi"/>
          <w:lang w:val="pl-PL"/>
        </w:rPr>
        <w:t xml:space="preserve"> do 1</w:t>
      </w:r>
      <w:r w:rsidR="00832E51">
        <w:rPr>
          <w:rFonts w:asciiTheme="minorHAnsi" w:hAnsiTheme="minorHAnsi"/>
          <w:lang w:val="pl-PL"/>
        </w:rPr>
        <w:t>4</w:t>
      </w:r>
      <w:r w:rsidRPr="00775693">
        <w:rPr>
          <w:rFonts w:asciiTheme="minorHAnsi" w:hAnsiTheme="minorHAnsi"/>
          <w:lang w:val="pl-PL"/>
        </w:rPr>
        <w:t>:</w:t>
      </w:r>
      <w:r w:rsidR="00832E51">
        <w:rPr>
          <w:rFonts w:asciiTheme="minorHAnsi" w:hAnsiTheme="minorHAnsi"/>
          <w:lang w:val="pl-PL"/>
        </w:rPr>
        <w:t>0</w:t>
      </w:r>
      <w:r w:rsidRPr="00775693">
        <w:rPr>
          <w:rFonts w:asciiTheme="minorHAnsi" w:hAnsiTheme="minorHAnsi"/>
          <w:lang w:val="pl-PL"/>
        </w:rPr>
        <w:t>0.</w:t>
      </w:r>
    </w:p>
    <w:p w:rsidR="00EB1D71" w:rsidRPr="00775693" w:rsidRDefault="00EB1D71">
      <w:pPr>
        <w:pStyle w:val="Tekstpodstawowy"/>
        <w:spacing w:before="2"/>
        <w:rPr>
          <w:rFonts w:asciiTheme="minorHAnsi" w:hAnsiTheme="minorHAnsi"/>
          <w:lang w:val="pl-PL"/>
        </w:rPr>
      </w:pPr>
    </w:p>
    <w:p w:rsidR="00EB1D71" w:rsidRPr="00775693" w:rsidRDefault="00F82B83">
      <w:pPr>
        <w:pStyle w:val="Nagwek1"/>
        <w:spacing w:before="1"/>
        <w:ind w:left="472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8.   WYMAGANIA </w:t>
      </w:r>
      <w:r w:rsidR="0079736E" w:rsidRPr="00775693">
        <w:rPr>
          <w:rFonts w:asciiTheme="minorHAnsi" w:hAnsiTheme="minorHAnsi"/>
          <w:lang w:val="pl-PL"/>
        </w:rPr>
        <w:t>DOTYCZĄCE</w:t>
      </w:r>
      <w:r w:rsidRPr="00775693">
        <w:rPr>
          <w:rFonts w:asciiTheme="minorHAnsi" w:hAnsiTheme="minorHAnsi"/>
          <w:lang w:val="pl-PL"/>
        </w:rPr>
        <w:t xml:space="preserve"> WADIUM</w:t>
      </w:r>
    </w:p>
    <w:p w:rsidR="00EB1D71" w:rsidRPr="00775693" w:rsidRDefault="00EB1D71">
      <w:pPr>
        <w:pStyle w:val="Tekstpodstawowy"/>
        <w:spacing w:before="4"/>
        <w:rPr>
          <w:rFonts w:asciiTheme="minorHAnsi" w:hAnsiTheme="minorHAnsi"/>
          <w:b/>
          <w:sz w:val="21"/>
          <w:lang w:val="pl-PL"/>
        </w:rPr>
      </w:pPr>
    </w:p>
    <w:p w:rsidR="00EB1D71" w:rsidRPr="00577C88" w:rsidRDefault="0079736E" w:rsidP="00577C88">
      <w:pPr>
        <w:tabs>
          <w:tab w:val="left" w:pos="396"/>
        </w:tabs>
        <w:rPr>
          <w:rFonts w:asciiTheme="minorHAnsi" w:hAnsiTheme="minorHAnsi"/>
          <w:lang w:val="pl-PL"/>
        </w:rPr>
      </w:pPr>
      <w:r w:rsidRPr="00577C88">
        <w:rPr>
          <w:rFonts w:asciiTheme="minorHAnsi" w:hAnsiTheme="minorHAnsi"/>
          <w:lang w:val="pl-PL"/>
        </w:rPr>
        <w:t>Zamawiający</w:t>
      </w:r>
      <w:r w:rsidR="00F93CE4" w:rsidRPr="00577C88">
        <w:rPr>
          <w:rFonts w:asciiTheme="minorHAnsi" w:hAnsiTheme="minorHAnsi"/>
          <w:lang w:val="pl-PL"/>
        </w:rPr>
        <w:t xml:space="preserve"> nie żą</w:t>
      </w:r>
      <w:r w:rsidR="00F82B83" w:rsidRPr="00577C88">
        <w:rPr>
          <w:rFonts w:asciiTheme="minorHAnsi" w:hAnsiTheme="minorHAnsi"/>
          <w:lang w:val="pl-PL"/>
        </w:rPr>
        <w:t xml:space="preserve">da </w:t>
      </w:r>
      <w:r w:rsidR="00F93CE4" w:rsidRPr="00577C88">
        <w:rPr>
          <w:rFonts w:asciiTheme="minorHAnsi" w:hAnsiTheme="minorHAnsi"/>
          <w:lang w:val="pl-PL"/>
        </w:rPr>
        <w:t>wniesienia</w:t>
      </w:r>
      <w:r w:rsidR="00F82B83" w:rsidRPr="00577C88">
        <w:rPr>
          <w:rFonts w:asciiTheme="minorHAnsi" w:hAnsiTheme="minorHAnsi"/>
          <w:lang w:val="pl-PL"/>
        </w:rPr>
        <w:t xml:space="preserve"> przez </w:t>
      </w:r>
      <w:r w:rsidRPr="00577C88">
        <w:rPr>
          <w:rFonts w:asciiTheme="minorHAnsi" w:hAnsiTheme="minorHAnsi"/>
          <w:spacing w:val="-3"/>
          <w:lang w:val="pl-PL"/>
        </w:rPr>
        <w:t>Wykonawcę</w:t>
      </w:r>
      <w:r w:rsidR="00F82B83" w:rsidRPr="00577C88">
        <w:rPr>
          <w:rFonts w:asciiTheme="minorHAnsi" w:hAnsiTheme="minorHAnsi"/>
          <w:spacing w:val="-24"/>
          <w:lang w:val="pl-PL"/>
        </w:rPr>
        <w:t xml:space="preserve"> </w:t>
      </w:r>
      <w:r w:rsidR="00F82B83" w:rsidRPr="00577C88">
        <w:rPr>
          <w:rFonts w:asciiTheme="minorHAnsi" w:hAnsiTheme="minorHAnsi"/>
          <w:lang w:val="pl-PL"/>
        </w:rPr>
        <w:t>wadium.</w:t>
      </w:r>
    </w:p>
    <w:p w:rsidR="00EB1D71" w:rsidRPr="00775693" w:rsidRDefault="00EB1D71">
      <w:pPr>
        <w:pStyle w:val="Tekstpodstawowy"/>
        <w:spacing w:before="7"/>
        <w:rPr>
          <w:rFonts w:asciiTheme="minorHAnsi" w:hAnsiTheme="minorHAnsi"/>
          <w:lang w:val="pl-PL"/>
        </w:rPr>
      </w:pPr>
    </w:p>
    <w:p w:rsidR="00EB1D71" w:rsidRPr="00775693" w:rsidRDefault="00F82B83" w:rsidP="00C71A10">
      <w:pPr>
        <w:pStyle w:val="Nagwek1"/>
        <w:numPr>
          <w:ilvl w:val="1"/>
          <w:numId w:val="20"/>
        </w:numPr>
        <w:tabs>
          <w:tab w:val="left" w:pos="833"/>
        </w:tabs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TERMIN ZWIAZANIA</w:t>
      </w:r>
      <w:r w:rsidRPr="00775693">
        <w:rPr>
          <w:rFonts w:asciiTheme="minorHAnsi" w:hAnsiTheme="minorHAnsi"/>
          <w:spacing w:val="-8"/>
          <w:lang w:val="pl-PL"/>
        </w:rPr>
        <w:t xml:space="preserve"> </w:t>
      </w:r>
      <w:r w:rsidRPr="00775693">
        <w:rPr>
          <w:rFonts w:asciiTheme="minorHAnsi" w:hAnsiTheme="minorHAnsi"/>
          <w:spacing w:val="-3"/>
          <w:lang w:val="pl-PL"/>
        </w:rPr>
        <w:t>OFERTA</w:t>
      </w:r>
    </w:p>
    <w:p w:rsidR="00EB1D71" w:rsidRPr="00775693" w:rsidRDefault="00EB1D71">
      <w:pPr>
        <w:pStyle w:val="Tekstpodstawowy"/>
        <w:spacing w:before="4"/>
        <w:rPr>
          <w:rFonts w:asciiTheme="minorHAnsi" w:hAnsiTheme="minorHAnsi"/>
          <w:b/>
          <w:sz w:val="21"/>
          <w:lang w:val="pl-PL"/>
        </w:rPr>
      </w:pPr>
    </w:p>
    <w:p w:rsidR="00EB1D71" w:rsidRPr="00775693" w:rsidRDefault="00F82B83" w:rsidP="00C71A10">
      <w:pPr>
        <w:pStyle w:val="Akapitzlist"/>
        <w:numPr>
          <w:ilvl w:val="1"/>
          <w:numId w:val="19"/>
        </w:numPr>
        <w:tabs>
          <w:tab w:val="left" w:pos="502"/>
        </w:tabs>
        <w:ind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spacing w:val="-4"/>
          <w:lang w:val="pl-PL"/>
        </w:rPr>
        <w:t xml:space="preserve">Wykonawca </w:t>
      </w:r>
      <w:r w:rsidRPr="00775693">
        <w:rPr>
          <w:rFonts w:asciiTheme="minorHAnsi" w:hAnsiTheme="minorHAnsi"/>
          <w:lang w:val="pl-PL"/>
        </w:rPr>
        <w:t xml:space="preserve">pozostaje </w:t>
      </w:r>
      <w:r w:rsidR="00F93CE4" w:rsidRPr="00775693">
        <w:rPr>
          <w:rFonts w:asciiTheme="minorHAnsi" w:hAnsiTheme="minorHAnsi"/>
          <w:lang w:val="pl-PL"/>
        </w:rPr>
        <w:t>związany</w:t>
      </w:r>
      <w:r w:rsidRPr="00775693">
        <w:rPr>
          <w:rFonts w:asciiTheme="minorHAnsi" w:hAnsiTheme="minorHAnsi"/>
          <w:lang w:val="pl-PL"/>
        </w:rPr>
        <w:t xml:space="preserve"> oferta </w:t>
      </w:r>
      <w:r w:rsidRPr="00775693">
        <w:rPr>
          <w:rFonts w:asciiTheme="minorHAnsi" w:hAnsiTheme="minorHAnsi"/>
          <w:spacing w:val="-3"/>
          <w:lang w:val="pl-PL"/>
        </w:rPr>
        <w:t xml:space="preserve">przez </w:t>
      </w:r>
      <w:r w:rsidRPr="00775693">
        <w:rPr>
          <w:rFonts w:asciiTheme="minorHAnsi" w:hAnsiTheme="minorHAnsi"/>
          <w:lang w:val="pl-PL"/>
        </w:rPr>
        <w:t>okres 30</w:t>
      </w:r>
      <w:r w:rsidRPr="00775693">
        <w:rPr>
          <w:rFonts w:asciiTheme="minorHAnsi" w:hAnsiTheme="minorHAnsi"/>
          <w:spacing w:val="24"/>
          <w:lang w:val="pl-PL"/>
        </w:rPr>
        <w:t xml:space="preserve"> </w:t>
      </w:r>
      <w:r w:rsidRPr="00775693">
        <w:rPr>
          <w:rFonts w:asciiTheme="minorHAnsi" w:hAnsiTheme="minorHAnsi"/>
          <w:spacing w:val="-5"/>
          <w:lang w:val="pl-PL"/>
        </w:rPr>
        <w:t>dni.</w:t>
      </w:r>
    </w:p>
    <w:p w:rsidR="00EB1D71" w:rsidRPr="00775693" w:rsidRDefault="00EB1D71">
      <w:pPr>
        <w:pStyle w:val="Tekstpodstawowy"/>
        <w:spacing w:before="2"/>
        <w:rPr>
          <w:rFonts w:asciiTheme="minorHAnsi" w:hAnsiTheme="minorHAnsi"/>
          <w:lang w:val="pl-PL"/>
        </w:rPr>
      </w:pPr>
    </w:p>
    <w:p w:rsidR="00EB1D71" w:rsidRPr="00775693" w:rsidRDefault="00F82B83" w:rsidP="00C71A10">
      <w:pPr>
        <w:pStyle w:val="Akapitzlist"/>
        <w:numPr>
          <w:ilvl w:val="1"/>
          <w:numId w:val="19"/>
        </w:numPr>
        <w:tabs>
          <w:tab w:val="left" w:pos="521"/>
        </w:tabs>
        <w:spacing w:before="1"/>
        <w:ind w:right="127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spacing w:val="-3"/>
          <w:lang w:val="pl-PL"/>
        </w:rPr>
        <w:t xml:space="preserve">Wykonawca </w:t>
      </w:r>
      <w:r w:rsidRPr="00775693">
        <w:rPr>
          <w:rFonts w:asciiTheme="minorHAnsi" w:hAnsiTheme="minorHAnsi"/>
          <w:lang w:val="pl-PL"/>
        </w:rPr>
        <w:t xml:space="preserve">samodzielnie lub na wniosek </w:t>
      </w:r>
      <w:r w:rsidR="0079736E" w:rsidRPr="00775693">
        <w:rPr>
          <w:rFonts w:asciiTheme="minorHAnsi" w:hAnsiTheme="minorHAnsi"/>
          <w:lang w:val="pl-PL"/>
        </w:rPr>
        <w:t>Zamawiającego</w:t>
      </w:r>
      <w:r w:rsidRPr="00775693">
        <w:rPr>
          <w:rFonts w:asciiTheme="minorHAnsi" w:hAnsiTheme="minorHAnsi"/>
          <w:lang w:val="pl-PL"/>
        </w:rPr>
        <w:t xml:space="preserve"> </w:t>
      </w:r>
      <w:r w:rsidR="0079736E" w:rsidRPr="00775693">
        <w:rPr>
          <w:rFonts w:asciiTheme="minorHAnsi" w:hAnsiTheme="minorHAnsi"/>
          <w:lang w:val="pl-PL"/>
        </w:rPr>
        <w:t>może</w:t>
      </w:r>
      <w:r w:rsidR="00F93CE4" w:rsidRPr="00775693">
        <w:rPr>
          <w:rFonts w:asciiTheme="minorHAnsi" w:hAnsiTheme="minorHAnsi"/>
          <w:lang w:val="pl-PL"/>
        </w:rPr>
        <w:t xml:space="preserve"> przedłużyć termin zwią</w:t>
      </w:r>
      <w:r w:rsidR="00577C88">
        <w:rPr>
          <w:rFonts w:asciiTheme="minorHAnsi" w:hAnsiTheme="minorHAnsi"/>
          <w:lang w:val="pl-PL"/>
        </w:rPr>
        <w:t>zania ofert</w:t>
      </w:r>
      <w:r w:rsidR="008E0442">
        <w:rPr>
          <w:rFonts w:asciiTheme="minorHAnsi" w:hAnsiTheme="minorHAnsi"/>
          <w:lang w:val="pl-PL"/>
        </w:rPr>
        <w:t>ą</w:t>
      </w:r>
      <w:r w:rsidR="00577C88">
        <w:rPr>
          <w:rFonts w:asciiTheme="minorHAnsi" w:hAnsiTheme="minorHAnsi"/>
          <w:lang w:val="pl-PL"/>
        </w:rPr>
        <w:t>, z </w:t>
      </w:r>
      <w:r w:rsidRPr="00775693">
        <w:rPr>
          <w:rFonts w:asciiTheme="minorHAnsi" w:hAnsiTheme="minorHAnsi"/>
          <w:spacing w:val="-3"/>
          <w:lang w:val="pl-PL"/>
        </w:rPr>
        <w:t xml:space="preserve">tym, </w:t>
      </w:r>
      <w:r w:rsidRPr="00775693">
        <w:rPr>
          <w:rFonts w:asciiTheme="minorHAnsi" w:hAnsiTheme="minorHAnsi"/>
          <w:lang w:val="pl-PL"/>
        </w:rPr>
        <w:t xml:space="preserve">ze </w:t>
      </w:r>
      <w:r w:rsidR="0079736E" w:rsidRPr="00775693">
        <w:rPr>
          <w:rFonts w:asciiTheme="minorHAnsi" w:hAnsiTheme="minorHAnsi"/>
          <w:lang w:val="pl-PL"/>
        </w:rPr>
        <w:t>Zamawiający</w:t>
      </w:r>
      <w:r w:rsidRPr="00775693">
        <w:rPr>
          <w:rFonts w:asciiTheme="minorHAnsi" w:hAnsiTheme="minorHAnsi"/>
          <w:lang w:val="pl-PL"/>
        </w:rPr>
        <w:t xml:space="preserve"> </w:t>
      </w:r>
      <w:r w:rsidR="0079736E" w:rsidRPr="00775693">
        <w:rPr>
          <w:rFonts w:asciiTheme="minorHAnsi" w:hAnsiTheme="minorHAnsi"/>
          <w:spacing w:val="-3"/>
          <w:lang w:val="pl-PL"/>
        </w:rPr>
        <w:t>może</w:t>
      </w:r>
      <w:r w:rsidRPr="00775693">
        <w:rPr>
          <w:rFonts w:asciiTheme="minorHAnsi" w:hAnsiTheme="minorHAnsi"/>
          <w:spacing w:val="-3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 xml:space="preserve">tylko raz, co najmniej </w:t>
      </w:r>
      <w:r w:rsidRPr="00775693">
        <w:rPr>
          <w:rFonts w:asciiTheme="minorHAnsi" w:hAnsiTheme="minorHAnsi"/>
          <w:spacing w:val="-4"/>
          <w:lang w:val="pl-PL"/>
        </w:rPr>
        <w:t xml:space="preserve">na </w:t>
      </w:r>
      <w:r w:rsidRPr="00775693">
        <w:rPr>
          <w:rFonts w:asciiTheme="minorHAnsi" w:hAnsiTheme="minorHAnsi"/>
          <w:lang w:val="pl-PL"/>
        </w:rPr>
        <w:t xml:space="preserve">3 dni przed upływem terminu </w:t>
      </w:r>
      <w:r w:rsidR="00F93CE4" w:rsidRPr="00775693">
        <w:rPr>
          <w:rFonts w:asciiTheme="minorHAnsi" w:hAnsiTheme="minorHAnsi"/>
          <w:lang w:val="pl-PL"/>
        </w:rPr>
        <w:t>związania</w:t>
      </w:r>
      <w:r w:rsidR="008E0442">
        <w:rPr>
          <w:rFonts w:asciiTheme="minorHAnsi" w:hAnsiTheme="minorHAnsi"/>
          <w:lang w:val="pl-PL"/>
        </w:rPr>
        <w:t xml:space="preserve"> ofertą</w:t>
      </w:r>
      <w:r w:rsidRPr="00775693">
        <w:rPr>
          <w:rFonts w:asciiTheme="minorHAnsi" w:hAnsiTheme="minorHAnsi"/>
          <w:lang w:val="pl-PL"/>
        </w:rPr>
        <w:t xml:space="preserve">, </w:t>
      </w:r>
      <w:r w:rsidR="00F93CE4" w:rsidRPr="00775693">
        <w:rPr>
          <w:rFonts w:asciiTheme="minorHAnsi" w:hAnsiTheme="minorHAnsi"/>
          <w:lang w:val="pl-PL"/>
        </w:rPr>
        <w:t>zwrócić</w:t>
      </w:r>
      <w:r w:rsidRPr="00775693">
        <w:rPr>
          <w:rFonts w:asciiTheme="minorHAnsi" w:hAnsiTheme="minorHAnsi"/>
          <w:lang w:val="pl-PL"/>
        </w:rPr>
        <w:t xml:space="preserve"> </w:t>
      </w:r>
      <w:r w:rsidR="00F93CE4" w:rsidRPr="00775693">
        <w:rPr>
          <w:rFonts w:asciiTheme="minorHAnsi" w:hAnsiTheme="minorHAnsi"/>
          <w:lang w:val="pl-PL"/>
        </w:rPr>
        <w:t>się</w:t>
      </w:r>
      <w:r w:rsidRPr="00775693">
        <w:rPr>
          <w:rFonts w:asciiTheme="minorHAnsi" w:hAnsiTheme="minorHAnsi"/>
          <w:lang w:val="pl-PL"/>
        </w:rPr>
        <w:t xml:space="preserve"> do </w:t>
      </w:r>
      <w:r w:rsidRPr="00775693">
        <w:rPr>
          <w:rFonts w:asciiTheme="minorHAnsi" w:hAnsiTheme="minorHAnsi"/>
          <w:spacing w:val="-3"/>
          <w:lang w:val="pl-PL"/>
        </w:rPr>
        <w:t xml:space="preserve">Wykonawców </w:t>
      </w:r>
      <w:r w:rsidRPr="00775693">
        <w:rPr>
          <w:rFonts w:asciiTheme="minorHAnsi" w:hAnsiTheme="minorHAnsi"/>
          <w:lang w:val="pl-PL"/>
        </w:rPr>
        <w:t xml:space="preserve">o </w:t>
      </w:r>
      <w:r w:rsidR="00F93CE4" w:rsidRPr="00775693">
        <w:rPr>
          <w:rFonts w:asciiTheme="minorHAnsi" w:hAnsiTheme="minorHAnsi"/>
          <w:lang w:val="pl-PL"/>
        </w:rPr>
        <w:t>wyrażenie</w:t>
      </w:r>
      <w:r w:rsidRPr="00775693">
        <w:rPr>
          <w:rFonts w:asciiTheme="minorHAnsi" w:hAnsiTheme="minorHAnsi"/>
          <w:lang w:val="pl-PL"/>
        </w:rPr>
        <w:t xml:space="preserve"> zgody </w:t>
      </w:r>
      <w:r w:rsidRPr="00775693">
        <w:rPr>
          <w:rFonts w:asciiTheme="minorHAnsi" w:hAnsiTheme="minorHAnsi"/>
          <w:spacing w:val="-3"/>
          <w:lang w:val="pl-PL"/>
        </w:rPr>
        <w:t xml:space="preserve">na </w:t>
      </w:r>
      <w:r w:rsidR="00F93CE4" w:rsidRPr="00775693">
        <w:rPr>
          <w:rFonts w:asciiTheme="minorHAnsi" w:hAnsiTheme="minorHAnsi"/>
          <w:lang w:val="pl-PL"/>
        </w:rPr>
        <w:t>przedłużenie</w:t>
      </w:r>
      <w:r w:rsidRPr="00775693">
        <w:rPr>
          <w:rFonts w:asciiTheme="minorHAnsi" w:hAnsiTheme="minorHAnsi"/>
          <w:lang w:val="pl-PL"/>
        </w:rPr>
        <w:t xml:space="preserve"> tego terminu o oznaczony okres, nie </w:t>
      </w:r>
      <w:r w:rsidR="00F93CE4" w:rsidRPr="00775693">
        <w:rPr>
          <w:rFonts w:asciiTheme="minorHAnsi" w:hAnsiTheme="minorHAnsi"/>
          <w:lang w:val="pl-PL"/>
        </w:rPr>
        <w:t>dłużej</w:t>
      </w:r>
      <w:r w:rsidRPr="00775693">
        <w:rPr>
          <w:rFonts w:asciiTheme="minorHAnsi" w:hAnsiTheme="minorHAnsi"/>
          <w:lang w:val="pl-PL"/>
        </w:rPr>
        <w:t xml:space="preserve"> jednak </w:t>
      </w:r>
      <w:r w:rsidR="00F93CE4" w:rsidRPr="00775693">
        <w:rPr>
          <w:rFonts w:asciiTheme="minorHAnsi" w:hAnsiTheme="minorHAnsi"/>
          <w:lang w:val="pl-PL"/>
        </w:rPr>
        <w:t>niż</w:t>
      </w:r>
      <w:r w:rsidRPr="00775693">
        <w:rPr>
          <w:rFonts w:asciiTheme="minorHAnsi" w:hAnsiTheme="minorHAnsi"/>
          <w:lang w:val="pl-PL"/>
        </w:rPr>
        <w:t xml:space="preserve"> 60</w:t>
      </w:r>
      <w:r w:rsidRPr="00775693">
        <w:rPr>
          <w:rFonts w:asciiTheme="minorHAnsi" w:hAnsiTheme="minorHAnsi"/>
          <w:spacing w:val="-9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dni.</w:t>
      </w:r>
    </w:p>
    <w:p w:rsidR="00EB1D71" w:rsidRPr="00775693" w:rsidRDefault="00F82B83" w:rsidP="00C71A10">
      <w:pPr>
        <w:pStyle w:val="Akapitzlist"/>
        <w:numPr>
          <w:ilvl w:val="1"/>
          <w:numId w:val="19"/>
        </w:numPr>
        <w:tabs>
          <w:tab w:val="left" w:pos="501"/>
        </w:tabs>
        <w:spacing w:before="57"/>
        <w:ind w:left="501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Bieg</w:t>
      </w:r>
      <w:r w:rsidRPr="00775693">
        <w:rPr>
          <w:rFonts w:asciiTheme="minorHAnsi" w:hAnsiTheme="minorHAnsi"/>
          <w:spacing w:val="-8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terminu</w:t>
      </w:r>
      <w:r w:rsidRPr="00775693">
        <w:rPr>
          <w:rFonts w:asciiTheme="minorHAnsi" w:hAnsiTheme="minorHAnsi"/>
          <w:spacing w:val="-2"/>
          <w:lang w:val="pl-PL"/>
        </w:rPr>
        <w:t xml:space="preserve"> </w:t>
      </w:r>
      <w:r w:rsidR="00F93CE4" w:rsidRPr="00775693">
        <w:rPr>
          <w:rFonts w:asciiTheme="minorHAnsi" w:hAnsiTheme="minorHAnsi"/>
          <w:lang w:val="pl-PL"/>
        </w:rPr>
        <w:t>związania</w:t>
      </w:r>
      <w:r w:rsidRPr="00775693">
        <w:rPr>
          <w:rFonts w:asciiTheme="minorHAnsi" w:hAnsiTheme="minorHAnsi"/>
          <w:spacing w:val="-2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ofert</w:t>
      </w:r>
      <w:r w:rsidR="008E0442">
        <w:rPr>
          <w:rFonts w:asciiTheme="minorHAnsi" w:hAnsiTheme="minorHAnsi"/>
          <w:lang w:val="pl-PL"/>
        </w:rPr>
        <w:t>ą</w:t>
      </w:r>
      <w:r w:rsidRPr="00775693">
        <w:rPr>
          <w:rFonts w:asciiTheme="minorHAnsi" w:hAnsiTheme="minorHAnsi"/>
          <w:spacing w:val="-5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rozpoczyna</w:t>
      </w:r>
      <w:r w:rsidRPr="00775693">
        <w:rPr>
          <w:rFonts w:asciiTheme="minorHAnsi" w:hAnsiTheme="minorHAnsi"/>
          <w:spacing w:val="-2"/>
          <w:lang w:val="pl-PL"/>
        </w:rPr>
        <w:t xml:space="preserve"> </w:t>
      </w:r>
      <w:r w:rsidR="00F93CE4" w:rsidRPr="00775693">
        <w:rPr>
          <w:rFonts w:asciiTheme="minorHAnsi" w:hAnsiTheme="minorHAnsi"/>
          <w:lang w:val="pl-PL"/>
        </w:rPr>
        <w:t>się</w:t>
      </w:r>
      <w:r w:rsidRPr="00775693">
        <w:rPr>
          <w:rFonts w:asciiTheme="minorHAnsi" w:hAnsiTheme="minorHAnsi"/>
          <w:spacing w:val="-10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wraz</w:t>
      </w:r>
      <w:r w:rsidRPr="00775693">
        <w:rPr>
          <w:rFonts w:asciiTheme="minorHAnsi" w:hAnsiTheme="minorHAnsi"/>
          <w:spacing w:val="-2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z</w:t>
      </w:r>
      <w:r w:rsidRPr="00775693">
        <w:rPr>
          <w:rFonts w:asciiTheme="minorHAnsi" w:hAnsiTheme="minorHAnsi"/>
          <w:spacing w:val="-8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upływem</w:t>
      </w:r>
      <w:r w:rsidRPr="00775693">
        <w:rPr>
          <w:rFonts w:asciiTheme="minorHAnsi" w:hAnsiTheme="minorHAnsi"/>
          <w:spacing w:val="-11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terminu</w:t>
      </w:r>
      <w:r w:rsidRPr="00775693">
        <w:rPr>
          <w:rFonts w:asciiTheme="minorHAnsi" w:hAnsiTheme="minorHAnsi"/>
          <w:spacing w:val="-2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składania</w:t>
      </w:r>
      <w:r w:rsidRPr="00775693">
        <w:rPr>
          <w:rFonts w:asciiTheme="minorHAnsi" w:hAnsiTheme="minorHAnsi"/>
          <w:spacing w:val="-2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ofert.</w:t>
      </w:r>
    </w:p>
    <w:p w:rsidR="00EB1D71" w:rsidRPr="00775693" w:rsidRDefault="00EB1D71">
      <w:pPr>
        <w:pStyle w:val="Tekstpodstawowy"/>
        <w:spacing w:before="2"/>
        <w:rPr>
          <w:rFonts w:asciiTheme="minorHAnsi" w:hAnsiTheme="minorHAnsi"/>
          <w:lang w:val="pl-PL"/>
        </w:rPr>
      </w:pPr>
    </w:p>
    <w:p w:rsidR="00EB1D71" w:rsidRPr="00775693" w:rsidRDefault="00F82B83" w:rsidP="00C71A10">
      <w:pPr>
        <w:pStyle w:val="Nagwek1"/>
        <w:numPr>
          <w:ilvl w:val="1"/>
          <w:numId w:val="20"/>
        </w:numPr>
        <w:tabs>
          <w:tab w:val="left" w:pos="833"/>
        </w:tabs>
        <w:spacing w:before="1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OPIS SPOSOBU </w:t>
      </w:r>
      <w:r w:rsidRPr="00775693">
        <w:rPr>
          <w:rFonts w:asciiTheme="minorHAnsi" w:hAnsiTheme="minorHAnsi"/>
          <w:spacing w:val="-3"/>
          <w:lang w:val="pl-PL"/>
        </w:rPr>
        <w:t>PRZYGOTOWYWANIA</w:t>
      </w:r>
      <w:r w:rsidRPr="00775693">
        <w:rPr>
          <w:rFonts w:asciiTheme="minorHAnsi" w:hAnsiTheme="minorHAnsi"/>
          <w:spacing w:val="8"/>
          <w:lang w:val="pl-PL"/>
        </w:rPr>
        <w:t xml:space="preserve"> </w:t>
      </w:r>
      <w:r w:rsidRPr="00775693">
        <w:rPr>
          <w:rFonts w:asciiTheme="minorHAnsi" w:hAnsiTheme="minorHAnsi"/>
          <w:spacing w:val="-5"/>
          <w:lang w:val="pl-PL"/>
        </w:rPr>
        <w:t>OFERT:</w:t>
      </w:r>
    </w:p>
    <w:p w:rsidR="00EB1D71" w:rsidRPr="00775693" w:rsidRDefault="00EB1D71">
      <w:pPr>
        <w:pStyle w:val="Tekstpodstawowy"/>
        <w:spacing w:before="2"/>
        <w:rPr>
          <w:rFonts w:asciiTheme="minorHAnsi" w:hAnsiTheme="minorHAnsi"/>
          <w:b/>
          <w:lang w:val="pl-PL"/>
        </w:rPr>
      </w:pPr>
    </w:p>
    <w:p w:rsidR="00EB1D71" w:rsidRPr="00775693" w:rsidRDefault="00F82B83" w:rsidP="00C71A10">
      <w:pPr>
        <w:pStyle w:val="Akapitzlist"/>
        <w:numPr>
          <w:ilvl w:val="1"/>
          <w:numId w:val="18"/>
        </w:numPr>
        <w:tabs>
          <w:tab w:val="left" w:pos="607"/>
        </w:tabs>
        <w:spacing w:before="1"/>
        <w:ind w:hanging="494"/>
        <w:rPr>
          <w:rFonts w:asciiTheme="minorHAnsi" w:hAnsiTheme="minorHAnsi"/>
          <w:b/>
          <w:lang w:val="pl-PL"/>
        </w:rPr>
      </w:pPr>
      <w:r w:rsidRPr="00775693">
        <w:rPr>
          <w:rFonts w:asciiTheme="minorHAnsi" w:hAnsiTheme="minorHAnsi"/>
          <w:b/>
          <w:spacing w:val="-3"/>
          <w:lang w:val="pl-PL"/>
        </w:rPr>
        <w:t xml:space="preserve">Wykonawcy </w:t>
      </w:r>
      <w:r w:rsidR="00F93CE4" w:rsidRPr="00775693">
        <w:rPr>
          <w:rFonts w:asciiTheme="minorHAnsi" w:hAnsiTheme="minorHAnsi"/>
          <w:b/>
          <w:lang w:val="pl-PL"/>
        </w:rPr>
        <w:t>zobowią</w:t>
      </w:r>
      <w:r w:rsidRPr="00775693">
        <w:rPr>
          <w:rFonts w:asciiTheme="minorHAnsi" w:hAnsiTheme="minorHAnsi"/>
          <w:b/>
          <w:lang w:val="pl-PL"/>
        </w:rPr>
        <w:t xml:space="preserve">zani </w:t>
      </w:r>
      <w:r w:rsidR="00F93CE4" w:rsidRPr="00775693">
        <w:rPr>
          <w:rFonts w:asciiTheme="minorHAnsi" w:hAnsiTheme="minorHAnsi"/>
          <w:b/>
          <w:spacing w:val="2"/>
          <w:lang w:val="pl-PL"/>
        </w:rPr>
        <w:t>są</w:t>
      </w:r>
      <w:r w:rsidRPr="00775693">
        <w:rPr>
          <w:rFonts w:asciiTheme="minorHAnsi" w:hAnsiTheme="minorHAnsi"/>
          <w:b/>
          <w:spacing w:val="2"/>
          <w:lang w:val="pl-PL"/>
        </w:rPr>
        <w:t xml:space="preserve"> </w:t>
      </w:r>
      <w:r w:rsidR="00F93CE4" w:rsidRPr="00775693">
        <w:rPr>
          <w:rFonts w:asciiTheme="minorHAnsi" w:hAnsiTheme="minorHAnsi"/>
          <w:b/>
          <w:lang w:val="pl-PL"/>
        </w:rPr>
        <w:t>złożyć</w:t>
      </w:r>
      <w:r w:rsidRPr="00775693">
        <w:rPr>
          <w:rFonts w:asciiTheme="minorHAnsi" w:hAnsiTheme="minorHAnsi"/>
          <w:b/>
          <w:lang w:val="pl-PL"/>
        </w:rPr>
        <w:t xml:space="preserve"> wraz z ofert</w:t>
      </w:r>
      <w:r w:rsidR="008E0442">
        <w:rPr>
          <w:rFonts w:asciiTheme="minorHAnsi" w:hAnsiTheme="minorHAnsi"/>
          <w:b/>
          <w:lang w:val="pl-PL"/>
        </w:rPr>
        <w:t>ą</w:t>
      </w:r>
      <w:r w:rsidRPr="00775693">
        <w:rPr>
          <w:rFonts w:asciiTheme="minorHAnsi" w:hAnsiTheme="minorHAnsi"/>
          <w:b/>
          <w:lang w:val="pl-PL"/>
        </w:rPr>
        <w:t xml:space="preserve"> </w:t>
      </w:r>
      <w:r w:rsidR="00F93CE4" w:rsidRPr="00775693">
        <w:rPr>
          <w:rFonts w:asciiTheme="minorHAnsi" w:hAnsiTheme="minorHAnsi"/>
          <w:b/>
          <w:lang w:val="pl-PL"/>
        </w:rPr>
        <w:t>następujące</w:t>
      </w:r>
      <w:r w:rsidRPr="00775693">
        <w:rPr>
          <w:rFonts w:asciiTheme="minorHAnsi" w:hAnsiTheme="minorHAnsi"/>
          <w:b/>
          <w:spacing w:val="2"/>
          <w:lang w:val="pl-PL"/>
        </w:rPr>
        <w:t xml:space="preserve"> </w:t>
      </w:r>
      <w:r w:rsidRPr="00775693">
        <w:rPr>
          <w:rFonts w:asciiTheme="minorHAnsi" w:hAnsiTheme="minorHAnsi"/>
          <w:b/>
          <w:lang w:val="pl-PL"/>
        </w:rPr>
        <w:t>dokumenty:</w:t>
      </w:r>
    </w:p>
    <w:p w:rsidR="00EB1D71" w:rsidRPr="00775693" w:rsidRDefault="00EB1D71">
      <w:pPr>
        <w:pStyle w:val="Tekstpodstawowy"/>
        <w:spacing w:before="4"/>
        <w:rPr>
          <w:rFonts w:asciiTheme="minorHAnsi" w:hAnsiTheme="minorHAnsi"/>
          <w:b/>
          <w:sz w:val="21"/>
          <w:lang w:val="pl-PL"/>
        </w:rPr>
      </w:pPr>
    </w:p>
    <w:p w:rsidR="00EB1D71" w:rsidRPr="00775693" w:rsidRDefault="00F82B83" w:rsidP="00C71A10">
      <w:pPr>
        <w:pStyle w:val="Akapitzlist"/>
        <w:numPr>
          <w:ilvl w:val="0"/>
          <w:numId w:val="17"/>
        </w:numPr>
        <w:tabs>
          <w:tab w:val="left" w:pos="372"/>
        </w:tabs>
        <w:ind w:right="109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Formularz ofertowy wraz z kosztorysem ofertowym </w:t>
      </w:r>
      <w:r w:rsidR="00F93CE4" w:rsidRPr="00775693">
        <w:rPr>
          <w:rFonts w:asciiTheme="minorHAnsi" w:hAnsiTheme="minorHAnsi"/>
          <w:lang w:val="pl-PL"/>
        </w:rPr>
        <w:t>sporządzonym</w:t>
      </w:r>
      <w:r w:rsidRPr="00775693">
        <w:rPr>
          <w:rFonts w:asciiTheme="minorHAnsi" w:hAnsiTheme="minorHAnsi"/>
          <w:lang w:val="pl-PL"/>
        </w:rPr>
        <w:t xml:space="preserve"> wg </w:t>
      </w:r>
      <w:r w:rsidR="00F93CE4" w:rsidRPr="00775693">
        <w:rPr>
          <w:rFonts w:asciiTheme="minorHAnsi" w:hAnsiTheme="minorHAnsi"/>
          <w:lang w:val="pl-PL"/>
        </w:rPr>
        <w:t>załączonego</w:t>
      </w:r>
      <w:r w:rsidRPr="00775693">
        <w:rPr>
          <w:rFonts w:asciiTheme="minorHAnsi" w:hAnsiTheme="minorHAnsi"/>
          <w:lang w:val="pl-PL"/>
        </w:rPr>
        <w:t xml:space="preserve"> przedmiaru robót</w:t>
      </w:r>
      <w:r w:rsidR="00A97BD1">
        <w:rPr>
          <w:rFonts w:asciiTheme="minorHAnsi" w:hAnsiTheme="minorHAnsi"/>
          <w:lang w:val="pl-PL"/>
        </w:rPr>
        <w:t>,</w:t>
      </w:r>
      <w:r w:rsidRPr="00775693">
        <w:rPr>
          <w:rFonts w:asciiTheme="minorHAnsi" w:hAnsiTheme="minorHAnsi"/>
          <w:lang w:val="pl-PL"/>
        </w:rPr>
        <w:t xml:space="preserve"> który stanowił </w:t>
      </w:r>
      <w:r w:rsidR="00F93CE4" w:rsidRPr="00775693">
        <w:rPr>
          <w:rFonts w:asciiTheme="minorHAnsi" w:hAnsiTheme="minorHAnsi"/>
          <w:lang w:val="pl-PL"/>
        </w:rPr>
        <w:t>będzie</w:t>
      </w:r>
      <w:r w:rsidRPr="00775693">
        <w:rPr>
          <w:rFonts w:asciiTheme="minorHAnsi" w:hAnsiTheme="minorHAnsi"/>
          <w:lang w:val="pl-PL"/>
        </w:rPr>
        <w:t xml:space="preserve"> </w:t>
      </w:r>
      <w:r w:rsidR="00F93CE4" w:rsidRPr="00775693">
        <w:rPr>
          <w:rFonts w:asciiTheme="minorHAnsi" w:hAnsiTheme="minorHAnsi"/>
          <w:lang w:val="pl-PL"/>
        </w:rPr>
        <w:t>załącznik</w:t>
      </w:r>
      <w:r w:rsidRPr="00775693">
        <w:rPr>
          <w:rFonts w:asciiTheme="minorHAnsi" w:hAnsiTheme="minorHAnsi"/>
          <w:lang w:val="pl-PL"/>
        </w:rPr>
        <w:t xml:space="preserve"> do umowy – w przypadku składania oferty przez podmioty </w:t>
      </w:r>
      <w:r w:rsidR="00F93CE4" w:rsidRPr="00775693">
        <w:rPr>
          <w:rFonts w:asciiTheme="minorHAnsi" w:hAnsiTheme="minorHAnsi"/>
          <w:lang w:val="pl-PL"/>
        </w:rPr>
        <w:t>występujące</w:t>
      </w:r>
      <w:r w:rsidRPr="00775693">
        <w:rPr>
          <w:rFonts w:asciiTheme="minorHAnsi" w:hAnsiTheme="minorHAnsi"/>
          <w:lang w:val="pl-PL"/>
        </w:rPr>
        <w:t xml:space="preserve"> wspólnie </w:t>
      </w:r>
      <w:r w:rsidR="00F93CE4" w:rsidRPr="00775693">
        <w:rPr>
          <w:rFonts w:asciiTheme="minorHAnsi" w:hAnsiTheme="minorHAnsi"/>
          <w:lang w:val="pl-PL"/>
        </w:rPr>
        <w:t>należy</w:t>
      </w:r>
      <w:r w:rsidRPr="00775693">
        <w:rPr>
          <w:rFonts w:asciiTheme="minorHAnsi" w:hAnsiTheme="minorHAnsi"/>
          <w:lang w:val="pl-PL"/>
        </w:rPr>
        <w:t xml:space="preserve"> </w:t>
      </w:r>
      <w:r w:rsidR="005B59BB">
        <w:rPr>
          <w:rFonts w:asciiTheme="minorHAnsi" w:hAnsiTheme="minorHAnsi"/>
          <w:lang w:val="pl-PL"/>
        </w:rPr>
        <w:t>podać</w:t>
      </w:r>
      <w:r w:rsidRPr="00775693">
        <w:rPr>
          <w:rFonts w:asciiTheme="minorHAnsi" w:hAnsiTheme="minorHAnsi"/>
          <w:lang w:val="pl-PL"/>
        </w:rPr>
        <w:t xml:space="preserve"> nazwy (firmy) oraz dokładne adresy wszystkich wykonawców </w:t>
      </w:r>
      <w:r w:rsidR="00F93CE4" w:rsidRPr="00775693">
        <w:rPr>
          <w:rFonts w:asciiTheme="minorHAnsi" w:hAnsiTheme="minorHAnsi"/>
          <w:lang w:val="pl-PL"/>
        </w:rPr>
        <w:t>składających</w:t>
      </w:r>
      <w:r w:rsidRPr="00775693">
        <w:rPr>
          <w:rFonts w:asciiTheme="minorHAnsi" w:hAnsiTheme="minorHAnsi"/>
          <w:lang w:val="pl-PL"/>
        </w:rPr>
        <w:t xml:space="preserve"> </w:t>
      </w:r>
      <w:r w:rsidR="00F93CE4" w:rsidRPr="00775693">
        <w:rPr>
          <w:rFonts w:asciiTheme="minorHAnsi" w:hAnsiTheme="minorHAnsi"/>
          <w:lang w:val="pl-PL"/>
        </w:rPr>
        <w:t>ofertę</w:t>
      </w:r>
      <w:r w:rsidRPr="00775693">
        <w:rPr>
          <w:rFonts w:asciiTheme="minorHAnsi" w:hAnsiTheme="minorHAnsi"/>
          <w:lang w:val="pl-PL"/>
        </w:rPr>
        <w:t xml:space="preserve"> wspóln</w:t>
      </w:r>
      <w:r w:rsidR="00F93CE4" w:rsidRPr="00775693">
        <w:rPr>
          <w:rFonts w:asciiTheme="minorHAnsi" w:hAnsiTheme="minorHAnsi"/>
          <w:lang w:val="pl-PL"/>
        </w:rPr>
        <w:t>a  według wzoru stanowiącego za</w:t>
      </w:r>
      <w:r w:rsidRPr="00775693">
        <w:rPr>
          <w:rFonts w:asciiTheme="minorHAnsi" w:hAnsiTheme="minorHAnsi"/>
          <w:lang w:val="pl-PL"/>
        </w:rPr>
        <w:t>ł</w:t>
      </w:r>
      <w:r w:rsidR="00F93CE4" w:rsidRPr="00775693">
        <w:rPr>
          <w:rFonts w:asciiTheme="minorHAnsi" w:hAnsiTheme="minorHAnsi"/>
          <w:lang w:val="pl-PL"/>
        </w:rPr>
        <w:t>ą</w:t>
      </w:r>
      <w:r w:rsidRPr="00775693">
        <w:rPr>
          <w:rFonts w:asciiTheme="minorHAnsi" w:hAnsiTheme="minorHAnsi"/>
          <w:lang w:val="pl-PL"/>
        </w:rPr>
        <w:t>cznik Nr 1 do</w:t>
      </w:r>
      <w:r w:rsidRPr="00775693">
        <w:rPr>
          <w:rFonts w:asciiTheme="minorHAnsi" w:hAnsiTheme="minorHAnsi"/>
          <w:spacing w:val="-18"/>
          <w:lang w:val="pl-PL"/>
        </w:rPr>
        <w:t xml:space="preserve"> </w:t>
      </w:r>
      <w:r w:rsidR="00F93CE4" w:rsidRPr="00775693">
        <w:rPr>
          <w:rFonts w:asciiTheme="minorHAnsi" w:hAnsiTheme="minorHAnsi"/>
          <w:lang w:val="pl-PL"/>
        </w:rPr>
        <w:t>SI</w:t>
      </w:r>
      <w:r w:rsidRPr="00775693">
        <w:rPr>
          <w:rFonts w:asciiTheme="minorHAnsi" w:hAnsiTheme="minorHAnsi"/>
          <w:lang w:val="pl-PL"/>
        </w:rPr>
        <w:t>WZ.</w:t>
      </w:r>
    </w:p>
    <w:p w:rsidR="00EB1D71" w:rsidRPr="00775693" w:rsidRDefault="00EB1D71">
      <w:pPr>
        <w:pStyle w:val="Tekstpodstawowy"/>
        <w:spacing w:before="2"/>
        <w:rPr>
          <w:rFonts w:asciiTheme="minorHAnsi" w:hAnsiTheme="minorHAnsi"/>
          <w:lang w:val="pl-PL"/>
        </w:rPr>
      </w:pPr>
    </w:p>
    <w:p w:rsidR="00EB1D71" w:rsidRPr="00775693" w:rsidRDefault="0079736E" w:rsidP="00C71A10">
      <w:pPr>
        <w:pStyle w:val="Akapitzlist"/>
        <w:numPr>
          <w:ilvl w:val="0"/>
          <w:numId w:val="17"/>
        </w:numPr>
        <w:tabs>
          <w:tab w:val="left" w:pos="341"/>
        </w:tabs>
        <w:spacing w:before="1"/>
        <w:ind w:left="340" w:hanging="228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Oświadczenia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="00F93CE4" w:rsidRPr="00775693">
        <w:rPr>
          <w:rFonts w:asciiTheme="minorHAnsi" w:hAnsiTheme="minorHAnsi"/>
          <w:lang w:val="pl-PL"/>
        </w:rPr>
        <w:t>wstępne</w:t>
      </w:r>
      <w:r w:rsidR="00F82B83" w:rsidRPr="00775693">
        <w:rPr>
          <w:rFonts w:asciiTheme="minorHAnsi" w:hAnsiTheme="minorHAnsi"/>
          <w:lang w:val="pl-PL"/>
        </w:rPr>
        <w:t xml:space="preserve"> według wzoru </w:t>
      </w:r>
      <w:r w:rsidR="00F93CE4" w:rsidRPr="00775693">
        <w:rPr>
          <w:rFonts w:asciiTheme="minorHAnsi" w:hAnsiTheme="minorHAnsi"/>
          <w:lang w:val="pl-PL"/>
        </w:rPr>
        <w:t>stanowiącego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="00F93CE4" w:rsidRPr="00775693">
        <w:rPr>
          <w:rFonts w:asciiTheme="minorHAnsi" w:hAnsiTheme="minorHAnsi"/>
          <w:lang w:val="pl-PL"/>
        </w:rPr>
        <w:t>załącznik</w:t>
      </w:r>
      <w:r w:rsidR="00F82B83" w:rsidRPr="00775693">
        <w:rPr>
          <w:rFonts w:asciiTheme="minorHAnsi" w:hAnsiTheme="minorHAnsi"/>
          <w:lang w:val="pl-PL"/>
        </w:rPr>
        <w:t xml:space="preserve"> Nr 2A</w:t>
      </w:r>
      <w:r w:rsidR="00491C82">
        <w:rPr>
          <w:rFonts w:asciiTheme="minorHAnsi" w:hAnsiTheme="minorHAnsi"/>
          <w:lang w:val="pl-PL"/>
        </w:rPr>
        <w:t xml:space="preserve"> </w:t>
      </w:r>
      <w:r w:rsidR="00F82B83" w:rsidRPr="00775693">
        <w:rPr>
          <w:rFonts w:asciiTheme="minorHAnsi" w:hAnsiTheme="minorHAnsi"/>
          <w:spacing w:val="-41"/>
          <w:lang w:val="pl-PL"/>
        </w:rPr>
        <w:t xml:space="preserve"> </w:t>
      </w:r>
      <w:r w:rsidR="00577C88">
        <w:rPr>
          <w:rFonts w:asciiTheme="minorHAnsi" w:hAnsiTheme="minorHAnsi"/>
          <w:spacing w:val="-41"/>
          <w:lang w:val="pl-PL"/>
        </w:rPr>
        <w:t xml:space="preserve"> </w:t>
      </w:r>
      <w:r w:rsidR="00F82B83" w:rsidRPr="00775693">
        <w:rPr>
          <w:rFonts w:asciiTheme="minorHAnsi" w:hAnsiTheme="minorHAnsi"/>
          <w:lang w:val="pl-PL"/>
        </w:rPr>
        <w:t xml:space="preserve">i Nr 2B </w:t>
      </w:r>
      <w:r w:rsidR="00F82B83" w:rsidRPr="00775693">
        <w:rPr>
          <w:rFonts w:asciiTheme="minorHAnsi" w:hAnsiTheme="minorHAnsi"/>
          <w:spacing w:val="-3"/>
          <w:lang w:val="pl-PL"/>
        </w:rPr>
        <w:t xml:space="preserve">do </w:t>
      </w:r>
      <w:r w:rsidR="00F82B83" w:rsidRPr="00775693">
        <w:rPr>
          <w:rFonts w:asciiTheme="minorHAnsi" w:hAnsiTheme="minorHAnsi"/>
          <w:lang w:val="pl-PL"/>
        </w:rPr>
        <w:t>SIWZ.</w:t>
      </w:r>
    </w:p>
    <w:p w:rsidR="00EB1D71" w:rsidRPr="00775693" w:rsidRDefault="00EB1D71">
      <w:pPr>
        <w:pStyle w:val="Tekstpodstawowy"/>
        <w:spacing w:before="9"/>
        <w:rPr>
          <w:rFonts w:asciiTheme="minorHAnsi" w:hAnsiTheme="minorHAnsi"/>
          <w:sz w:val="21"/>
          <w:lang w:val="pl-PL"/>
        </w:rPr>
      </w:pPr>
    </w:p>
    <w:p w:rsidR="00EB1D71" w:rsidRPr="00775693" w:rsidRDefault="00F82B83" w:rsidP="00C71A10">
      <w:pPr>
        <w:pStyle w:val="Akapitzlist"/>
        <w:numPr>
          <w:ilvl w:val="0"/>
          <w:numId w:val="17"/>
        </w:numPr>
        <w:tabs>
          <w:tab w:val="left" w:pos="335"/>
        </w:tabs>
        <w:ind w:right="110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Pełnomocnictwo do reprezentowania w </w:t>
      </w:r>
      <w:r w:rsidR="00A94D74">
        <w:rPr>
          <w:rFonts w:asciiTheme="minorHAnsi" w:hAnsiTheme="minorHAnsi"/>
          <w:lang w:val="pl-PL"/>
        </w:rPr>
        <w:t>postęp</w:t>
      </w:r>
      <w:r w:rsidRPr="00775693">
        <w:rPr>
          <w:rFonts w:asciiTheme="minorHAnsi" w:hAnsiTheme="minorHAnsi"/>
          <w:lang w:val="pl-PL"/>
        </w:rPr>
        <w:t>owaniu albo do r</w:t>
      </w:r>
      <w:r w:rsidR="00577C88">
        <w:rPr>
          <w:rFonts w:asciiTheme="minorHAnsi" w:hAnsiTheme="minorHAnsi"/>
          <w:lang w:val="pl-PL"/>
        </w:rPr>
        <w:t xml:space="preserve">eprezentowania w </w:t>
      </w:r>
      <w:r w:rsidR="00A94D74">
        <w:rPr>
          <w:rFonts w:asciiTheme="minorHAnsi" w:hAnsiTheme="minorHAnsi"/>
          <w:lang w:val="pl-PL"/>
        </w:rPr>
        <w:t>postęp</w:t>
      </w:r>
      <w:r w:rsidR="00577C88">
        <w:rPr>
          <w:rFonts w:asciiTheme="minorHAnsi" w:hAnsiTheme="minorHAnsi"/>
          <w:lang w:val="pl-PL"/>
        </w:rPr>
        <w:t>owaniu i </w:t>
      </w:r>
      <w:r w:rsidRPr="00775693">
        <w:rPr>
          <w:rFonts w:asciiTheme="minorHAnsi" w:hAnsiTheme="minorHAnsi"/>
          <w:lang w:val="pl-PL"/>
        </w:rPr>
        <w:t xml:space="preserve">zawarcia </w:t>
      </w:r>
      <w:r w:rsidRPr="00775693">
        <w:rPr>
          <w:rFonts w:asciiTheme="minorHAnsi" w:hAnsiTheme="minorHAnsi"/>
          <w:spacing w:val="-5"/>
          <w:lang w:val="pl-PL"/>
        </w:rPr>
        <w:t xml:space="preserve">umowy, </w:t>
      </w:r>
      <w:r w:rsidRPr="00775693">
        <w:rPr>
          <w:rFonts w:asciiTheme="minorHAnsi" w:hAnsiTheme="minorHAnsi"/>
          <w:lang w:val="pl-PL"/>
        </w:rPr>
        <w:t xml:space="preserve">w przypadku wykonawców wspólnie </w:t>
      </w:r>
      <w:r w:rsidR="00F93CE4" w:rsidRPr="00775693">
        <w:rPr>
          <w:rFonts w:asciiTheme="minorHAnsi" w:hAnsiTheme="minorHAnsi"/>
          <w:lang w:val="pl-PL"/>
        </w:rPr>
        <w:t>ubiegających</w:t>
      </w:r>
      <w:r w:rsidRPr="00775693">
        <w:rPr>
          <w:rFonts w:asciiTheme="minorHAnsi" w:hAnsiTheme="minorHAnsi"/>
          <w:lang w:val="pl-PL"/>
        </w:rPr>
        <w:t xml:space="preserve"> </w:t>
      </w:r>
      <w:r w:rsidR="00F93CE4" w:rsidRPr="00775693">
        <w:rPr>
          <w:rFonts w:asciiTheme="minorHAnsi" w:hAnsiTheme="minorHAnsi"/>
          <w:lang w:val="pl-PL"/>
        </w:rPr>
        <w:t>się</w:t>
      </w:r>
      <w:r w:rsidRPr="00775693">
        <w:rPr>
          <w:rFonts w:asciiTheme="minorHAnsi" w:hAnsiTheme="minorHAnsi"/>
          <w:lang w:val="pl-PL"/>
        </w:rPr>
        <w:t xml:space="preserve"> o </w:t>
      </w:r>
      <w:r w:rsidR="00577C88">
        <w:rPr>
          <w:rFonts w:asciiTheme="minorHAnsi" w:hAnsiTheme="minorHAnsi"/>
          <w:lang w:val="pl-PL"/>
        </w:rPr>
        <w:t>udzielenie zamówienia zgodnie z </w:t>
      </w:r>
      <w:r w:rsidRPr="00775693">
        <w:rPr>
          <w:rFonts w:asciiTheme="minorHAnsi" w:hAnsiTheme="minorHAnsi"/>
          <w:lang w:val="pl-PL"/>
        </w:rPr>
        <w:t xml:space="preserve">art. 23 ustawy Prawo </w:t>
      </w:r>
      <w:r w:rsidR="00F93CE4" w:rsidRPr="00775693">
        <w:rPr>
          <w:rFonts w:asciiTheme="minorHAnsi" w:hAnsiTheme="minorHAnsi"/>
          <w:lang w:val="pl-PL"/>
        </w:rPr>
        <w:t>zamówień</w:t>
      </w:r>
      <w:r w:rsidRPr="00775693">
        <w:rPr>
          <w:rFonts w:asciiTheme="minorHAnsi" w:hAnsiTheme="minorHAnsi"/>
          <w:lang w:val="pl-PL"/>
        </w:rPr>
        <w:t xml:space="preserve"> publicznych (dotyczy </w:t>
      </w:r>
      <w:r w:rsidR="00F93CE4" w:rsidRPr="00775693">
        <w:rPr>
          <w:rFonts w:asciiTheme="minorHAnsi" w:hAnsiTheme="minorHAnsi"/>
          <w:lang w:val="pl-PL"/>
        </w:rPr>
        <w:t>również</w:t>
      </w:r>
      <w:r w:rsidRPr="00775693">
        <w:rPr>
          <w:rFonts w:asciiTheme="minorHAnsi" w:hAnsiTheme="minorHAnsi"/>
          <w:lang w:val="pl-PL"/>
        </w:rPr>
        <w:t xml:space="preserve"> wspólników spółki</w:t>
      </w:r>
      <w:r w:rsidRPr="00775693">
        <w:rPr>
          <w:rFonts w:asciiTheme="minorHAnsi" w:hAnsiTheme="minorHAnsi"/>
          <w:spacing w:val="-16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cywilnej).</w:t>
      </w:r>
    </w:p>
    <w:p w:rsidR="00EB1D71" w:rsidRPr="00775693" w:rsidRDefault="00EB1D71">
      <w:pPr>
        <w:pStyle w:val="Tekstpodstawowy"/>
        <w:spacing w:before="9"/>
        <w:rPr>
          <w:rFonts w:asciiTheme="minorHAnsi" w:hAnsiTheme="minorHAnsi"/>
          <w:sz w:val="21"/>
          <w:lang w:val="pl-PL"/>
        </w:rPr>
      </w:pPr>
    </w:p>
    <w:p w:rsidR="00EB1D71" w:rsidRPr="00775693" w:rsidRDefault="00F82B83" w:rsidP="00C71A10">
      <w:pPr>
        <w:pStyle w:val="Akapitzlist"/>
        <w:numPr>
          <w:ilvl w:val="0"/>
          <w:numId w:val="17"/>
        </w:numPr>
        <w:tabs>
          <w:tab w:val="left" w:pos="340"/>
        </w:tabs>
        <w:ind w:left="111" w:right="114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Pełnomocnictwo do </w:t>
      </w:r>
      <w:r w:rsidR="00F93CE4" w:rsidRPr="00775693">
        <w:rPr>
          <w:rFonts w:asciiTheme="minorHAnsi" w:hAnsiTheme="minorHAnsi"/>
          <w:lang w:val="pl-PL"/>
        </w:rPr>
        <w:t>występowania</w:t>
      </w:r>
      <w:r w:rsidRPr="00775693">
        <w:rPr>
          <w:rFonts w:asciiTheme="minorHAnsi" w:hAnsiTheme="minorHAnsi"/>
          <w:lang w:val="pl-PL"/>
        </w:rPr>
        <w:t xml:space="preserve"> w imieniu </w:t>
      </w:r>
      <w:r w:rsidRPr="00775693">
        <w:rPr>
          <w:rFonts w:asciiTheme="minorHAnsi" w:hAnsiTheme="minorHAnsi"/>
          <w:spacing w:val="-3"/>
          <w:lang w:val="pl-PL"/>
        </w:rPr>
        <w:t xml:space="preserve">wykonawcy, </w:t>
      </w:r>
      <w:r w:rsidRPr="00775693">
        <w:rPr>
          <w:rFonts w:asciiTheme="minorHAnsi" w:hAnsiTheme="minorHAnsi"/>
          <w:lang w:val="pl-PL"/>
        </w:rPr>
        <w:t xml:space="preserve">w przypadku, gdy dokumenty </w:t>
      </w:r>
      <w:r w:rsidR="00F93CE4" w:rsidRPr="00775693">
        <w:rPr>
          <w:rFonts w:asciiTheme="minorHAnsi" w:hAnsiTheme="minorHAnsi"/>
          <w:lang w:val="pl-PL"/>
        </w:rPr>
        <w:t>składające</w:t>
      </w:r>
      <w:r w:rsidRPr="00775693">
        <w:rPr>
          <w:rFonts w:asciiTheme="minorHAnsi" w:hAnsiTheme="minorHAnsi"/>
          <w:lang w:val="pl-PL"/>
        </w:rPr>
        <w:t xml:space="preserve"> </w:t>
      </w:r>
      <w:r w:rsidR="00F93CE4" w:rsidRPr="00775693">
        <w:rPr>
          <w:rFonts w:asciiTheme="minorHAnsi" w:hAnsiTheme="minorHAnsi"/>
          <w:lang w:val="pl-PL"/>
        </w:rPr>
        <w:t>się</w:t>
      </w:r>
      <w:r w:rsidRPr="00775693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spacing w:val="-3"/>
          <w:lang w:val="pl-PL"/>
        </w:rPr>
        <w:t xml:space="preserve">na </w:t>
      </w:r>
      <w:r w:rsidR="00F93CE4" w:rsidRPr="00775693">
        <w:rPr>
          <w:rFonts w:asciiTheme="minorHAnsi" w:hAnsiTheme="minorHAnsi"/>
          <w:lang w:val="pl-PL"/>
        </w:rPr>
        <w:t>ofertę</w:t>
      </w:r>
      <w:r w:rsidRPr="00775693">
        <w:rPr>
          <w:rFonts w:asciiTheme="minorHAnsi" w:hAnsiTheme="minorHAnsi"/>
          <w:lang w:val="pl-PL"/>
        </w:rPr>
        <w:t xml:space="preserve"> podpisuje osoba, której umocowanie do reprezentowania wykonawcy nie </w:t>
      </w:r>
      <w:r w:rsidR="00F93CE4" w:rsidRPr="00775693">
        <w:rPr>
          <w:rFonts w:asciiTheme="minorHAnsi" w:hAnsiTheme="minorHAnsi"/>
          <w:lang w:val="pl-PL"/>
        </w:rPr>
        <w:t>będzie wynikać</w:t>
      </w:r>
      <w:r w:rsidR="00577C88">
        <w:rPr>
          <w:rFonts w:asciiTheme="minorHAnsi" w:hAnsiTheme="minorHAnsi"/>
          <w:lang w:val="pl-PL"/>
        </w:rPr>
        <w:t xml:space="preserve"> z </w:t>
      </w:r>
      <w:r w:rsidRPr="00775693">
        <w:rPr>
          <w:rFonts w:asciiTheme="minorHAnsi" w:hAnsiTheme="minorHAnsi"/>
          <w:lang w:val="pl-PL"/>
        </w:rPr>
        <w:t xml:space="preserve">dokumentów </w:t>
      </w:r>
      <w:r w:rsidR="00F93CE4" w:rsidRPr="00775693">
        <w:rPr>
          <w:rFonts w:asciiTheme="minorHAnsi" w:hAnsiTheme="minorHAnsi"/>
          <w:lang w:val="pl-PL"/>
        </w:rPr>
        <w:t>załączonych</w:t>
      </w:r>
      <w:r w:rsidRPr="00775693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spacing w:val="-3"/>
          <w:lang w:val="pl-PL"/>
        </w:rPr>
        <w:t>do</w:t>
      </w:r>
      <w:r w:rsidRPr="00775693">
        <w:rPr>
          <w:rFonts w:asciiTheme="minorHAnsi" w:hAnsiTheme="minorHAnsi"/>
          <w:spacing w:val="-4"/>
          <w:lang w:val="pl-PL"/>
        </w:rPr>
        <w:t xml:space="preserve"> oferty.</w:t>
      </w:r>
    </w:p>
    <w:p w:rsidR="00EB1D71" w:rsidRPr="00775693" w:rsidRDefault="00EB1D71">
      <w:pPr>
        <w:pStyle w:val="Tekstpodstawowy"/>
        <w:spacing w:before="2"/>
        <w:rPr>
          <w:rFonts w:asciiTheme="minorHAnsi" w:hAnsiTheme="minorHAnsi"/>
          <w:lang w:val="pl-PL"/>
        </w:rPr>
      </w:pPr>
    </w:p>
    <w:p w:rsidR="00EB1D71" w:rsidRPr="00491C82" w:rsidRDefault="00F82B83" w:rsidP="00C71A10">
      <w:pPr>
        <w:pStyle w:val="Akapitzlist"/>
        <w:numPr>
          <w:ilvl w:val="0"/>
          <w:numId w:val="17"/>
        </w:numPr>
        <w:tabs>
          <w:tab w:val="left" w:pos="443"/>
        </w:tabs>
        <w:spacing w:before="1" w:line="251" w:lineRule="exact"/>
        <w:ind w:left="442" w:hanging="331"/>
        <w:rPr>
          <w:rFonts w:asciiTheme="minorHAnsi" w:hAnsiTheme="minorHAnsi"/>
          <w:lang w:val="pl-PL"/>
        </w:rPr>
      </w:pPr>
      <w:r w:rsidRPr="00491C82">
        <w:rPr>
          <w:rFonts w:asciiTheme="minorHAnsi" w:hAnsiTheme="minorHAnsi"/>
          <w:lang w:val="pl-PL"/>
        </w:rPr>
        <w:t>W</w:t>
      </w:r>
      <w:r w:rsidR="00491C82">
        <w:rPr>
          <w:rFonts w:asciiTheme="minorHAnsi" w:hAnsiTheme="minorHAnsi"/>
          <w:lang w:val="pl-PL"/>
        </w:rPr>
        <w:t xml:space="preserve"> </w:t>
      </w:r>
      <w:r w:rsidRPr="00491C82">
        <w:rPr>
          <w:rFonts w:asciiTheme="minorHAnsi" w:hAnsiTheme="minorHAnsi"/>
          <w:lang w:val="pl-PL"/>
        </w:rPr>
        <w:t>przypadku</w:t>
      </w:r>
      <w:r w:rsidR="00491C82">
        <w:rPr>
          <w:rFonts w:asciiTheme="minorHAnsi" w:hAnsiTheme="minorHAnsi"/>
          <w:lang w:val="pl-PL"/>
        </w:rPr>
        <w:t xml:space="preserve"> </w:t>
      </w:r>
      <w:r w:rsidRPr="00491C82">
        <w:rPr>
          <w:rFonts w:asciiTheme="minorHAnsi" w:hAnsiTheme="minorHAnsi"/>
          <w:lang w:val="pl-PL"/>
        </w:rPr>
        <w:t>wykonawców wspólnie</w:t>
      </w:r>
      <w:r w:rsidR="00491C82">
        <w:rPr>
          <w:rFonts w:asciiTheme="minorHAnsi" w:hAnsiTheme="minorHAnsi"/>
          <w:lang w:val="pl-PL"/>
        </w:rPr>
        <w:t xml:space="preserve"> </w:t>
      </w:r>
      <w:r w:rsidR="00F93CE4" w:rsidRPr="00491C82">
        <w:rPr>
          <w:rFonts w:asciiTheme="minorHAnsi" w:hAnsiTheme="minorHAnsi"/>
          <w:lang w:val="pl-PL"/>
        </w:rPr>
        <w:t>ubiegających</w:t>
      </w:r>
      <w:r w:rsidR="00491C82">
        <w:rPr>
          <w:rFonts w:asciiTheme="minorHAnsi" w:hAnsiTheme="minorHAnsi"/>
          <w:lang w:val="pl-PL"/>
        </w:rPr>
        <w:t xml:space="preserve"> </w:t>
      </w:r>
      <w:r w:rsidR="00F93CE4" w:rsidRPr="00491C82">
        <w:rPr>
          <w:rFonts w:asciiTheme="minorHAnsi" w:hAnsiTheme="minorHAnsi"/>
          <w:lang w:val="pl-PL"/>
        </w:rPr>
        <w:t>się</w:t>
      </w:r>
      <w:r w:rsidRPr="00491C82">
        <w:rPr>
          <w:rFonts w:asciiTheme="minorHAnsi" w:hAnsiTheme="minorHAnsi"/>
          <w:lang w:val="pl-PL"/>
        </w:rPr>
        <w:t xml:space="preserve"> o udzielenie zamówienia dokumenty </w:t>
      </w:r>
      <w:r w:rsidRPr="00491C82">
        <w:rPr>
          <w:rFonts w:asciiTheme="minorHAnsi" w:hAnsiTheme="minorHAnsi"/>
          <w:spacing w:val="13"/>
          <w:lang w:val="pl-PL"/>
        </w:rPr>
        <w:t xml:space="preserve"> </w:t>
      </w:r>
      <w:r w:rsidRPr="00491C82">
        <w:rPr>
          <w:rFonts w:asciiTheme="minorHAnsi" w:hAnsiTheme="minorHAnsi"/>
          <w:lang w:val="pl-PL"/>
        </w:rPr>
        <w:t>i</w:t>
      </w:r>
      <w:r w:rsidR="00491C82">
        <w:rPr>
          <w:rFonts w:asciiTheme="minorHAnsi" w:hAnsiTheme="minorHAnsi"/>
          <w:lang w:val="pl-PL"/>
        </w:rPr>
        <w:t> </w:t>
      </w:r>
      <w:r w:rsidR="0079736E" w:rsidRPr="00491C82">
        <w:rPr>
          <w:rFonts w:asciiTheme="minorHAnsi" w:hAnsiTheme="minorHAnsi"/>
          <w:lang w:val="pl-PL"/>
        </w:rPr>
        <w:t>oświadczenia</w:t>
      </w:r>
      <w:r w:rsidRPr="00491C82">
        <w:rPr>
          <w:rFonts w:asciiTheme="minorHAnsi" w:hAnsiTheme="minorHAnsi"/>
          <w:lang w:val="pl-PL"/>
        </w:rPr>
        <w:t xml:space="preserve"> </w:t>
      </w:r>
      <w:r w:rsidR="00F93CE4" w:rsidRPr="00491C82">
        <w:rPr>
          <w:rFonts w:asciiTheme="minorHAnsi" w:hAnsiTheme="minorHAnsi"/>
          <w:lang w:val="pl-PL"/>
        </w:rPr>
        <w:t>składające</w:t>
      </w:r>
      <w:r w:rsidRPr="00491C82">
        <w:rPr>
          <w:rFonts w:asciiTheme="minorHAnsi" w:hAnsiTheme="minorHAnsi"/>
          <w:lang w:val="pl-PL"/>
        </w:rPr>
        <w:t xml:space="preserve"> </w:t>
      </w:r>
      <w:r w:rsidR="00F93CE4" w:rsidRPr="00491C82">
        <w:rPr>
          <w:rFonts w:asciiTheme="minorHAnsi" w:hAnsiTheme="minorHAnsi"/>
          <w:lang w:val="pl-PL"/>
        </w:rPr>
        <w:t>się</w:t>
      </w:r>
      <w:r w:rsidRPr="00491C82">
        <w:rPr>
          <w:rFonts w:asciiTheme="minorHAnsi" w:hAnsiTheme="minorHAnsi"/>
          <w:lang w:val="pl-PL"/>
        </w:rPr>
        <w:t xml:space="preserve"> na </w:t>
      </w:r>
      <w:r w:rsidR="00F93CE4" w:rsidRPr="00491C82">
        <w:rPr>
          <w:rFonts w:asciiTheme="minorHAnsi" w:hAnsiTheme="minorHAnsi"/>
          <w:lang w:val="pl-PL"/>
        </w:rPr>
        <w:t>ofertę</w:t>
      </w:r>
      <w:r w:rsidRPr="00491C82">
        <w:rPr>
          <w:rFonts w:asciiTheme="minorHAnsi" w:hAnsiTheme="minorHAnsi"/>
          <w:lang w:val="pl-PL"/>
        </w:rPr>
        <w:t xml:space="preserve"> powinny </w:t>
      </w:r>
      <w:r w:rsidR="00F93CE4" w:rsidRPr="00491C82">
        <w:rPr>
          <w:rFonts w:asciiTheme="minorHAnsi" w:hAnsiTheme="minorHAnsi"/>
          <w:lang w:val="pl-PL"/>
        </w:rPr>
        <w:t>być</w:t>
      </w:r>
      <w:r w:rsidRPr="00491C82">
        <w:rPr>
          <w:rFonts w:asciiTheme="minorHAnsi" w:hAnsiTheme="minorHAnsi"/>
          <w:lang w:val="pl-PL"/>
        </w:rPr>
        <w:t xml:space="preserve"> podpisane przez pełnomocnika.</w:t>
      </w:r>
    </w:p>
    <w:p w:rsidR="00EB1D71" w:rsidRPr="00775693" w:rsidRDefault="00EB1D71">
      <w:pPr>
        <w:pStyle w:val="Tekstpodstawowy"/>
        <w:spacing w:before="2"/>
        <w:rPr>
          <w:rFonts w:asciiTheme="minorHAnsi" w:hAnsiTheme="minorHAnsi"/>
          <w:lang w:val="pl-PL"/>
        </w:rPr>
      </w:pPr>
    </w:p>
    <w:p w:rsidR="00EB1D71" w:rsidRPr="00775693" w:rsidRDefault="00F82B83" w:rsidP="00C71A10">
      <w:pPr>
        <w:pStyle w:val="Akapitzlist"/>
        <w:numPr>
          <w:ilvl w:val="0"/>
          <w:numId w:val="17"/>
        </w:numPr>
        <w:tabs>
          <w:tab w:val="left" w:pos="354"/>
        </w:tabs>
        <w:spacing w:before="1"/>
        <w:ind w:left="111" w:right="114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Pełnomocnictwo, o którym </w:t>
      </w:r>
      <w:r w:rsidRPr="00775693">
        <w:rPr>
          <w:rFonts w:asciiTheme="minorHAnsi" w:hAnsiTheme="minorHAnsi"/>
          <w:spacing w:val="-3"/>
          <w:lang w:val="pl-PL"/>
        </w:rPr>
        <w:t xml:space="preserve">mowa </w:t>
      </w:r>
      <w:r w:rsidRPr="00775693">
        <w:rPr>
          <w:rFonts w:asciiTheme="minorHAnsi" w:hAnsiTheme="minorHAnsi"/>
          <w:lang w:val="pl-PL"/>
        </w:rPr>
        <w:t xml:space="preserve">w </w:t>
      </w:r>
      <w:r w:rsidRPr="00775693">
        <w:rPr>
          <w:rFonts w:asciiTheme="minorHAnsi" w:hAnsiTheme="minorHAnsi"/>
          <w:spacing w:val="-3"/>
          <w:lang w:val="pl-PL"/>
        </w:rPr>
        <w:t>pkt</w:t>
      </w:r>
      <w:r w:rsidR="00491C82">
        <w:rPr>
          <w:rFonts w:asciiTheme="minorHAnsi" w:hAnsiTheme="minorHAnsi"/>
          <w:spacing w:val="-3"/>
          <w:lang w:val="pl-PL"/>
        </w:rPr>
        <w:t>.</w:t>
      </w:r>
      <w:r w:rsidRPr="00775693">
        <w:rPr>
          <w:rFonts w:asciiTheme="minorHAnsi" w:hAnsiTheme="minorHAnsi"/>
          <w:spacing w:val="-3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 xml:space="preserve">3 i 4 powinno </w:t>
      </w:r>
      <w:r w:rsidR="00F93CE4" w:rsidRPr="00775693">
        <w:rPr>
          <w:rFonts w:asciiTheme="minorHAnsi" w:hAnsiTheme="minorHAnsi"/>
          <w:lang w:val="pl-PL"/>
        </w:rPr>
        <w:t>być</w:t>
      </w:r>
      <w:r w:rsidRPr="00775693">
        <w:rPr>
          <w:rFonts w:asciiTheme="minorHAnsi" w:hAnsiTheme="minorHAnsi"/>
          <w:lang w:val="pl-PL"/>
        </w:rPr>
        <w:t xml:space="preserve"> przedstawione w formie oryginału lub kopii </w:t>
      </w:r>
      <w:r w:rsidR="00F93CE4" w:rsidRPr="00775693">
        <w:rPr>
          <w:rFonts w:asciiTheme="minorHAnsi" w:hAnsiTheme="minorHAnsi"/>
          <w:lang w:val="pl-PL"/>
        </w:rPr>
        <w:t>poświadczonej</w:t>
      </w:r>
      <w:r w:rsidRPr="00775693">
        <w:rPr>
          <w:rFonts w:asciiTheme="minorHAnsi" w:hAnsiTheme="minorHAnsi"/>
          <w:lang w:val="pl-PL"/>
        </w:rPr>
        <w:t xml:space="preserve"> w drodze </w:t>
      </w:r>
      <w:r w:rsidR="00F93CE4" w:rsidRPr="00775693">
        <w:rPr>
          <w:rFonts w:asciiTheme="minorHAnsi" w:hAnsiTheme="minorHAnsi"/>
          <w:lang w:val="pl-PL"/>
        </w:rPr>
        <w:t>czynności</w:t>
      </w:r>
      <w:r w:rsidRPr="00775693">
        <w:rPr>
          <w:rFonts w:asciiTheme="minorHAnsi" w:hAnsiTheme="minorHAnsi"/>
          <w:lang w:val="pl-PL"/>
        </w:rPr>
        <w:t xml:space="preserve"> notarialnej w rozumieniu ustawy z dnia 14 lutego 1991 </w:t>
      </w:r>
      <w:r w:rsidRPr="00775693">
        <w:rPr>
          <w:rFonts w:asciiTheme="minorHAnsi" w:hAnsiTheme="minorHAnsi"/>
          <w:spacing w:val="-5"/>
          <w:lang w:val="pl-PL"/>
        </w:rPr>
        <w:t xml:space="preserve">r. </w:t>
      </w:r>
      <w:r w:rsidRPr="00775693">
        <w:rPr>
          <w:rFonts w:asciiTheme="minorHAnsi" w:hAnsiTheme="minorHAnsi"/>
          <w:lang w:val="pl-PL"/>
        </w:rPr>
        <w:t>Prawo o</w:t>
      </w:r>
      <w:r w:rsidR="00577C88">
        <w:rPr>
          <w:rFonts w:asciiTheme="minorHAnsi" w:hAnsiTheme="minorHAnsi"/>
          <w:lang w:val="pl-PL"/>
        </w:rPr>
        <w:t> </w:t>
      </w:r>
      <w:r w:rsidRPr="00775693">
        <w:rPr>
          <w:rFonts w:asciiTheme="minorHAnsi" w:hAnsiTheme="minorHAnsi"/>
          <w:lang w:val="pl-PL"/>
        </w:rPr>
        <w:t xml:space="preserve">notariacie (Dz. </w:t>
      </w:r>
      <w:r w:rsidRPr="00775693">
        <w:rPr>
          <w:rFonts w:asciiTheme="minorHAnsi" w:hAnsiTheme="minorHAnsi"/>
          <w:spacing w:val="-3"/>
          <w:lang w:val="pl-PL"/>
        </w:rPr>
        <w:t xml:space="preserve">U. </w:t>
      </w:r>
      <w:r w:rsidR="00880495">
        <w:rPr>
          <w:rFonts w:asciiTheme="minorHAnsi" w:hAnsiTheme="minorHAnsi"/>
          <w:lang w:val="pl-PL"/>
        </w:rPr>
        <w:t>z 2019 r. poz. 540</w:t>
      </w:r>
      <w:r w:rsidRPr="00775693">
        <w:rPr>
          <w:rFonts w:asciiTheme="minorHAnsi" w:hAnsiTheme="minorHAnsi"/>
          <w:lang w:val="pl-PL"/>
        </w:rPr>
        <w:t xml:space="preserve"> z</w:t>
      </w:r>
      <w:r w:rsidRPr="00775693">
        <w:rPr>
          <w:rFonts w:asciiTheme="minorHAnsi" w:hAnsiTheme="minorHAnsi"/>
          <w:spacing w:val="-25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pózn.zm).</w:t>
      </w:r>
    </w:p>
    <w:p w:rsidR="00EB1D71" w:rsidRPr="00775693" w:rsidRDefault="00EB1D71">
      <w:pPr>
        <w:pStyle w:val="Tekstpodstawowy"/>
        <w:spacing w:before="7"/>
        <w:rPr>
          <w:rFonts w:asciiTheme="minorHAnsi" w:hAnsiTheme="minorHAnsi"/>
          <w:lang w:val="pl-PL"/>
        </w:rPr>
      </w:pPr>
    </w:p>
    <w:p w:rsidR="00EB1D71" w:rsidRPr="00775693" w:rsidRDefault="00F82B83" w:rsidP="00C71A10">
      <w:pPr>
        <w:pStyle w:val="Nagwek1"/>
        <w:numPr>
          <w:ilvl w:val="1"/>
          <w:numId w:val="18"/>
        </w:numPr>
        <w:tabs>
          <w:tab w:val="left" w:pos="612"/>
        </w:tabs>
        <w:ind w:left="611" w:hanging="500"/>
        <w:jc w:val="both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Pozostałe postanowienia </w:t>
      </w:r>
      <w:r w:rsidR="0079736E" w:rsidRPr="00775693">
        <w:rPr>
          <w:rFonts w:asciiTheme="minorHAnsi" w:hAnsiTheme="minorHAnsi"/>
          <w:lang w:val="pl-PL"/>
        </w:rPr>
        <w:t>dotyczące</w:t>
      </w:r>
      <w:r w:rsidRPr="00775693">
        <w:rPr>
          <w:rFonts w:asciiTheme="minorHAnsi" w:hAnsiTheme="minorHAnsi"/>
          <w:lang w:val="pl-PL"/>
        </w:rPr>
        <w:t xml:space="preserve"> sposobu przygotowania</w:t>
      </w:r>
      <w:r w:rsidRPr="00775693">
        <w:rPr>
          <w:rFonts w:asciiTheme="minorHAnsi" w:hAnsiTheme="minorHAnsi"/>
          <w:spacing w:val="-19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ofert:</w:t>
      </w:r>
    </w:p>
    <w:p w:rsidR="00EB1D71" w:rsidRPr="00775693" w:rsidRDefault="00EB1D71">
      <w:pPr>
        <w:pStyle w:val="Tekstpodstawowy"/>
        <w:spacing w:before="4"/>
        <w:rPr>
          <w:rFonts w:asciiTheme="minorHAnsi" w:hAnsiTheme="minorHAnsi"/>
          <w:b/>
          <w:sz w:val="21"/>
          <w:lang w:val="pl-PL"/>
        </w:rPr>
      </w:pPr>
    </w:p>
    <w:p w:rsidR="00EB1D71" w:rsidRPr="00775693" w:rsidRDefault="00F82B83" w:rsidP="00C71A10">
      <w:pPr>
        <w:pStyle w:val="Akapitzlist"/>
        <w:numPr>
          <w:ilvl w:val="0"/>
          <w:numId w:val="16"/>
        </w:numPr>
        <w:tabs>
          <w:tab w:val="left" w:pos="409"/>
        </w:tabs>
        <w:ind w:right="114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Oferta wraz z </w:t>
      </w:r>
      <w:r w:rsidR="00F93CE4" w:rsidRPr="00775693">
        <w:rPr>
          <w:rFonts w:asciiTheme="minorHAnsi" w:hAnsiTheme="minorHAnsi"/>
          <w:lang w:val="pl-PL"/>
        </w:rPr>
        <w:t>załącznikami</w:t>
      </w:r>
      <w:r w:rsidRPr="00775693">
        <w:rPr>
          <w:rFonts w:asciiTheme="minorHAnsi" w:hAnsiTheme="minorHAnsi"/>
          <w:lang w:val="pl-PL"/>
        </w:rPr>
        <w:t xml:space="preserve"> musi </w:t>
      </w:r>
      <w:r w:rsidR="00F93CE4" w:rsidRPr="00775693">
        <w:rPr>
          <w:rFonts w:asciiTheme="minorHAnsi" w:hAnsiTheme="minorHAnsi"/>
          <w:lang w:val="pl-PL"/>
        </w:rPr>
        <w:t>być</w:t>
      </w:r>
      <w:r w:rsidRPr="00775693">
        <w:rPr>
          <w:rFonts w:asciiTheme="minorHAnsi" w:hAnsiTheme="minorHAnsi"/>
          <w:lang w:val="pl-PL"/>
        </w:rPr>
        <w:t xml:space="preserve"> </w:t>
      </w:r>
      <w:r w:rsidR="00F93CE4" w:rsidRPr="00775693">
        <w:rPr>
          <w:rFonts w:asciiTheme="minorHAnsi" w:hAnsiTheme="minorHAnsi"/>
          <w:lang w:val="pl-PL"/>
        </w:rPr>
        <w:t>sporządzona</w:t>
      </w:r>
      <w:r w:rsidRPr="00775693">
        <w:rPr>
          <w:rFonts w:asciiTheme="minorHAnsi" w:hAnsiTheme="minorHAnsi"/>
          <w:lang w:val="pl-PL"/>
        </w:rPr>
        <w:t xml:space="preserve"> z zachowaniem formy pisemnej pod rygorem </w:t>
      </w:r>
      <w:r w:rsidR="00F93CE4" w:rsidRPr="00775693">
        <w:rPr>
          <w:rFonts w:asciiTheme="minorHAnsi" w:hAnsiTheme="minorHAnsi"/>
          <w:lang w:val="pl-PL"/>
        </w:rPr>
        <w:t>nieważności</w:t>
      </w:r>
      <w:r w:rsidRPr="00775693">
        <w:rPr>
          <w:rFonts w:asciiTheme="minorHAnsi" w:hAnsiTheme="minorHAnsi"/>
          <w:lang w:val="pl-PL"/>
        </w:rPr>
        <w:t xml:space="preserve">, w </w:t>
      </w:r>
      <w:r w:rsidR="00F93CE4" w:rsidRPr="00775693">
        <w:rPr>
          <w:rFonts w:asciiTheme="minorHAnsi" w:hAnsiTheme="minorHAnsi"/>
          <w:lang w:val="pl-PL"/>
        </w:rPr>
        <w:t>języku</w:t>
      </w:r>
      <w:r w:rsidRPr="00775693">
        <w:rPr>
          <w:rFonts w:asciiTheme="minorHAnsi" w:hAnsiTheme="minorHAnsi"/>
          <w:lang w:val="pl-PL"/>
        </w:rPr>
        <w:t xml:space="preserve"> polskim, pismem czytelnym oraz podpisana </w:t>
      </w:r>
      <w:r w:rsidR="00F93CE4" w:rsidRPr="00775693">
        <w:rPr>
          <w:rFonts w:asciiTheme="minorHAnsi" w:hAnsiTheme="minorHAnsi"/>
          <w:lang w:val="pl-PL"/>
        </w:rPr>
        <w:t>własnoręcznym</w:t>
      </w:r>
      <w:r w:rsidRPr="00775693">
        <w:rPr>
          <w:rFonts w:asciiTheme="minorHAnsi" w:hAnsiTheme="minorHAnsi"/>
          <w:lang w:val="pl-PL"/>
        </w:rPr>
        <w:t xml:space="preserve"> podpisem przez osoby uprawnione do reprezentacji</w:t>
      </w:r>
      <w:r w:rsidRPr="00775693">
        <w:rPr>
          <w:rFonts w:asciiTheme="minorHAnsi" w:hAnsiTheme="minorHAnsi"/>
          <w:spacing w:val="-4"/>
          <w:lang w:val="pl-PL"/>
        </w:rPr>
        <w:t xml:space="preserve"> Wykonawcy.</w:t>
      </w:r>
    </w:p>
    <w:p w:rsidR="00EB1D71" w:rsidRPr="00775693" w:rsidRDefault="00EB1D71">
      <w:pPr>
        <w:pStyle w:val="Tekstpodstawowy"/>
        <w:spacing w:before="9"/>
        <w:rPr>
          <w:rFonts w:asciiTheme="minorHAnsi" w:hAnsiTheme="minorHAnsi"/>
          <w:sz w:val="21"/>
          <w:lang w:val="pl-PL"/>
        </w:rPr>
      </w:pPr>
    </w:p>
    <w:p w:rsidR="00EB1D71" w:rsidRDefault="00F82B83" w:rsidP="00C71A10">
      <w:pPr>
        <w:pStyle w:val="Akapitzlist"/>
        <w:numPr>
          <w:ilvl w:val="0"/>
          <w:numId w:val="16"/>
        </w:numPr>
        <w:tabs>
          <w:tab w:val="left" w:pos="351"/>
        </w:tabs>
        <w:ind w:right="120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spacing w:val="-3"/>
          <w:lang w:val="pl-PL"/>
        </w:rPr>
        <w:t xml:space="preserve">Zaleca </w:t>
      </w:r>
      <w:r w:rsidR="00F93CE4" w:rsidRPr="00775693">
        <w:rPr>
          <w:rFonts w:asciiTheme="minorHAnsi" w:hAnsiTheme="minorHAnsi"/>
          <w:lang w:val="pl-PL"/>
        </w:rPr>
        <w:t>się</w:t>
      </w:r>
      <w:r w:rsidRPr="00775693">
        <w:rPr>
          <w:rFonts w:asciiTheme="minorHAnsi" w:hAnsiTheme="minorHAnsi"/>
          <w:lang w:val="pl-PL"/>
        </w:rPr>
        <w:t xml:space="preserve">, aby wszystkie stronice oferty były ponumerowane, a </w:t>
      </w:r>
      <w:r w:rsidRPr="00775693">
        <w:rPr>
          <w:rFonts w:asciiTheme="minorHAnsi" w:hAnsiTheme="minorHAnsi"/>
          <w:spacing w:val="-3"/>
          <w:lang w:val="pl-PL"/>
        </w:rPr>
        <w:t xml:space="preserve">na </w:t>
      </w:r>
      <w:r w:rsidRPr="00775693">
        <w:rPr>
          <w:rFonts w:asciiTheme="minorHAnsi" w:hAnsiTheme="minorHAnsi"/>
          <w:lang w:val="pl-PL"/>
        </w:rPr>
        <w:t xml:space="preserve">których </w:t>
      </w:r>
      <w:r w:rsidRPr="00775693">
        <w:rPr>
          <w:rFonts w:asciiTheme="minorHAnsi" w:hAnsiTheme="minorHAnsi"/>
          <w:spacing w:val="-3"/>
          <w:lang w:val="pl-PL"/>
        </w:rPr>
        <w:t xml:space="preserve">Wykonawca </w:t>
      </w:r>
      <w:r w:rsidRPr="00775693">
        <w:rPr>
          <w:rFonts w:asciiTheme="minorHAnsi" w:hAnsiTheme="minorHAnsi"/>
          <w:lang w:val="pl-PL"/>
        </w:rPr>
        <w:t xml:space="preserve">naniósł </w:t>
      </w:r>
      <w:r w:rsidRPr="00775693">
        <w:rPr>
          <w:rFonts w:asciiTheme="minorHAnsi" w:hAnsiTheme="minorHAnsi"/>
          <w:spacing w:val="-4"/>
          <w:lang w:val="pl-PL"/>
        </w:rPr>
        <w:t xml:space="preserve">zmiany, </w:t>
      </w:r>
      <w:r w:rsidRPr="00775693">
        <w:rPr>
          <w:rFonts w:asciiTheme="minorHAnsi" w:hAnsiTheme="minorHAnsi"/>
          <w:lang w:val="pl-PL"/>
        </w:rPr>
        <w:t xml:space="preserve">poprawki powinny </w:t>
      </w:r>
      <w:r w:rsidR="00F93CE4" w:rsidRPr="00775693">
        <w:rPr>
          <w:rFonts w:asciiTheme="minorHAnsi" w:hAnsiTheme="minorHAnsi"/>
          <w:lang w:val="pl-PL"/>
        </w:rPr>
        <w:t>być</w:t>
      </w:r>
      <w:r w:rsidRPr="00775693">
        <w:rPr>
          <w:rFonts w:asciiTheme="minorHAnsi" w:hAnsiTheme="minorHAnsi"/>
          <w:lang w:val="pl-PL"/>
        </w:rPr>
        <w:t xml:space="preserve"> parafowane przez </w:t>
      </w:r>
      <w:r w:rsidR="00F93CE4" w:rsidRPr="00775693">
        <w:rPr>
          <w:rFonts w:asciiTheme="minorHAnsi" w:hAnsiTheme="minorHAnsi"/>
          <w:lang w:val="pl-PL"/>
        </w:rPr>
        <w:t>osobę</w:t>
      </w:r>
      <w:r w:rsidRPr="00775693">
        <w:rPr>
          <w:rFonts w:asciiTheme="minorHAnsi" w:hAnsiTheme="minorHAnsi"/>
          <w:lang w:val="pl-PL"/>
        </w:rPr>
        <w:t xml:space="preserve"> lub osoby </w:t>
      </w:r>
      <w:r w:rsidR="00F93CE4" w:rsidRPr="00775693">
        <w:rPr>
          <w:rFonts w:asciiTheme="minorHAnsi" w:hAnsiTheme="minorHAnsi"/>
          <w:lang w:val="pl-PL"/>
        </w:rPr>
        <w:t>podpisujące</w:t>
      </w:r>
      <w:r w:rsidRPr="00775693">
        <w:rPr>
          <w:rFonts w:asciiTheme="minorHAnsi" w:hAnsiTheme="minorHAnsi"/>
          <w:spacing w:val="-11"/>
          <w:lang w:val="pl-PL"/>
        </w:rPr>
        <w:t xml:space="preserve"> </w:t>
      </w:r>
      <w:r w:rsidR="00F93CE4" w:rsidRPr="00775693">
        <w:rPr>
          <w:rFonts w:asciiTheme="minorHAnsi" w:hAnsiTheme="minorHAnsi"/>
          <w:lang w:val="pl-PL"/>
        </w:rPr>
        <w:t>ofertę</w:t>
      </w:r>
      <w:r w:rsidRPr="00775693">
        <w:rPr>
          <w:rFonts w:asciiTheme="minorHAnsi" w:hAnsiTheme="minorHAnsi"/>
          <w:lang w:val="pl-PL"/>
        </w:rPr>
        <w:t>.</w:t>
      </w:r>
    </w:p>
    <w:p w:rsidR="009F5EB7" w:rsidRPr="00775693" w:rsidRDefault="009F5EB7" w:rsidP="005B59BB">
      <w:pPr>
        <w:pStyle w:val="Akapitzlist"/>
        <w:tabs>
          <w:tab w:val="left" w:pos="351"/>
        </w:tabs>
        <w:ind w:left="111" w:right="120"/>
        <w:rPr>
          <w:rFonts w:asciiTheme="minorHAnsi" w:hAnsiTheme="minorHAnsi"/>
          <w:lang w:val="pl-PL"/>
        </w:rPr>
      </w:pPr>
    </w:p>
    <w:p w:rsidR="00EB1D71" w:rsidRPr="00775693" w:rsidRDefault="00F93CE4" w:rsidP="00C71A10">
      <w:pPr>
        <w:pStyle w:val="Akapitzlist"/>
        <w:numPr>
          <w:ilvl w:val="0"/>
          <w:numId w:val="16"/>
        </w:numPr>
        <w:tabs>
          <w:tab w:val="left" w:pos="378"/>
        </w:tabs>
        <w:spacing w:line="242" w:lineRule="auto"/>
        <w:ind w:right="110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Każdy</w:t>
      </w:r>
      <w:r w:rsidR="00F82B83" w:rsidRPr="00775693">
        <w:rPr>
          <w:rFonts w:asciiTheme="minorHAnsi" w:hAnsiTheme="minorHAnsi"/>
          <w:lang w:val="pl-PL"/>
        </w:rPr>
        <w:t xml:space="preserve"> dokument </w:t>
      </w:r>
      <w:r w:rsidRPr="00775693">
        <w:rPr>
          <w:rFonts w:asciiTheme="minorHAnsi" w:hAnsiTheme="minorHAnsi"/>
          <w:lang w:val="pl-PL"/>
        </w:rPr>
        <w:t>składający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się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="00F82B83" w:rsidRPr="00775693">
        <w:rPr>
          <w:rFonts w:asciiTheme="minorHAnsi" w:hAnsiTheme="minorHAnsi"/>
          <w:spacing w:val="-3"/>
          <w:lang w:val="pl-PL"/>
        </w:rPr>
        <w:t xml:space="preserve">na </w:t>
      </w:r>
      <w:r w:rsidRPr="00775693">
        <w:rPr>
          <w:rFonts w:asciiTheme="minorHAnsi" w:hAnsiTheme="minorHAnsi"/>
          <w:lang w:val="pl-PL"/>
        </w:rPr>
        <w:t>ofertę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sporządzony</w:t>
      </w:r>
      <w:r w:rsidR="00F82B83" w:rsidRPr="00775693">
        <w:rPr>
          <w:rFonts w:asciiTheme="minorHAnsi" w:hAnsiTheme="minorHAnsi"/>
          <w:lang w:val="pl-PL"/>
        </w:rPr>
        <w:t xml:space="preserve"> w innym </w:t>
      </w:r>
      <w:r w:rsidRPr="00775693">
        <w:rPr>
          <w:rFonts w:asciiTheme="minorHAnsi" w:hAnsiTheme="minorHAnsi"/>
          <w:lang w:val="pl-PL"/>
        </w:rPr>
        <w:t>języku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niż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język</w:t>
      </w:r>
      <w:r w:rsidR="00F82B83" w:rsidRPr="00775693">
        <w:rPr>
          <w:rFonts w:asciiTheme="minorHAnsi" w:hAnsiTheme="minorHAnsi"/>
          <w:lang w:val="pl-PL"/>
        </w:rPr>
        <w:t xml:space="preserve"> polski winien </w:t>
      </w:r>
      <w:r w:rsidRPr="00775693">
        <w:rPr>
          <w:rFonts w:asciiTheme="minorHAnsi" w:hAnsiTheme="minorHAnsi"/>
          <w:lang w:val="pl-PL"/>
        </w:rPr>
        <w:t>być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złożony</w:t>
      </w:r>
      <w:r w:rsidR="00F82B83" w:rsidRPr="00775693">
        <w:rPr>
          <w:rFonts w:asciiTheme="minorHAnsi" w:hAnsiTheme="minorHAnsi"/>
          <w:lang w:val="pl-PL"/>
        </w:rPr>
        <w:t xml:space="preserve"> wraz z tłumaczeniem </w:t>
      </w:r>
      <w:r w:rsidR="00F82B83" w:rsidRPr="00775693">
        <w:rPr>
          <w:rFonts w:asciiTheme="minorHAnsi" w:hAnsiTheme="minorHAnsi"/>
          <w:spacing w:val="-3"/>
          <w:lang w:val="pl-PL"/>
        </w:rPr>
        <w:t xml:space="preserve">na </w:t>
      </w:r>
      <w:r w:rsidRPr="00775693">
        <w:rPr>
          <w:rFonts w:asciiTheme="minorHAnsi" w:hAnsiTheme="minorHAnsi"/>
          <w:lang w:val="pl-PL"/>
        </w:rPr>
        <w:t>język</w:t>
      </w:r>
      <w:r w:rsidR="00F82B83" w:rsidRPr="00775693">
        <w:rPr>
          <w:rFonts w:asciiTheme="minorHAnsi" w:hAnsiTheme="minorHAnsi"/>
          <w:lang w:val="pl-PL"/>
        </w:rPr>
        <w:t xml:space="preserve"> polski, </w:t>
      </w:r>
      <w:r w:rsidRPr="00775693">
        <w:rPr>
          <w:rFonts w:asciiTheme="minorHAnsi" w:hAnsiTheme="minorHAnsi"/>
          <w:lang w:val="pl-PL"/>
        </w:rPr>
        <w:t>poświadczonym</w:t>
      </w:r>
      <w:r w:rsidR="00F82B83" w:rsidRPr="00775693">
        <w:rPr>
          <w:rFonts w:asciiTheme="minorHAnsi" w:hAnsiTheme="minorHAnsi"/>
          <w:lang w:val="pl-PL"/>
        </w:rPr>
        <w:t xml:space="preserve"> przez </w:t>
      </w:r>
      <w:r w:rsidR="0079736E" w:rsidRPr="00775693">
        <w:rPr>
          <w:rFonts w:asciiTheme="minorHAnsi" w:hAnsiTheme="minorHAnsi"/>
          <w:spacing w:val="-3"/>
          <w:lang w:val="pl-PL"/>
        </w:rPr>
        <w:t>Wykonawcę</w:t>
      </w:r>
      <w:r w:rsidR="00F82B83" w:rsidRPr="00775693">
        <w:rPr>
          <w:rFonts w:asciiTheme="minorHAnsi" w:hAnsiTheme="minorHAnsi"/>
          <w:spacing w:val="-3"/>
          <w:lang w:val="pl-PL"/>
        </w:rPr>
        <w:t xml:space="preserve">. </w:t>
      </w:r>
      <w:r w:rsidR="00F82B83" w:rsidRPr="00775693">
        <w:rPr>
          <w:rFonts w:asciiTheme="minorHAnsi" w:hAnsiTheme="minorHAnsi"/>
          <w:lang w:val="pl-PL"/>
        </w:rPr>
        <w:t xml:space="preserve">W razie </w:t>
      </w:r>
      <w:r w:rsidRPr="00775693">
        <w:rPr>
          <w:rFonts w:asciiTheme="minorHAnsi" w:hAnsiTheme="minorHAnsi"/>
          <w:lang w:val="pl-PL"/>
        </w:rPr>
        <w:t>wątpliwości</w:t>
      </w:r>
      <w:r w:rsidR="00F82B83" w:rsidRPr="00775693">
        <w:rPr>
          <w:rFonts w:asciiTheme="minorHAnsi" w:hAnsiTheme="minorHAnsi"/>
          <w:lang w:val="pl-PL"/>
        </w:rPr>
        <w:t xml:space="preserve"> uznaje </w:t>
      </w:r>
      <w:r w:rsidRPr="00775693">
        <w:rPr>
          <w:rFonts w:asciiTheme="minorHAnsi" w:hAnsiTheme="minorHAnsi"/>
          <w:lang w:val="pl-PL"/>
        </w:rPr>
        <w:t>się</w:t>
      </w:r>
      <w:r w:rsidR="00F82B83" w:rsidRPr="00775693">
        <w:rPr>
          <w:rFonts w:asciiTheme="minorHAnsi" w:hAnsiTheme="minorHAnsi"/>
          <w:lang w:val="pl-PL"/>
        </w:rPr>
        <w:t xml:space="preserve">, </w:t>
      </w:r>
      <w:r w:rsidRPr="00775693">
        <w:rPr>
          <w:rFonts w:asciiTheme="minorHAnsi" w:hAnsiTheme="minorHAnsi"/>
          <w:lang w:val="pl-PL"/>
        </w:rPr>
        <w:t>iż</w:t>
      </w:r>
      <w:r w:rsidR="00F82B83" w:rsidRPr="00775693">
        <w:rPr>
          <w:rFonts w:asciiTheme="minorHAnsi" w:hAnsiTheme="minorHAnsi"/>
          <w:lang w:val="pl-PL"/>
        </w:rPr>
        <w:t xml:space="preserve"> wersja </w:t>
      </w:r>
      <w:r w:rsidRPr="00775693">
        <w:rPr>
          <w:rFonts w:asciiTheme="minorHAnsi" w:hAnsiTheme="minorHAnsi"/>
          <w:lang w:val="pl-PL"/>
        </w:rPr>
        <w:t>polskojęzyczna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="00F82B83" w:rsidRPr="00775693">
        <w:rPr>
          <w:rFonts w:asciiTheme="minorHAnsi" w:hAnsiTheme="minorHAnsi"/>
          <w:spacing w:val="-3"/>
          <w:lang w:val="pl-PL"/>
        </w:rPr>
        <w:t xml:space="preserve">jest </w:t>
      </w:r>
      <w:r w:rsidR="00F82B83" w:rsidRPr="00775693">
        <w:rPr>
          <w:rFonts w:asciiTheme="minorHAnsi" w:hAnsiTheme="minorHAnsi"/>
          <w:lang w:val="pl-PL"/>
        </w:rPr>
        <w:t>wersja</w:t>
      </w:r>
      <w:r w:rsidR="00F82B83" w:rsidRPr="00775693">
        <w:rPr>
          <w:rFonts w:asciiTheme="minorHAnsi" w:hAnsiTheme="minorHAnsi"/>
          <w:spacing w:val="-5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wiążąca</w:t>
      </w:r>
      <w:r w:rsidR="00F82B83" w:rsidRPr="00775693">
        <w:rPr>
          <w:rFonts w:asciiTheme="minorHAnsi" w:hAnsiTheme="minorHAnsi"/>
          <w:lang w:val="pl-PL"/>
        </w:rPr>
        <w:t>.</w:t>
      </w:r>
    </w:p>
    <w:p w:rsidR="00EB1D71" w:rsidRPr="00775693" w:rsidRDefault="00EB1D71">
      <w:pPr>
        <w:pStyle w:val="Tekstpodstawowy"/>
        <w:spacing w:before="7"/>
        <w:rPr>
          <w:rFonts w:asciiTheme="minorHAnsi" w:hAnsiTheme="minorHAnsi"/>
          <w:sz w:val="21"/>
          <w:lang w:val="pl-PL"/>
        </w:rPr>
      </w:pPr>
    </w:p>
    <w:p w:rsidR="00EB1D71" w:rsidRPr="00775693" w:rsidRDefault="00F82B83" w:rsidP="00C71A10">
      <w:pPr>
        <w:pStyle w:val="Akapitzlist"/>
        <w:numPr>
          <w:ilvl w:val="0"/>
          <w:numId w:val="16"/>
        </w:numPr>
        <w:tabs>
          <w:tab w:val="left" w:pos="339"/>
        </w:tabs>
        <w:ind w:left="110" w:right="108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Oferta wraz z </w:t>
      </w:r>
      <w:r w:rsidR="00F93CE4" w:rsidRPr="00775693">
        <w:rPr>
          <w:rFonts w:asciiTheme="minorHAnsi" w:hAnsiTheme="minorHAnsi"/>
          <w:lang w:val="pl-PL"/>
        </w:rPr>
        <w:t>załącznikami</w:t>
      </w:r>
      <w:r w:rsidRPr="00775693">
        <w:rPr>
          <w:rFonts w:asciiTheme="minorHAnsi" w:hAnsiTheme="minorHAnsi"/>
          <w:lang w:val="pl-PL"/>
        </w:rPr>
        <w:t xml:space="preserve"> musi </w:t>
      </w:r>
      <w:r w:rsidR="00F93CE4" w:rsidRPr="00775693">
        <w:rPr>
          <w:rFonts w:asciiTheme="minorHAnsi" w:hAnsiTheme="minorHAnsi"/>
          <w:lang w:val="pl-PL"/>
        </w:rPr>
        <w:t>być</w:t>
      </w:r>
      <w:r w:rsidRPr="00775693">
        <w:rPr>
          <w:rFonts w:asciiTheme="minorHAnsi" w:hAnsiTheme="minorHAnsi"/>
          <w:lang w:val="pl-PL"/>
        </w:rPr>
        <w:t xml:space="preserve"> podpisana przez </w:t>
      </w:r>
      <w:r w:rsidR="0079736E" w:rsidRPr="00775693">
        <w:rPr>
          <w:rFonts w:asciiTheme="minorHAnsi" w:hAnsiTheme="minorHAnsi"/>
          <w:spacing w:val="-2"/>
          <w:lang w:val="pl-PL"/>
        </w:rPr>
        <w:t>Wykonawcę</w:t>
      </w:r>
      <w:r w:rsidRPr="00775693">
        <w:rPr>
          <w:rFonts w:asciiTheme="minorHAnsi" w:hAnsiTheme="minorHAnsi"/>
          <w:spacing w:val="-2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 xml:space="preserve">lub osoby uprawnione do reprezentacji </w:t>
      </w:r>
      <w:r w:rsidRPr="00775693">
        <w:rPr>
          <w:rFonts w:asciiTheme="minorHAnsi" w:hAnsiTheme="minorHAnsi"/>
          <w:spacing w:val="-3"/>
          <w:lang w:val="pl-PL"/>
        </w:rPr>
        <w:t xml:space="preserve">Wykonawcy </w:t>
      </w:r>
      <w:r w:rsidRPr="00775693">
        <w:rPr>
          <w:rFonts w:asciiTheme="minorHAnsi" w:hAnsiTheme="minorHAnsi"/>
          <w:lang w:val="pl-PL"/>
        </w:rPr>
        <w:t xml:space="preserve">w obrocie gospodarczym, zgodnie z zasadami reprezentacji wskazanymi we </w:t>
      </w:r>
      <w:r w:rsidR="00F93CE4" w:rsidRPr="00775693">
        <w:rPr>
          <w:rFonts w:asciiTheme="minorHAnsi" w:hAnsiTheme="minorHAnsi"/>
          <w:lang w:val="pl-PL"/>
        </w:rPr>
        <w:t>właściwym</w:t>
      </w:r>
      <w:r w:rsidRPr="00775693">
        <w:rPr>
          <w:rFonts w:asciiTheme="minorHAnsi" w:hAnsiTheme="minorHAnsi"/>
          <w:lang w:val="pl-PL"/>
        </w:rPr>
        <w:t xml:space="preserve"> rejestrze i wymogami</w:t>
      </w:r>
      <w:r w:rsidRPr="00775693">
        <w:rPr>
          <w:rFonts w:asciiTheme="minorHAnsi" w:hAnsiTheme="minorHAnsi"/>
          <w:spacing w:val="-27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ustawowymi.</w:t>
      </w:r>
    </w:p>
    <w:p w:rsidR="00EB1D71" w:rsidRPr="00775693" w:rsidRDefault="00EB1D71">
      <w:pPr>
        <w:pStyle w:val="Tekstpodstawowy"/>
        <w:spacing w:before="9"/>
        <w:rPr>
          <w:rFonts w:asciiTheme="minorHAnsi" w:hAnsiTheme="minorHAnsi"/>
          <w:sz w:val="21"/>
          <w:lang w:val="pl-PL"/>
        </w:rPr>
      </w:pPr>
    </w:p>
    <w:p w:rsidR="00EB1D71" w:rsidRPr="00775693" w:rsidRDefault="0079736E" w:rsidP="00C71A10">
      <w:pPr>
        <w:pStyle w:val="Akapitzlist"/>
        <w:numPr>
          <w:ilvl w:val="0"/>
          <w:numId w:val="16"/>
        </w:numPr>
        <w:tabs>
          <w:tab w:val="left" w:pos="375"/>
        </w:tabs>
        <w:ind w:left="110" w:right="112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Jeżeli </w:t>
      </w:r>
      <w:r w:rsidR="00F93CE4" w:rsidRPr="00775693">
        <w:rPr>
          <w:rFonts w:asciiTheme="minorHAnsi" w:hAnsiTheme="minorHAnsi"/>
          <w:lang w:val="pl-PL"/>
        </w:rPr>
        <w:t>ofertę</w:t>
      </w:r>
      <w:r w:rsidR="00F82B83" w:rsidRPr="00775693">
        <w:rPr>
          <w:rFonts w:asciiTheme="minorHAnsi" w:hAnsiTheme="minorHAnsi"/>
          <w:lang w:val="pl-PL"/>
        </w:rPr>
        <w:t xml:space="preserve"> wraz z </w:t>
      </w:r>
      <w:r w:rsidR="00F93CE4" w:rsidRPr="00775693">
        <w:rPr>
          <w:rFonts w:asciiTheme="minorHAnsi" w:hAnsiTheme="minorHAnsi"/>
          <w:lang w:val="pl-PL"/>
        </w:rPr>
        <w:t>załącznikami</w:t>
      </w:r>
      <w:r w:rsidR="00484C4B">
        <w:rPr>
          <w:rFonts w:asciiTheme="minorHAnsi" w:hAnsiTheme="minorHAnsi"/>
          <w:lang w:val="pl-PL"/>
        </w:rPr>
        <w:t xml:space="preserve"> podpisuje osoba</w:t>
      </w:r>
      <w:r w:rsidR="00F82B83" w:rsidRPr="00775693">
        <w:rPr>
          <w:rFonts w:asciiTheme="minorHAnsi" w:hAnsiTheme="minorHAnsi"/>
          <w:lang w:val="pl-PL"/>
        </w:rPr>
        <w:t xml:space="preserve">/osoby </w:t>
      </w:r>
      <w:r w:rsidR="00F93CE4" w:rsidRPr="00775693">
        <w:rPr>
          <w:rFonts w:asciiTheme="minorHAnsi" w:hAnsiTheme="minorHAnsi"/>
          <w:lang w:val="pl-PL"/>
        </w:rPr>
        <w:t>upoważnione</w:t>
      </w:r>
      <w:r w:rsidR="00577C88">
        <w:rPr>
          <w:rFonts w:asciiTheme="minorHAnsi" w:hAnsiTheme="minorHAnsi"/>
          <w:lang w:val="pl-PL"/>
        </w:rPr>
        <w:t xml:space="preserve"> do reprezentacji podmiotu, to </w:t>
      </w:r>
      <w:r w:rsidR="00F82B83" w:rsidRPr="00775693">
        <w:rPr>
          <w:rFonts w:asciiTheme="minorHAnsi" w:hAnsiTheme="minorHAnsi"/>
          <w:lang w:val="pl-PL"/>
        </w:rPr>
        <w:t xml:space="preserve">musza </w:t>
      </w:r>
      <w:r w:rsidR="00F93CE4" w:rsidRPr="00775693">
        <w:rPr>
          <w:rFonts w:asciiTheme="minorHAnsi" w:hAnsiTheme="minorHAnsi"/>
          <w:lang w:val="pl-PL"/>
        </w:rPr>
        <w:t>posiadać</w:t>
      </w:r>
      <w:r w:rsidR="00F82B83" w:rsidRPr="00775693">
        <w:rPr>
          <w:rFonts w:asciiTheme="minorHAnsi" w:hAnsiTheme="minorHAnsi"/>
          <w:lang w:val="pl-PL"/>
        </w:rPr>
        <w:t xml:space="preserve"> stosowne pełnomocnictwo w tej sprawie (dotyczy </w:t>
      </w:r>
      <w:r w:rsidR="00F93CE4" w:rsidRPr="00775693">
        <w:rPr>
          <w:rFonts w:asciiTheme="minorHAnsi" w:hAnsiTheme="minorHAnsi"/>
          <w:lang w:val="pl-PL"/>
        </w:rPr>
        <w:t>również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="00F82B83" w:rsidRPr="00775693">
        <w:rPr>
          <w:rFonts w:asciiTheme="minorHAnsi" w:hAnsiTheme="minorHAnsi"/>
          <w:spacing w:val="-3"/>
          <w:lang w:val="pl-PL"/>
        </w:rPr>
        <w:t xml:space="preserve">Wykonawców </w:t>
      </w:r>
      <w:r w:rsidR="00F82B83" w:rsidRPr="00775693">
        <w:rPr>
          <w:rFonts w:asciiTheme="minorHAnsi" w:hAnsiTheme="minorHAnsi"/>
          <w:lang w:val="pl-PL"/>
        </w:rPr>
        <w:t xml:space="preserve">wspólnie </w:t>
      </w:r>
      <w:r w:rsidR="00F93CE4" w:rsidRPr="00775693">
        <w:rPr>
          <w:rFonts w:asciiTheme="minorHAnsi" w:hAnsiTheme="minorHAnsi"/>
          <w:lang w:val="pl-PL"/>
        </w:rPr>
        <w:t>ubiegających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="00F93CE4" w:rsidRPr="00775693">
        <w:rPr>
          <w:rFonts w:asciiTheme="minorHAnsi" w:hAnsiTheme="minorHAnsi"/>
          <w:lang w:val="pl-PL"/>
        </w:rPr>
        <w:t>się</w:t>
      </w:r>
      <w:r w:rsidR="00F82B83" w:rsidRPr="00775693">
        <w:rPr>
          <w:rFonts w:asciiTheme="minorHAnsi" w:hAnsiTheme="minorHAnsi"/>
          <w:lang w:val="pl-PL"/>
        </w:rPr>
        <w:t xml:space="preserve"> o zamówienia oraz wspólników Spółki</w:t>
      </w:r>
      <w:r w:rsidR="00F82B83" w:rsidRPr="00775693">
        <w:rPr>
          <w:rFonts w:asciiTheme="minorHAnsi" w:hAnsiTheme="minorHAnsi"/>
          <w:spacing w:val="-13"/>
          <w:lang w:val="pl-PL"/>
        </w:rPr>
        <w:t xml:space="preserve"> </w:t>
      </w:r>
      <w:r w:rsidR="00F82B83" w:rsidRPr="00775693">
        <w:rPr>
          <w:rFonts w:asciiTheme="minorHAnsi" w:hAnsiTheme="minorHAnsi"/>
          <w:lang w:val="pl-PL"/>
        </w:rPr>
        <w:t>Cywilnej).</w:t>
      </w:r>
    </w:p>
    <w:p w:rsidR="00EB1D71" w:rsidRPr="00775693" w:rsidRDefault="00EB1D71">
      <w:pPr>
        <w:pStyle w:val="Tekstpodstawowy"/>
        <w:spacing w:before="8"/>
        <w:rPr>
          <w:rFonts w:asciiTheme="minorHAnsi" w:hAnsiTheme="minorHAnsi"/>
          <w:lang w:val="pl-PL"/>
        </w:rPr>
      </w:pPr>
    </w:p>
    <w:p w:rsidR="00EB1D71" w:rsidRPr="00775693" w:rsidRDefault="00F82B83" w:rsidP="00C71A10">
      <w:pPr>
        <w:pStyle w:val="Akapitzlist"/>
        <w:numPr>
          <w:ilvl w:val="0"/>
          <w:numId w:val="16"/>
        </w:numPr>
        <w:tabs>
          <w:tab w:val="left" w:pos="413"/>
        </w:tabs>
        <w:spacing w:line="250" w:lineRule="exact"/>
        <w:ind w:left="110" w:right="115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Pełnomocnictwo to musi </w:t>
      </w:r>
      <w:r w:rsidR="00F93CE4" w:rsidRPr="00775693">
        <w:rPr>
          <w:rFonts w:asciiTheme="minorHAnsi" w:hAnsiTheme="minorHAnsi"/>
          <w:lang w:val="pl-PL"/>
        </w:rPr>
        <w:t>zostać</w:t>
      </w:r>
      <w:r w:rsidRPr="00775693">
        <w:rPr>
          <w:rFonts w:asciiTheme="minorHAnsi" w:hAnsiTheme="minorHAnsi"/>
          <w:lang w:val="pl-PL"/>
        </w:rPr>
        <w:t xml:space="preserve"> </w:t>
      </w:r>
      <w:r w:rsidR="00F93CE4" w:rsidRPr="00775693">
        <w:rPr>
          <w:rFonts w:asciiTheme="minorHAnsi" w:hAnsiTheme="minorHAnsi"/>
          <w:lang w:val="pl-PL"/>
        </w:rPr>
        <w:t>dołączone</w:t>
      </w:r>
      <w:r w:rsidRPr="00775693">
        <w:rPr>
          <w:rFonts w:asciiTheme="minorHAnsi" w:hAnsiTheme="minorHAnsi"/>
          <w:lang w:val="pl-PL"/>
        </w:rPr>
        <w:t xml:space="preserve"> do oferty i musi </w:t>
      </w:r>
      <w:r w:rsidR="00F93CE4" w:rsidRPr="00775693">
        <w:rPr>
          <w:rFonts w:asciiTheme="minorHAnsi" w:hAnsiTheme="minorHAnsi"/>
          <w:lang w:val="pl-PL"/>
        </w:rPr>
        <w:t>być</w:t>
      </w:r>
      <w:r w:rsidRPr="00775693">
        <w:rPr>
          <w:rFonts w:asciiTheme="minorHAnsi" w:hAnsiTheme="minorHAnsi"/>
          <w:lang w:val="pl-PL"/>
        </w:rPr>
        <w:t xml:space="preserve"> </w:t>
      </w:r>
      <w:r w:rsidR="00F93CE4" w:rsidRPr="00775693">
        <w:rPr>
          <w:rFonts w:asciiTheme="minorHAnsi" w:hAnsiTheme="minorHAnsi"/>
          <w:lang w:val="pl-PL"/>
        </w:rPr>
        <w:t>złożone</w:t>
      </w:r>
      <w:r w:rsidRPr="00775693">
        <w:rPr>
          <w:rFonts w:asciiTheme="minorHAnsi" w:hAnsiTheme="minorHAnsi"/>
          <w:lang w:val="pl-PL"/>
        </w:rPr>
        <w:t xml:space="preserve"> w oryginale lub kopii </w:t>
      </w:r>
      <w:r w:rsidR="00F93CE4" w:rsidRPr="00775693">
        <w:rPr>
          <w:rFonts w:asciiTheme="minorHAnsi" w:hAnsiTheme="minorHAnsi"/>
          <w:lang w:val="pl-PL"/>
        </w:rPr>
        <w:t>poświadczonej</w:t>
      </w:r>
      <w:r w:rsidRPr="00775693">
        <w:rPr>
          <w:rFonts w:asciiTheme="minorHAnsi" w:hAnsiTheme="minorHAnsi"/>
          <w:lang w:val="pl-PL"/>
        </w:rPr>
        <w:t xml:space="preserve"> przez</w:t>
      </w:r>
      <w:r w:rsidRPr="00775693">
        <w:rPr>
          <w:rFonts w:asciiTheme="minorHAnsi" w:hAnsiTheme="minorHAnsi"/>
          <w:spacing w:val="-6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notariusza.</w:t>
      </w:r>
    </w:p>
    <w:p w:rsidR="00EB1D71" w:rsidRPr="00775693" w:rsidRDefault="00EB1D71">
      <w:pPr>
        <w:pStyle w:val="Tekstpodstawowy"/>
        <w:rPr>
          <w:rFonts w:asciiTheme="minorHAnsi" w:hAnsiTheme="minorHAnsi"/>
          <w:lang w:val="pl-PL"/>
        </w:rPr>
      </w:pPr>
    </w:p>
    <w:p w:rsidR="00EB1D71" w:rsidRPr="00775693" w:rsidRDefault="0079736E" w:rsidP="00C71A10">
      <w:pPr>
        <w:pStyle w:val="Akapitzlist"/>
        <w:numPr>
          <w:ilvl w:val="0"/>
          <w:numId w:val="16"/>
        </w:numPr>
        <w:tabs>
          <w:tab w:val="left" w:pos="380"/>
        </w:tabs>
        <w:ind w:left="110" w:right="111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Jeżeli </w:t>
      </w:r>
      <w:r w:rsidR="00F82B83" w:rsidRPr="00775693">
        <w:rPr>
          <w:rFonts w:asciiTheme="minorHAnsi" w:hAnsiTheme="minorHAnsi"/>
          <w:spacing w:val="-3"/>
          <w:lang w:val="pl-PL"/>
        </w:rPr>
        <w:t xml:space="preserve">Wykonawcy </w:t>
      </w:r>
      <w:r w:rsidR="00F82B83" w:rsidRPr="00775693">
        <w:rPr>
          <w:rFonts w:asciiTheme="minorHAnsi" w:hAnsiTheme="minorHAnsi"/>
          <w:lang w:val="pl-PL"/>
        </w:rPr>
        <w:t xml:space="preserve">wspólnie </w:t>
      </w:r>
      <w:r w:rsidR="00F93CE4" w:rsidRPr="00775693">
        <w:rPr>
          <w:rFonts w:asciiTheme="minorHAnsi" w:hAnsiTheme="minorHAnsi"/>
          <w:lang w:val="pl-PL"/>
        </w:rPr>
        <w:t>ubiegający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="00F93CE4" w:rsidRPr="00775693">
        <w:rPr>
          <w:rFonts w:asciiTheme="minorHAnsi" w:hAnsiTheme="minorHAnsi"/>
          <w:lang w:val="pl-PL"/>
        </w:rPr>
        <w:t>się</w:t>
      </w:r>
      <w:r w:rsidR="00F82B83" w:rsidRPr="00775693">
        <w:rPr>
          <w:rFonts w:asciiTheme="minorHAnsi" w:hAnsiTheme="minorHAnsi"/>
          <w:lang w:val="pl-PL"/>
        </w:rPr>
        <w:t xml:space="preserve"> o zamówienie nie </w:t>
      </w:r>
      <w:r w:rsidR="00F93CE4" w:rsidRPr="00775693">
        <w:rPr>
          <w:rFonts w:asciiTheme="minorHAnsi" w:hAnsiTheme="minorHAnsi"/>
          <w:lang w:val="pl-PL"/>
        </w:rPr>
        <w:t>ustanowią</w:t>
      </w:r>
      <w:r w:rsidR="00F82B83" w:rsidRPr="00775693">
        <w:rPr>
          <w:rFonts w:asciiTheme="minorHAnsi" w:hAnsiTheme="minorHAnsi"/>
          <w:lang w:val="pl-PL"/>
        </w:rPr>
        <w:t xml:space="preserve"> pełnomocnika i nie </w:t>
      </w:r>
      <w:r w:rsidR="00F93CE4" w:rsidRPr="00775693">
        <w:rPr>
          <w:rFonts w:asciiTheme="minorHAnsi" w:hAnsiTheme="minorHAnsi"/>
          <w:lang w:val="pl-PL"/>
        </w:rPr>
        <w:t>dołączą</w:t>
      </w:r>
      <w:r w:rsidR="00F82B83" w:rsidRPr="00775693">
        <w:rPr>
          <w:rFonts w:asciiTheme="minorHAnsi" w:hAnsiTheme="minorHAnsi"/>
          <w:lang w:val="pl-PL"/>
        </w:rPr>
        <w:t xml:space="preserve"> prawidłowego pełnomocnictwa </w:t>
      </w:r>
      <w:r w:rsidR="00F82B83" w:rsidRPr="00775693">
        <w:rPr>
          <w:rFonts w:asciiTheme="minorHAnsi" w:hAnsiTheme="minorHAnsi"/>
          <w:spacing w:val="-3"/>
          <w:lang w:val="pl-PL"/>
        </w:rPr>
        <w:t xml:space="preserve">do oferty, </w:t>
      </w:r>
      <w:r w:rsidR="00F82B83" w:rsidRPr="00775693">
        <w:rPr>
          <w:rFonts w:asciiTheme="minorHAnsi" w:hAnsiTheme="minorHAnsi"/>
          <w:lang w:val="pl-PL"/>
        </w:rPr>
        <w:t xml:space="preserve">to ich oferty </w:t>
      </w:r>
      <w:r w:rsidR="00F93CE4" w:rsidRPr="00775693">
        <w:rPr>
          <w:rFonts w:asciiTheme="minorHAnsi" w:hAnsiTheme="minorHAnsi"/>
          <w:lang w:val="pl-PL"/>
        </w:rPr>
        <w:t>zostaną</w:t>
      </w:r>
      <w:r w:rsidR="00F82B83" w:rsidRPr="00775693">
        <w:rPr>
          <w:rFonts w:asciiTheme="minorHAnsi" w:hAnsiTheme="minorHAnsi"/>
          <w:lang w:val="pl-PL"/>
        </w:rPr>
        <w:t xml:space="preserve"> odrzucone z </w:t>
      </w:r>
      <w:r w:rsidR="00A94D74">
        <w:rPr>
          <w:rFonts w:asciiTheme="minorHAnsi" w:hAnsiTheme="minorHAnsi"/>
          <w:lang w:val="pl-PL"/>
        </w:rPr>
        <w:t>postęp</w:t>
      </w:r>
      <w:r w:rsidR="00F82B83" w:rsidRPr="00775693">
        <w:rPr>
          <w:rFonts w:asciiTheme="minorHAnsi" w:hAnsiTheme="minorHAnsi"/>
          <w:lang w:val="pl-PL"/>
        </w:rPr>
        <w:t>owania, chyba</w:t>
      </w:r>
      <w:r w:rsidR="00491C82">
        <w:rPr>
          <w:rFonts w:asciiTheme="minorHAnsi" w:hAnsiTheme="minorHAnsi"/>
          <w:lang w:val="pl-PL"/>
        </w:rPr>
        <w:t>, ż</w:t>
      </w:r>
      <w:r w:rsidR="00F82B83" w:rsidRPr="00775693">
        <w:rPr>
          <w:rFonts w:asciiTheme="minorHAnsi" w:hAnsiTheme="minorHAnsi"/>
          <w:lang w:val="pl-PL"/>
        </w:rPr>
        <w:t xml:space="preserve">e zgodnie z wyborem </w:t>
      </w:r>
      <w:r w:rsidR="00F82B83" w:rsidRPr="00775693">
        <w:rPr>
          <w:rFonts w:asciiTheme="minorHAnsi" w:hAnsiTheme="minorHAnsi"/>
          <w:spacing w:val="-4"/>
          <w:lang w:val="pl-PL"/>
        </w:rPr>
        <w:t xml:space="preserve">Wykonawców, </w:t>
      </w:r>
      <w:r w:rsidR="00F82B83" w:rsidRPr="00775693">
        <w:rPr>
          <w:rFonts w:asciiTheme="minorHAnsi" w:hAnsiTheme="minorHAnsi"/>
          <w:lang w:val="pl-PL"/>
        </w:rPr>
        <w:t xml:space="preserve">wymagane dokumenty </w:t>
      </w:r>
      <w:r w:rsidR="00F93CE4" w:rsidRPr="00775693">
        <w:rPr>
          <w:rFonts w:asciiTheme="minorHAnsi" w:hAnsiTheme="minorHAnsi"/>
          <w:lang w:val="pl-PL"/>
        </w:rPr>
        <w:t>zostaną</w:t>
      </w:r>
      <w:r w:rsidR="00F82B83" w:rsidRPr="00775693">
        <w:rPr>
          <w:rFonts w:asciiTheme="minorHAnsi" w:hAnsiTheme="minorHAnsi"/>
          <w:lang w:val="pl-PL"/>
        </w:rPr>
        <w:t xml:space="preserve"> podpisane przez wszystkich Wykonawców </w:t>
      </w:r>
      <w:r w:rsidR="00F93CE4" w:rsidRPr="00775693">
        <w:rPr>
          <w:rFonts w:asciiTheme="minorHAnsi" w:hAnsiTheme="minorHAnsi"/>
          <w:lang w:val="pl-PL"/>
        </w:rPr>
        <w:t>ubiegających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="00F93CE4" w:rsidRPr="00775693">
        <w:rPr>
          <w:rFonts w:asciiTheme="minorHAnsi" w:hAnsiTheme="minorHAnsi"/>
          <w:lang w:val="pl-PL"/>
        </w:rPr>
        <w:t>się</w:t>
      </w:r>
      <w:r w:rsidR="00F82B83" w:rsidRPr="00775693">
        <w:rPr>
          <w:rFonts w:asciiTheme="minorHAnsi" w:hAnsiTheme="minorHAnsi"/>
          <w:lang w:val="pl-PL"/>
        </w:rPr>
        <w:t xml:space="preserve"> wspólnie – z zachowaniem sposobu reprezentacji, lub </w:t>
      </w:r>
      <w:r w:rsidR="00F82B83" w:rsidRPr="00775693">
        <w:rPr>
          <w:rFonts w:asciiTheme="minorHAnsi" w:hAnsiTheme="minorHAnsi"/>
          <w:spacing w:val="-3"/>
          <w:lang w:val="pl-PL"/>
        </w:rPr>
        <w:t xml:space="preserve">na </w:t>
      </w:r>
      <w:r w:rsidR="00F82B83" w:rsidRPr="00775693">
        <w:rPr>
          <w:rFonts w:asciiTheme="minorHAnsi" w:hAnsiTheme="minorHAnsi"/>
          <w:lang w:val="pl-PL"/>
        </w:rPr>
        <w:t xml:space="preserve">pisemne wezwanie </w:t>
      </w:r>
      <w:r w:rsidRPr="00775693">
        <w:rPr>
          <w:rFonts w:asciiTheme="minorHAnsi" w:hAnsiTheme="minorHAnsi"/>
          <w:lang w:val="pl-PL"/>
        </w:rPr>
        <w:t>Zamawiającego</w:t>
      </w:r>
      <w:r w:rsidR="00F82B83" w:rsidRPr="00775693">
        <w:rPr>
          <w:rFonts w:asciiTheme="minorHAnsi" w:hAnsiTheme="minorHAnsi"/>
          <w:lang w:val="pl-PL"/>
        </w:rPr>
        <w:t xml:space="preserve"> uzupełni</w:t>
      </w:r>
      <w:r w:rsidR="00491C82">
        <w:rPr>
          <w:rFonts w:asciiTheme="minorHAnsi" w:hAnsiTheme="minorHAnsi"/>
          <w:lang w:val="pl-PL"/>
        </w:rPr>
        <w:t>ą</w:t>
      </w:r>
      <w:r w:rsidR="00F82B83" w:rsidRPr="00775693">
        <w:rPr>
          <w:rFonts w:asciiTheme="minorHAnsi" w:hAnsiTheme="minorHAnsi"/>
          <w:spacing w:val="-23"/>
          <w:lang w:val="pl-PL"/>
        </w:rPr>
        <w:t xml:space="preserve"> </w:t>
      </w:r>
      <w:r w:rsidR="00F82B83" w:rsidRPr="00775693">
        <w:rPr>
          <w:rFonts w:asciiTheme="minorHAnsi" w:hAnsiTheme="minorHAnsi"/>
          <w:lang w:val="pl-PL"/>
        </w:rPr>
        <w:t>pełnomocnictwo.</w:t>
      </w:r>
    </w:p>
    <w:p w:rsidR="00EB1D71" w:rsidRPr="00775693" w:rsidRDefault="00F82B83" w:rsidP="00C71A10">
      <w:pPr>
        <w:pStyle w:val="Akapitzlist"/>
        <w:numPr>
          <w:ilvl w:val="0"/>
          <w:numId w:val="16"/>
        </w:numPr>
        <w:tabs>
          <w:tab w:val="left" w:pos="349"/>
        </w:tabs>
        <w:spacing w:before="57"/>
        <w:ind w:left="112" w:right="117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Przepisy Prawa </w:t>
      </w:r>
      <w:r w:rsidR="00F93CE4" w:rsidRPr="00775693">
        <w:rPr>
          <w:rFonts w:asciiTheme="minorHAnsi" w:hAnsiTheme="minorHAnsi"/>
          <w:lang w:val="pl-PL"/>
        </w:rPr>
        <w:t>zamówień</w:t>
      </w:r>
      <w:r w:rsidRPr="00775693">
        <w:rPr>
          <w:rFonts w:asciiTheme="minorHAnsi" w:hAnsiTheme="minorHAnsi"/>
          <w:lang w:val="pl-PL"/>
        </w:rPr>
        <w:t xml:space="preserve"> publicznych </w:t>
      </w:r>
      <w:r w:rsidR="0079736E" w:rsidRPr="00775693">
        <w:rPr>
          <w:rFonts w:asciiTheme="minorHAnsi" w:hAnsiTheme="minorHAnsi"/>
          <w:lang w:val="pl-PL"/>
        </w:rPr>
        <w:t>dotyczące</w:t>
      </w:r>
      <w:r w:rsidRPr="00775693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spacing w:val="-3"/>
          <w:lang w:val="pl-PL"/>
        </w:rPr>
        <w:t xml:space="preserve">Wykonawcy </w:t>
      </w:r>
      <w:r w:rsidRPr="00775693">
        <w:rPr>
          <w:rFonts w:asciiTheme="minorHAnsi" w:hAnsiTheme="minorHAnsi"/>
          <w:lang w:val="pl-PL"/>
        </w:rPr>
        <w:t xml:space="preserve">stosuje </w:t>
      </w:r>
      <w:r w:rsidR="00F93CE4" w:rsidRPr="00775693">
        <w:rPr>
          <w:rFonts w:asciiTheme="minorHAnsi" w:hAnsiTheme="minorHAnsi"/>
          <w:lang w:val="pl-PL"/>
        </w:rPr>
        <w:t>się</w:t>
      </w:r>
      <w:r w:rsidRPr="00775693">
        <w:rPr>
          <w:rFonts w:asciiTheme="minorHAnsi" w:hAnsiTheme="minorHAnsi"/>
          <w:lang w:val="pl-PL"/>
        </w:rPr>
        <w:t xml:space="preserve"> odpowiednio do wykonawców wspólnie </w:t>
      </w:r>
      <w:r w:rsidR="00F93CE4" w:rsidRPr="00775693">
        <w:rPr>
          <w:rFonts w:asciiTheme="minorHAnsi" w:hAnsiTheme="minorHAnsi"/>
          <w:lang w:val="pl-PL"/>
        </w:rPr>
        <w:t>ubiegających</w:t>
      </w:r>
      <w:r w:rsidRPr="00775693">
        <w:rPr>
          <w:rFonts w:asciiTheme="minorHAnsi" w:hAnsiTheme="minorHAnsi"/>
          <w:lang w:val="pl-PL"/>
        </w:rPr>
        <w:t xml:space="preserve"> </w:t>
      </w:r>
      <w:r w:rsidR="00F93CE4" w:rsidRPr="00775693">
        <w:rPr>
          <w:rFonts w:asciiTheme="minorHAnsi" w:hAnsiTheme="minorHAnsi"/>
          <w:lang w:val="pl-PL"/>
        </w:rPr>
        <w:t>się</w:t>
      </w:r>
      <w:r w:rsidRPr="00775693">
        <w:rPr>
          <w:rFonts w:asciiTheme="minorHAnsi" w:hAnsiTheme="minorHAnsi"/>
          <w:lang w:val="pl-PL"/>
        </w:rPr>
        <w:t xml:space="preserve"> o</w:t>
      </w:r>
      <w:r w:rsidRPr="00775693">
        <w:rPr>
          <w:rFonts w:asciiTheme="minorHAnsi" w:hAnsiTheme="minorHAnsi"/>
          <w:spacing w:val="-12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zamówienia.</w:t>
      </w:r>
    </w:p>
    <w:p w:rsidR="00EB1D71" w:rsidRPr="00775693" w:rsidRDefault="00EB1D71">
      <w:pPr>
        <w:pStyle w:val="Tekstpodstawowy"/>
        <w:spacing w:before="9"/>
        <w:rPr>
          <w:rFonts w:asciiTheme="minorHAnsi" w:hAnsiTheme="minorHAnsi"/>
          <w:sz w:val="21"/>
          <w:lang w:val="pl-PL"/>
        </w:rPr>
      </w:pPr>
    </w:p>
    <w:p w:rsidR="00EB1D71" w:rsidRPr="00775693" w:rsidRDefault="00F82B83" w:rsidP="00C71A10">
      <w:pPr>
        <w:pStyle w:val="Akapitzlist"/>
        <w:numPr>
          <w:ilvl w:val="0"/>
          <w:numId w:val="16"/>
        </w:numPr>
        <w:tabs>
          <w:tab w:val="left" w:pos="336"/>
        </w:tabs>
        <w:ind w:left="335" w:hanging="223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spacing w:val="-4"/>
          <w:lang w:val="pl-PL"/>
        </w:rPr>
        <w:t xml:space="preserve">Wykonawca </w:t>
      </w:r>
      <w:r w:rsidRPr="00775693">
        <w:rPr>
          <w:rFonts w:asciiTheme="minorHAnsi" w:hAnsiTheme="minorHAnsi"/>
          <w:lang w:val="pl-PL"/>
        </w:rPr>
        <w:t xml:space="preserve">przedstawi </w:t>
      </w:r>
      <w:r w:rsidR="00F93CE4" w:rsidRPr="00775693">
        <w:rPr>
          <w:rFonts w:asciiTheme="minorHAnsi" w:hAnsiTheme="minorHAnsi"/>
          <w:lang w:val="pl-PL"/>
        </w:rPr>
        <w:t>ofertę</w:t>
      </w:r>
      <w:r w:rsidRPr="00775693">
        <w:rPr>
          <w:rFonts w:asciiTheme="minorHAnsi" w:hAnsiTheme="minorHAnsi"/>
          <w:lang w:val="pl-PL"/>
        </w:rPr>
        <w:t xml:space="preserve"> zgodnie z wymaganiami SIWZ oraz ustaw</w:t>
      </w:r>
      <w:r w:rsidR="00491C82">
        <w:rPr>
          <w:rFonts w:asciiTheme="minorHAnsi" w:hAnsiTheme="minorHAnsi"/>
          <w:lang w:val="pl-PL"/>
        </w:rPr>
        <w:t>ą</w:t>
      </w:r>
      <w:r w:rsidRPr="00775693">
        <w:rPr>
          <w:rFonts w:asciiTheme="minorHAnsi" w:hAnsiTheme="minorHAnsi"/>
          <w:spacing w:val="18"/>
          <w:lang w:val="pl-PL"/>
        </w:rPr>
        <w:t xml:space="preserve"> </w:t>
      </w:r>
      <w:r w:rsidRPr="00775693">
        <w:rPr>
          <w:rFonts w:asciiTheme="minorHAnsi" w:hAnsiTheme="minorHAnsi"/>
          <w:spacing w:val="-7"/>
          <w:lang w:val="pl-PL"/>
        </w:rPr>
        <w:t>PZP.</w:t>
      </w:r>
    </w:p>
    <w:p w:rsidR="00EB1D71" w:rsidRPr="00775693" w:rsidRDefault="00EB1D71">
      <w:pPr>
        <w:pStyle w:val="Tekstpodstawowy"/>
        <w:spacing w:before="2"/>
        <w:rPr>
          <w:rFonts w:asciiTheme="minorHAnsi" w:hAnsiTheme="minorHAnsi"/>
          <w:lang w:val="pl-PL"/>
        </w:rPr>
      </w:pPr>
    </w:p>
    <w:p w:rsidR="00EB1D71" w:rsidRPr="00775693" w:rsidRDefault="00F93CE4" w:rsidP="00C71A10">
      <w:pPr>
        <w:pStyle w:val="Akapitzlist"/>
        <w:numPr>
          <w:ilvl w:val="0"/>
          <w:numId w:val="16"/>
        </w:numPr>
        <w:tabs>
          <w:tab w:val="left" w:pos="447"/>
        </w:tabs>
        <w:spacing w:before="1"/>
        <w:ind w:left="446" w:hanging="334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Każdy</w:t>
      </w:r>
      <w:r w:rsidR="00F82B83" w:rsidRPr="00775693">
        <w:rPr>
          <w:rFonts w:asciiTheme="minorHAnsi" w:hAnsiTheme="minorHAnsi"/>
          <w:lang w:val="pl-PL"/>
        </w:rPr>
        <w:t xml:space="preserve"> Wykonawca </w:t>
      </w:r>
      <w:r w:rsidR="0079736E" w:rsidRPr="00775693">
        <w:rPr>
          <w:rFonts w:asciiTheme="minorHAnsi" w:hAnsiTheme="minorHAnsi"/>
          <w:lang w:val="pl-PL"/>
        </w:rPr>
        <w:t>może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złożyć</w:t>
      </w:r>
      <w:r w:rsidR="00F82B83" w:rsidRPr="00775693">
        <w:rPr>
          <w:rFonts w:asciiTheme="minorHAnsi" w:hAnsiTheme="minorHAnsi"/>
          <w:lang w:val="pl-PL"/>
        </w:rPr>
        <w:t xml:space="preserve"> tylko jedna </w:t>
      </w:r>
      <w:r w:rsidRPr="00775693">
        <w:rPr>
          <w:rFonts w:asciiTheme="minorHAnsi" w:hAnsiTheme="minorHAnsi"/>
          <w:lang w:val="pl-PL"/>
        </w:rPr>
        <w:t>ofertę</w:t>
      </w:r>
      <w:r w:rsidR="00F82B83" w:rsidRPr="00775693">
        <w:rPr>
          <w:rFonts w:asciiTheme="minorHAnsi" w:hAnsiTheme="minorHAnsi"/>
          <w:lang w:val="pl-PL"/>
        </w:rPr>
        <w:t xml:space="preserve"> sam lub jako partner w</w:t>
      </w:r>
      <w:r w:rsidR="00F82B83" w:rsidRPr="00775693">
        <w:rPr>
          <w:rFonts w:asciiTheme="minorHAnsi" w:hAnsiTheme="minorHAnsi"/>
          <w:spacing w:val="-37"/>
          <w:lang w:val="pl-PL"/>
        </w:rPr>
        <w:t xml:space="preserve"> </w:t>
      </w:r>
      <w:r w:rsidR="00F82B83" w:rsidRPr="00775693">
        <w:rPr>
          <w:rFonts w:asciiTheme="minorHAnsi" w:hAnsiTheme="minorHAnsi"/>
          <w:lang w:val="pl-PL"/>
        </w:rPr>
        <w:t>konsorcjum.</w:t>
      </w:r>
    </w:p>
    <w:p w:rsidR="00EB1D71" w:rsidRPr="00775693" w:rsidRDefault="00EB1D71">
      <w:pPr>
        <w:pStyle w:val="Tekstpodstawowy"/>
        <w:spacing w:before="9"/>
        <w:rPr>
          <w:rFonts w:asciiTheme="minorHAnsi" w:hAnsiTheme="minorHAnsi"/>
          <w:sz w:val="21"/>
          <w:lang w:val="pl-PL"/>
        </w:rPr>
      </w:pPr>
    </w:p>
    <w:p w:rsidR="00EB1D71" w:rsidRPr="00775693" w:rsidRDefault="00F82B83" w:rsidP="00C71A10">
      <w:pPr>
        <w:pStyle w:val="Akapitzlist"/>
        <w:numPr>
          <w:ilvl w:val="0"/>
          <w:numId w:val="16"/>
        </w:numPr>
        <w:tabs>
          <w:tab w:val="left" w:pos="435"/>
        </w:tabs>
        <w:ind w:left="434" w:hanging="322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spacing w:val="-3"/>
          <w:lang w:val="pl-PL"/>
        </w:rPr>
        <w:t xml:space="preserve">Wykonawca </w:t>
      </w:r>
      <w:r w:rsidR="00F93CE4" w:rsidRPr="00775693">
        <w:rPr>
          <w:rFonts w:asciiTheme="minorHAnsi" w:hAnsiTheme="minorHAnsi"/>
          <w:lang w:val="pl-PL"/>
        </w:rPr>
        <w:t>poniesie</w:t>
      </w:r>
      <w:r w:rsidRPr="00775693">
        <w:rPr>
          <w:rFonts w:asciiTheme="minorHAnsi" w:hAnsiTheme="minorHAnsi"/>
          <w:lang w:val="pl-PL"/>
        </w:rPr>
        <w:t xml:space="preserve"> wszelkie koszty </w:t>
      </w:r>
      <w:r w:rsidR="00F93CE4" w:rsidRPr="00775693">
        <w:rPr>
          <w:rFonts w:asciiTheme="minorHAnsi" w:hAnsiTheme="minorHAnsi"/>
          <w:lang w:val="pl-PL"/>
        </w:rPr>
        <w:t>związane</w:t>
      </w:r>
      <w:r w:rsidRPr="00775693">
        <w:rPr>
          <w:rFonts w:asciiTheme="minorHAnsi" w:hAnsiTheme="minorHAnsi"/>
          <w:lang w:val="pl-PL"/>
        </w:rPr>
        <w:t xml:space="preserve"> z przygotowaniem i </w:t>
      </w:r>
      <w:r w:rsidR="00F93CE4" w:rsidRPr="00775693">
        <w:rPr>
          <w:rFonts w:asciiTheme="minorHAnsi" w:hAnsiTheme="minorHAnsi"/>
          <w:lang w:val="pl-PL"/>
        </w:rPr>
        <w:t>złożeniem</w:t>
      </w:r>
      <w:r w:rsidRPr="00775693">
        <w:rPr>
          <w:rFonts w:asciiTheme="minorHAnsi" w:hAnsiTheme="minorHAnsi"/>
          <w:spacing w:val="-2"/>
          <w:lang w:val="pl-PL"/>
        </w:rPr>
        <w:t xml:space="preserve"> </w:t>
      </w:r>
      <w:r w:rsidRPr="00775693">
        <w:rPr>
          <w:rFonts w:asciiTheme="minorHAnsi" w:hAnsiTheme="minorHAnsi"/>
          <w:spacing w:val="-3"/>
          <w:lang w:val="pl-PL"/>
        </w:rPr>
        <w:t>oferty.</w:t>
      </w:r>
    </w:p>
    <w:p w:rsidR="00EB1D71" w:rsidRPr="00775693" w:rsidRDefault="00EB1D71">
      <w:pPr>
        <w:pStyle w:val="Tekstpodstawowy"/>
        <w:spacing w:before="9"/>
        <w:rPr>
          <w:rFonts w:asciiTheme="minorHAnsi" w:hAnsiTheme="minorHAnsi"/>
          <w:sz w:val="21"/>
          <w:lang w:val="pl-PL"/>
        </w:rPr>
      </w:pPr>
    </w:p>
    <w:p w:rsidR="00EB1D71" w:rsidRPr="00775693" w:rsidRDefault="00F82B83" w:rsidP="00C71A10">
      <w:pPr>
        <w:pStyle w:val="Akapitzlist"/>
        <w:numPr>
          <w:ilvl w:val="0"/>
          <w:numId w:val="16"/>
        </w:numPr>
        <w:tabs>
          <w:tab w:val="left" w:pos="511"/>
        </w:tabs>
        <w:ind w:left="112" w:right="109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Oferta winna </w:t>
      </w:r>
      <w:r w:rsidR="00F93CE4" w:rsidRPr="00775693">
        <w:rPr>
          <w:rFonts w:asciiTheme="minorHAnsi" w:hAnsiTheme="minorHAnsi"/>
          <w:lang w:val="pl-PL"/>
        </w:rPr>
        <w:t>być</w:t>
      </w:r>
      <w:r w:rsidRPr="00775693">
        <w:rPr>
          <w:rFonts w:asciiTheme="minorHAnsi" w:hAnsiTheme="minorHAnsi"/>
          <w:lang w:val="pl-PL"/>
        </w:rPr>
        <w:t xml:space="preserve"> przygotowana </w:t>
      </w:r>
      <w:r w:rsidRPr="00775693">
        <w:rPr>
          <w:rFonts w:asciiTheme="minorHAnsi" w:hAnsiTheme="minorHAnsi"/>
          <w:spacing w:val="-3"/>
          <w:lang w:val="pl-PL"/>
        </w:rPr>
        <w:t xml:space="preserve">na </w:t>
      </w:r>
      <w:r w:rsidRPr="00775693">
        <w:rPr>
          <w:rFonts w:asciiTheme="minorHAnsi" w:hAnsiTheme="minorHAnsi"/>
          <w:lang w:val="pl-PL"/>
        </w:rPr>
        <w:t xml:space="preserve">formularzu oferty </w:t>
      </w:r>
      <w:r w:rsidR="00F93CE4" w:rsidRPr="00775693">
        <w:rPr>
          <w:rFonts w:asciiTheme="minorHAnsi" w:hAnsiTheme="minorHAnsi"/>
          <w:lang w:val="pl-PL"/>
        </w:rPr>
        <w:t>stanowiącym</w:t>
      </w:r>
      <w:r w:rsidRPr="00775693">
        <w:rPr>
          <w:rFonts w:asciiTheme="minorHAnsi" w:hAnsiTheme="minorHAnsi"/>
          <w:lang w:val="pl-PL"/>
        </w:rPr>
        <w:t xml:space="preserve"> </w:t>
      </w:r>
      <w:r w:rsidR="00F93CE4" w:rsidRPr="00775693">
        <w:rPr>
          <w:rFonts w:asciiTheme="minorHAnsi" w:hAnsiTheme="minorHAnsi"/>
          <w:lang w:val="pl-PL"/>
        </w:rPr>
        <w:t>Załącznik</w:t>
      </w:r>
      <w:r w:rsidRPr="00775693">
        <w:rPr>
          <w:rFonts w:asciiTheme="minorHAnsi" w:hAnsiTheme="minorHAnsi"/>
          <w:lang w:val="pl-PL"/>
        </w:rPr>
        <w:t xml:space="preserve"> Nr 1 do niniejszej specyfikacji </w:t>
      </w:r>
      <w:r w:rsidR="00F93CE4" w:rsidRPr="00775693">
        <w:rPr>
          <w:rFonts w:asciiTheme="minorHAnsi" w:hAnsiTheme="minorHAnsi"/>
          <w:lang w:val="pl-PL"/>
        </w:rPr>
        <w:t>bądź</w:t>
      </w:r>
      <w:r w:rsidRPr="00775693">
        <w:rPr>
          <w:rFonts w:asciiTheme="minorHAnsi" w:hAnsiTheme="minorHAnsi"/>
          <w:lang w:val="pl-PL"/>
        </w:rPr>
        <w:t xml:space="preserve"> </w:t>
      </w:r>
      <w:r w:rsidR="00F93CE4" w:rsidRPr="00775693">
        <w:rPr>
          <w:rFonts w:asciiTheme="minorHAnsi" w:hAnsiTheme="minorHAnsi"/>
          <w:lang w:val="pl-PL"/>
        </w:rPr>
        <w:t>zawierać</w:t>
      </w:r>
      <w:r w:rsidRPr="00775693">
        <w:rPr>
          <w:rFonts w:asciiTheme="minorHAnsi" w:hAnsiTheme="minorHAnsi"/>
          <w:lang w:val="pl-PL"/>
        </w:rPr>
        <w:t xml:space="preserve"> wszystkie dane wymienione we wzorze </w:t>
      </w:r>
      <w:r w:rsidRPr="00775693">
        <w:rPr>
          <w:rFonts w:asciiTheme="minorHAnsi" w:hAnsiTheme="minorHAnsi"/>
          <w:spacing w:val="-4"/>
          <w:lang w:val="pl-PL"/>
        </w:rPr>
        <w:t xml:space="preserve">oferty. </w:t>
      </w:r>
      <w:r w:rsidRPr="00775693">
        <w:rPr>
          <w:rFonts w:asciiTheme="minorHAnsi" w:hAnsiTheme="minorHAnsi"/>
          <w:spacing w:val="-3"/>
          <w:lang w:val="pl-PL"/>
        </w:rPr>
        <w:t xml:space="preserve">Wykonawca </w:t>
      </w:r>
      <w:r w:rsidRPr="00775693">
        <w:rPr>
          <w:rFonts w:asciiTheme="minorHAnsi" w:hAnsiTheme="minorHAnsi"/>
          <w:lang w:val="pl-PL"/>
        </w:rPr>
        <w:t>jest z</w:t>
      </w:r>
      <w:r w:rsidR="0079736E" w:rsidRPr="00775693">
        <w:rPr>
          <w:rFonts w:asciiTheme="minorHAnsi" w:hAnsiTheme="minorHAnsi"/>
          <w:lang w:val="pl-PL"/>
        </w:rPr>
        <w:t>obowiązany</w:t>
      </w:r>
      <w:r w:rsidRPr="00775693">
        <w:rPr>
          <w:rFonts w:asciiTheme="minorHAnsi" w:hAnsiTheme="minorHAnsi"/>
          <w:lang w:val="pl-PL"/>
        </w:rPr>
        <w:t xml:space="preserve"> do podania prawidłowych danych adresowych Wykonawcy </w:t>
      </w:r>
      <w:r w:rsidR="00F93CE4" w:rsidRPr="00775693">
        <w:rPr>
          <w:rFonts w:asciiTheme="minorHAnsi" w:hAnsiTheme="minorHAnsi"/>
          <w:lang w:val="pl-PL"/>
        </w:rPr>
        <w:t>wynikających</w:t>
      </w:r>
      <w:r w:rsidRPr="00775693">
        <w:rPr>
          <w:rFonts w:asciiTheme="minorHAnsi" w:hAnsiTheme="minorHAnsi"/>
          <w:lang w:val="pl-PL"/>
        </w:rPr>
        <w:t xml:space="preserve"> z </w:t>
      </w:r>
      <w:r w:rsidR="00F93CE4" w:rsidRPr="00775693">
        <w:rPr>
          <w:rFonts w:asciiTheme="minorHAnsi" w:hAnsiTheme="minorHAnsi"/>
          <w:lang w:val="pl-PL"/>
        </w:rPr>
        <w:t>właściwego</w:t>
      </w:r>
      <w:r w:rsidRPr="00775693">
        <w:rPr>
          <w:rFonts w:asciiTheme="minorHAnsi" w:hAnsiTheme="minorHAnsi"/>
          <w:lang w:val="pl-PL"/>
        </w:rPr>
        <w:t xml:space="preserve"> rejestru (np. KRS, CEIDG), oraz </w:t>
      </w:r>
      <w:r w:rsidRPr="00775693">
        <w:rPr>
          <w:rFonts w:asciiTheme="minorHAnsi" w:hAnsiTheme="minorHAnsi"/>
          <w:spacing w:val="-3"/>
          <w:lang w:val="pl-PL"/>
        </w:rPr>
        <w:t xml:space="preserve">wskazania </w:t>
      </w:r>
      <w:r w:rsidRPr="00775693">
        <w:rPr>
          <w:rFonts w:asciiTheme="minorHAnsi" w:hAnsiTheme="minorHAnsi"/>
          <w:lang w:val="pl-PL"/>
        </w:rPr>
        <w:t xml:space="preserve">numeru faksu i E-mail </w:t>
      </w:r>
      <w:r w:rsidRPr="00775693">
        <w:rPr>
          <w:rFonts w:asciiTheme="minorHAnsi" w:hAnsiTheme="minorHAnsi"/>
          <w:spacing w:val="-4"/>
          <w:lang w:val="pl-PL"/>
        </w:rPr>
        <w:t xml:space="preserve">Wykonawcy. </w:t>
      </w:r>
      <w:r w:rsidRPr="00775693">
        <w:rPr>
          <w:rFonts w:asciiTheme="minorHAnsi" w:hAnsiTheme="minorHAnsi"/>
          <w:lang w:val="pl-PL"/>
        </w:rPr>
        <w:t xml:space="preserve">Na podany przez </w:t>
      </w:r>
      <w:r w:rsidR="0079736E" w:rsidRPr="00775693">
        <w:rPr>
          <w:rFonts w:asciiTheme="minorHAnsi" w:hAnsiTheme="minorHAnsi"/>
          <w:lang w:val="pl-PL"/>
        </w:rPr>
        <w:t>Wykonawcę</w:t>
      </w:r>
      <w:r w:rsidRPr="00775693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spacing w:val="-3"/>
          <w:lang w:val="pl-PL"/>
        </w:rPr>
        <w:t xml:space="preserve">numer </w:t>
      </w:r>
      <w:r w:rsidRPr="00775693">
        <w:rPr>
          <w:rFonts w:asciiTheme="minorHAnsi" w:hAnsiTheme="minorHAnsi"/>
          <w:lang w:val="pl-PL"/>
        </w:rPr>
        <w:t xml:space="preserve">faksu i E- mail </w:t>
      </w:r>
      <w:r w:rsidR="0079736E" w:rsidRPr="00775693">
        <w:rPr>
          <w:rFonts w:asciiTheme="minorHAnsi" w:hAnsiTheme="minorHAnsi"/>
          <w:lang w:val="pl-PL"/>
        </w:rPr>
        <w:t>Zamawiający</w:t>
      </w:r>
      <w:r w:rsidRPr="00775693">
        <w:rPr>
          <w:rFonts w:asciiTheme="minorHAnsi" w:hAnsiTheme="minorHAnsi"/>
          <w:lang w:val="pl-PL"/>
        </w:rPr>
        <w:t xml:space="preserve"> </w:t>
      </w:r>
      <w:r w:rsidR="00F93CE4" w:rsidRPr="00775693">
        <w:rPr>
          <w:rFonts w:asciiTheme="minorHAnsi" w:hAnsiTheme="minorHAnsi"/>
          <w:lang w:val="pl-PL"/>
        </w:rPr>
        <w:t>będzie</w:t>
      </w:r>
      <w:r w:rsidRPr="00775693">
        <w:rPr>
          <w:rFonts w:asciiTheme="minorHAnsi" w:hAnsiTheme="minorHAnsi"/>
          <w:lang w:val="pl-PL"/>
        </w:rPr>
        <w:t xml:space="preserve"> przekazywał wszelk</w:t>
      </w:r>
      <w:r w:rsidR="00491C82">
        <w:rPr>
          <w:rFonts w:asciiTheme="minorHAnsi" w:hAnsiTheme="minorHAnsi"/>
          <w:lang w:val="pl-PL"/>
        </w:rPr>
        <w:t>ą</w:t>
      </w:r>
      <w:r w:rsidRPr="00775693">
        <w:rPr>
          <w:rFonts w:asciiTheme="minorHAnsi" w:hAnsiTheme="minorHAnsi"/>
          <w:lang w:val="pl-PL"/>
        </w:rPr>
        <w:t xml:space="preserve"> korespondencj</w:t>
      </w:r>
      <w:r w:rsidR="00491C82">
        <w:rPr>
          <w:rFonts w:asciiTheme="minorHAnsi" w:hAnsiTheme="minorHAnsi"/>
          <w:lang w:val="pl-PL"/>
        </w:rPr>
        <w:t>ę</w:t>
      </w:r>
      <w:r w:rsidRPr="00775693">
        <w:rPr>
          <w:rFonts w:asciiTheme="minorHAnsi" w:hAnsiTheme="minorHAnsi"/>
          <w:lang w:val="pl-PL"/>
        </w:rPr>
        <w:t xml:space="preserve"> z prowadzonego</w:t>
      </w:r>
      <w:r w:rsidRPr="00775693">
        <w:rPr>
          <w:rFonts w:asciiTheme="minorHAnsi" w:hAnsiTheme="minorHAnsi"/>
          <w:spacing w:val="-25"/>
          <w:lang w:val="pl-PL"/>
        </w:rPr>
        <w:t xml:space="preserve"> </w:t>
      </w:r>
      <w:r w:rsidR="00A94D74">
        <w:rPr>
          <w:rFonts w:asciiTheme="minorHAnsi" w:hAnsiTheme="minorHAnsi"/>
          <w:lang w:val="pl-PL"/>
        </w:rPr>
        <w:t>postęp</w:t>
      </w:r>
      <w:r w:rsidRPr="00775693">
        <w:rPr>
          <w:rFonts w:asciiTheme="minorHAnsi" w:hAnsiTheme="minorHAnsi"/>
          <w:lang w:val="pl-PL"/>
        </w:rPr>
        <w:t>owania.</w:t>
      </w:r>
    </w:p>
    <w:p w:rsidR="00EB1D71" w:rsidRPr="00775693" w:rsidRDefault="00EB1D71">
      <w:pPr>
        <w:pStyle w:val="Tekstpodstawowy"/>
        <w:spacing w:before="2"/>
        <w:rPr>
          <w:rFonts w:asciiTheme="minorHAnsi" w:hAnsiTheme="minorHAnsi"/>
          <w:lang w:val="pl-PL"/>
        </w:rPr>
      </w:pPr>
    </w:p>
    <w:p w:rsidR="00EB1D71" w:rsidRPr="00775693" w:rsidRDefault="0079736E" w:rsidP="00C71A10">
      <w:pPr>
        <w:pStyle w:val="Akapitzlist"/>
        <w:numPr>
          <w:ilvl w:val="0"/>
          <w:numId w:val="16"/>
        </w:numPr>
        <w:tabs>
          <w:tab w:val="left" w:pos="564"/>
        </w:tabs>
        <w:spacing w:before="1"/>
        <w:ind w:left="112" w:right="111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Zamawiający</w:t>
      </w:r>
      <w:r w:rsidR="00F82B83" w:rsidRPr="00775693">
        <w:rPr>
          <w:rFonts w:asciiTheme="minorHAnsi" w:hAnsiTheme="minorHAnsi"/>
          <w:lang w:val="pl-PL"/>
        </w:rPr>
        <w:t xml:space="preserve"> w </w:t>
      </w:r>
      <w:r w:rsidR="00A94D74">
        <w:rPr>
          <w:rFonts w:asciiTheme="minorHAnsi" w:hAnsiTheme="minorHAnsi"/>
          <w:lang w:val="pl-PL"/>
        </w:rPr>
        <w:t>postęp</w:t>
      </w:r>
      <w:r w:rsidR="00F82B83" w:rsidRPr="00775693">
        <w:rPr>
          <w:rFonts w:asciiTheme="minorHAnsi" w:hAnsiTheme="minorHAnsi"/>
          <w:lang w:val="pl-PL"/>
        </w:rPr>
        <w:t xml:space="preserve">owaniu prowadzonym w trybie przetargu nieograniczonego </w:t>
      </w:r>
      <w:r w:rsidR="00F93CE4" w:rsidRPr="00775693">
        <w:rPr>
          <w:rFonts w:asciiTheme="minorHAnsi" w:hAnsiTheme="minorHAnsi"/>
          <w:lang w:val="pl-PL"/>
        </w:rPr>
        <w:t>udostępnia</w:t>
      </w:r>
      <w:r w:rsidR="00F82B83" w:rsidRPr="00775693">
        <w:rPr>
          <w:rFonts w:asciiTheme="minorHAnsi" w:hAnsiTheme="minorHAnsi"/>
          <w:lang w:val="pl-PL"/>
        </w:rPr>
        <w:t xml:space="preserve"> specyfikacj</w:t>
      </w:r>
      <w:r w:rsidR="00856099">
        <w:rPr>
          <w:rFonts w:asciiTheme="minorHAnsi" w:hAnsiTheme="minorHAnsi"/>
          <w:lang w:val="pl-PL"/>
        </w:rPr>
        <w:t>ę</w:t>
      </w:r>
      <w:r w:rsidR="00F82B83" w:rsidRPr="00775693">
        <w:rPr>
          <w:rFonts w:asciiTheme="minorHAnsi" w:hAnsiTheme="minorHAnsi"/>
          <w:lang w:val="pl-PL"/>
        </w:rPr>
        <w:t xml:space="preserve"> istotnych warunków zamówienia </w:t>
      </w:r>
      <w:r w:rsidR="00F82B83" w:rsidRPr="00775693">
        <w:rPr>
          <w:rFonts w:asciiTheme="minorHAnsi" w:hAnsiTheme="minorHAnsi"/>
          <w:spacing w:val="-3"/>
          <w:lang w:val="pl-PL"/>
        </w:rPr>
        <w:t xml:space="preserve">na </w:t>
      </w:r>
      <w:r w:rsidR="00F82B83" w:rsidRPr="00775693">
        <w:rPr>
          <w:rFonts w:asciiTheme="minorHAnsi" w:hAnsiTheme="minorHAnsi"/>
          <w:lang w:val="pl-PL"/>
        </w:rPr>
        <w:t xml:space="preserve">stronie internetowej Biuletynu Informacji Publicznej  Gminy </w:t>
      </w:r>
      <w:r w:rsidR="00F93CE4" w:rsidRPr="00775693">
        <w:rPr>
          <w:rFonts w:asciiTheme="minorHAnsi" w:hAnsiTheme="minorHAnsi"/>
          <w:lang w:val="pl-PL"/>
        </w:rPr>
        <w:t>Wojsławice</w:t>
      </w:r>
      <w:r w:rsidR="00F82B83" w:rsidRPr="00775693">
        <w:rPr>
          <w:rFonts w:asciiTheme="minorHAnsi" w:hAnsiTheme="minorHAnsi"/>
          <w:lang w:val="pl-PL"/>
        </w:rPr>
        <w:t xml:space="preserve"> </w:t>
      </w:r>
      <w:hyperlink w:history="1">
        <w:r w:rsidR="00F93CE4" w:rsidRPr="00775693">
          <w:rPr>
            <w:rStyle w:val="Hipercze"/>
            <w:rFonts w:asciiTheme="minorHAnsi" w:hAnsiTheme="minorHAnsi"/>
            <w:u w:color="0000FF"/>
            <w:lang w:val="pl-PL"/>
          </w:rPr>
          <w:t xml:space="preserve">www.ugwojslawice.bip.lubelskie.pl </w:t>
        </w:r>
      </w:hyperlink>
      <w:r w:rsidR="00F82B83" w:rsidRPr="00775693">
        <w:rPr>
          <w:rFonts w:asciiTheme="minorHAnsi" w:hAnsiTheme="minorHAnsi"/>
          <w:lang w:val="pl-PL"/>
        </w:rPr>
        <w:t xml:space="preserve">od </w:t>
      </w:r>
      <w:r w:rsidR="00F82B83" w:rsidRPr="00775693">
        <w:rPr>
          <w:rFonts w:asciiTheme="minorHAnsi" w:hAnsiTheme="minorHAnsi"/>
          <w:spacing w:val="-3"/>
          <w:lang w:val="pl-PL"/>
        </w:rPr>
        <w:t xml:space="preserve">dnia </w:t>
      </w:r>
      <w:r w:rsidR="00F82B83" w:rsidRPr="00775693">
        <w:rPr>
          <w:rFonts w:asciiTheme="minorHAnsi" w:hAnsiTheme="minorHAnsi"/>
          <w:lang w:val="pl-PL"/>
        </w:rPr>
        <w:t>zamieszczenia ogłoszenia o zamówieniu w</w:t>
      </w:r>
      <w:r w:rsidR="00856099">
        <w:rPr>
          <w:rFonts w:asciiTheme="minorHAnsi" w:hAnsiTheme="minorHAnsi"/>
          <w:lang w:val="pl-PL"/>
        </w:rPr>
        <w:t> </w:t>
      </w:r>
      <w:r w:rsidR="00F82B83" w:rsidRPr="00775693">
        <w:rPr>
          <w:rFonts w:asciiTheme="minorHAnsi" w:hAnsiTheme="minorHAnsi"/>
          <w:lang w:val="pl-PL"/>
        </w:rPr>
        <w:t xml:space="preserve">Biuletynie </w:t>
      </w:r>
      <w:r w:rsidR="00F93CE4" w:rsidRPr="00775693">
        <w:rPr>
          <w:rFonts w:asciiTheme="minorHAnsi" w:hAnsiTheme="minorHAnsi"/>
          <w:lang w:val="pl-PL"/>
        </w:rPr>
        <w:t>Zamówień</w:t>
      </w:r>
      <w:r w:rsidR="00F82B83" w:rsidRPr="00775693">
        <w:rPr>
          <w:rFonts w:asciiTheme="minorHAnsi" w:hAnsiTheme="minorHAnsi"/>
          <w:lang w:val="pl-PL"/>
        </w:rPr>
        <w:t xml:space="preserve"> Publicznych w przypadku </w:t>
      </w:r>
      <w:r w:rsidR="00F93CE4" w:rsidRPr="00775693">
        <w:rPr>
          <w:rFonts w:asciiTheme="minorHAnsi" w:hAnsiTheme="minorHAnsi"/>
          <w:lang w:val="pl-PL"/>
        </w:rPr>
        <w:t>zamówień</w:t>
      </w:r>
      <w:r w:rsidR="00F82B83" w:rsidRPr="00775693">
        <w:rPr>
          <w:rFonts w:asciiTheme="minorHAnsi" w:hAnsiTheme="minorHAnsi"/>
          <w:lang w:val="pl-PL"/>
        </w:rPr>
        <w:t xml:space="preserve"> lub </w:t>
      </w:r>
      <w:r w:rsidR="00F82B83" w:rsidRPr="00775693">
        <w:rPr>
          <w:rFonts w:asciiTheme="minorHAnsi" w:hAnsiTheme="minorHAnsi"/>
          <w:spacing w:val="-4"/>
          <w:lang w:val="pl-PL"/>
        </w:rPr>
        <w:t xml:space="preserve">konkursów, </w:t>
      </w:r>
      <w:r w:rsidR="00F82B83" w:rsidRPr="00775693">
        <w:rPr>
          <w:rFonts w:asciiTheme="minorHAnsi" w:hAnsiTheme="minorHAnsi"/>
          <w:lang w:val="pl-PL"/>
        </w:rPr>
        <w:t xml:space="preserve">których </w:t>
      </w:r>
      <w:r w:rsidR="00F93CE4" w:rsidRPr="00775693">
        <w:rPr>
          <w:rFonts w:asciiTheme="minorHAnsi" w:hAnsiTheme="minorHAnsi"/>
          <w:lang w:val="pl-PL"/>
        </w:rPr>
        <w:t>wartość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="00F82B83" w:rsidRPr="00775693">
        <w:rPr>
          <w:rFonts w:asciiTheme="minorHAnsi" w:hAnsiTheme="minorHAnsi"/>
          <w:spacing w:val="-3"/>
          <w:lang w:val="pl-PL"/>
        </w:rPr>
        <w:t xml:space="preserve">jest </w:t>
      </w:r>
      <w:r w:rsidR="00F82B83" w:rsidRPr="00775693">
        <w:rPr>
          <w:rFonts w:asciiTheme="minorHAnsi" w:hAnsiTheme="minorHAnsi"/>
          <w:lang w:val="pl-PL"/>
        </w:rPr>
        <w:t xml:space="preserve">mniejsza </w:t>
      </w:r>
      <w:r w:rsidR="00F93CE4" w:rsidRPr="00775693">
        <w:rPr>
          <w:rFonts w:asciiTheme="minorHAnsi" w:hAnsiTheme="minorHAnsi"/>
          <w:lang w:val="pl-PL"/>
        </w:rPr>
        <w:t>niż</w:t>
      </w:r>
      <w:r w:rsidR="00F82B83" w:rsidRPr="00775693">
        <w:rPr>
          <w:rFonts w:asciiTheme="minorHAnsi" w:hAnsiTheme="minorHAnsi"/>
          <w:lang w:val="pl-PL"/>
        </w:rPr>
        <w:t xml:space="preserve"> kwoty </w:t>
      </w:r>
      <w:r w:rsidR="00F93CE4" w:rsidRPr="00775693">
        <w:rPr>
          <w:rFonts w:asciiTheme="minorHAnsi" w:hAnsiTheme="minorHAnsi"/>
          <w:lang w:val="pl-PL"/>
        </w:rPr>
        <w:t>określone</w:t>
      </w:r>
      <w:r w:rsidR="00F82B83" w:rsidRPr="00775693">
        <w:rPr>
          <w:rFonts w:asciiTheme="minorHAnsi" w:hAnsiTheme="minorHAnsi"/>
          <w:lang w:val="pl-PL"/>
        </w:rPr>
        <w:t xml:space="preserve"> w przepisach wydanych </w:t>
      </w:r>
      <w:r w:rsidR="00F82B83" w:rsidRPr="00775693">
        <w:rPr>
          <w:rFonts w:asciiTheme="minorHAnsi" w:hAnsiTheme="minorHAnsi"/>
          <w:spacing w:val="-4"/>
          <w:lang w:val="pl-PL"/>
        </w:rPr>
        <w:t xml:space="preserve">na </w:t>
      </w:r>
      <w:r w:rsidR="00F82B83" w:rsidRPr="00775693">
        <w:rPr>
          <w:rFonts w:asciiTheme="minorHAnsi" w:hAnsiTheme="minorHAnsi"/>
          <w:lang w:val="pl-PL"/>
        </w:rPr>
        <w:t xml:space="preserve">podstawie art. </w:t>
      </w:r>
      <w:r w:rsidR="00F82B83" w:rsidRPr="00775693">
        <w:rPr>
          <w:rFonts w:asciiTheme="minorHAnsi" w:hAnsiTheme="minorHAnsi"/>
          <w:spacing w:val="-5"/>
          <w:lang w:val="pl-PL"/>
        </w:rPr>
        <w:t xml:space="preserve">11 </w:t>
      </w:r>
      <w:r w:rsidR="00F82B83" w:rsidRPr="00775693">
        <w:rPr>
          <w:rFonts w:asciiTheme="minorHAnsi" w:hAnsiTheme="minorHAnsi"/>
          <w:lang w:val="pl-PL"/>
        </w:rPr>
        <w:t>ust.</w:t>
      </w:r>
      <w:r w:rsidR="00F82B83" w:rsidRPr="00775693">
        <w:rPr>
          <w:rFonts w:asciiTheme="minorHAnsi" w:hAnsiTheme="minorHAnsi"/>
          <w:spacing w:val="7"/>
          <w:lang w:val="pl-PL"/>
        </w:rPr>
        <w:t xml:space="preserve"> </w:t>
      </w:r>
      <w:r w:rsidR="00F82B83" w:rsidRPr="00775693">
        <w:rPr>
          <w:rFonts w:asciiTheme="minorHAnsi" w:hAnsiTheme="minorHAnsi"/>
          <w:lang w:val="pl-PL"/>
        </w:rPr>
        <w:t>8.</w:t>
      </w:r>
    </w:p>
    <w:p w:rsidR="00EB1D71" w:rsidRPr="00775693" w:rsidRDefault="00EB1D71">
      <w:pPr>
        <w:pStyle w:val="Tekstpodstawowy"/>
        <w:spacing w:before="2"/>
        <w:rPr>
          <w:rFonts w:asciiTheme="minorHAnsi" w:hAnsiTheme="minorHAnsi"/>
          <w:lang w:val="pl-PL"/>
        </w:rPr>
      </w:pPr>
    </w:p>
    <w:p w:rsidR="00EB1D71" w:rsidRPr="00775693" w:rsidRDefault="00F82B83" w:rsidP="00C71A10">
      <w:pPr>
        <w:pStyle w:val="Akapitzlist"/>
        <w:numPr>
          <w:ilvl w:val="0"/>
          <w:numId w:val="16"/>
        </w:numPr>
        <w:tabs>
          <w:tab w:val="left" w:pos="521"/>
        </w:tabs>
        <w:spacing w:before="1"/>
        <w:ind w:left="112" w:right="107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Do oferty winny </w:t>
      </w:r>
      <w:r w:rsidR="00F93CE4" w:rsidRPr="00775693">
        <w:rPr>
          <w:rFonts w:asciiTheme="minorHAnsi" w:hAnsiTheme="minorHAnsi"/>
          <w:lang w:val="pl-PL"/>
        </w:rPr>
        <w:t>być</w:t>
      </w:r>
      <w:r w:rsidRPr="00775693">
        <w:rPr>
          <w:rFonts w:asciiTheme="minorHAnsi" w:hAnsiTheme="minorHAnsi"/>
          <w:lang w:val="pl-PL"/>
        </w:rPr>
        <w:t xml:space="preserve"> </w:t>
      </w:r>
      <w:r w:rsidR="00F93CE4" w:rsidRPr="00775693">
        <w:rPr>
          <w:rFonts w:asciiTheme="minorHAnsi" w:hAnsiTheme="minorHAnsi"/>
          <w:lang w:val="pl-PL"/>
        </w:rPr>
        <w:t>dołączone</w:t>
      </w:r>
      <w:r w:rsidRPr="00775693">
        <w:rPr>
          <w:rFonts w:asciiTheme="minorHAnsi" w:hAnsiTheme="minorHAnsi"/>
          <w:lang w:val="pl-PL"/>
        </w:rPr>
        <w:t xml:space="preserve"> wszystkie dokumenty wymag</w:t>
      </w:r>
      <w:r w:rsidR="00577C88">
        <w:rPr>
          <w:rFonts w:asciiTheme="minorHAnsi" w:hAnsiTheme="minorHAnsi"/>
          <w:lang w:val="pl-PL"/>
        </w:rPr>
        <w:t>ane postanowieniami zawartymi w </w:t>
      </w:r>
      <w:r w:rsidRPr="00775693">
        <w:rPr>
          <w:rFonts w:asciiTheme="minorHAnsi" w:hAnsiTheme="minorHAnsi"/>
          <w:lang w:val="pl-PL"/>
        </w:rPr>
        <w:t xml:space="preserve">niniejszej specyfikacji. Wszystkie opracowane przez </w:t>
      </w:r>
      <w:r w:rsidR="0079736E" w:rsidRPr="00775693">
        <w:rPr>
          <w:rFonts w:asciiTheme="minorHAnsi" w:hAnsiTheme="minorHAnsi"/>
          <w:lang w:val="pl-PL"/>
        </w:rPr>
        <w:t>Zamawiającego</w:t>
      </w:r>
      <w:r w:rsidRPr="00775693">
        <w:rPr>
          <w:rFonts w:asciiTheme="minorHAnsi" w:hAnsiTheme="minorHAnsi"/>
          <w:lang w:val="pl-PL"/>
        </w:rPr>
        <w:t xml:space="preserve"> </w:t>
      </w:r>
      <w:r w:rsidR="00F93CE4" w:rsidRPr="00775693">
        <w:rPr>
          <w:rFonts w:asciiTheme="minorHAnsi" w:hAnsiTheme="minorHAnsi"/>
          <w:lang w:val="pl-PL"/>
        </w:rPr>
        <w:t>załączniki</w:t>
      </w:r>
      <w:r w:rsidRPr="00775693">
        <w:rPr>
          <w:rFonts w:asciiTheme="minorHAnsi" w:hAnsiTheme="minorHAnsi"/>
          <w:lang w:val="pl-PL"/>
        </w:rPr>
        <w:t xml:space="preserve"> - druki do niniejszej specyfikacji </w:t>
      </w:r>
      <w:r w:rsidR="00F93CE4" w:rsidRPr="00775693">
        <w:rPr>
          <w:rFonts w:asciiTheme="minorHAnsi" w:hAnsiTheme="minorHAnsi"/>
          <w:lang w:val="pl-PL"/>
        </w:rPr>
        <w:t>stanowią</w:t>
      </w:r>
      <w:r w:rsidRPr="00775693">
        <w:rPr>
          <w:rFonts w:asciiTheme="minorHAnsi" w:hAnsiTheme="minorHAnsi"/>
          <w:lang w:val="pl-PL"/>
        </w:rPr>
        <w:t xml:space="preserve"> </w:t>
      </w:r>
      <w:r w:rsidR="00F93CE4" w:rsidRPr="00775693">
        <w:rPr>
          <w:rFonts w:asciiTheme="minorHAnsi" w:hAnsiTheme="minorHAnsi"/>
          <w:lang w:val="pl-PL"/>
        </w:rPr>
        <w:t>wyłącznie</w:t>
      </w:r>
      <w:r w:rsidRPr="00775693">
        <w:rPr>
          <w:rFonts w:asciiTheme="minorHAnsi" w:hAnsiTheme="minorHAnsi"/>
          <w:lang w:val="pl-PL"/>
        </w:rPr>
        <w:t xml:space="preserve"> propozycje co do formy wymaganych </w:t>
      </w:r>
      <w:r w:rsidRPr="00775693">
        <w:rPr>
          <w:rFonts w:asciiTheme="minorHAnsi" w:hAnsiTheme="minorHAnsi"/>
          <w:spacing w:val="-3"/>
          <w:lang w:val="pl-PL"/>
        </w:rPr>
        <w:t xml:space="preserve">dokumentów. </w:t>
      </w:r>
      <w:r w:rsidRPr="00775693">
        <w:rPr>
          <w:rFonts w:asciiTheme="minorHAnsi" w:hAnsiTheme="minorHAnsi"/>
          <w:lang w:val="pl-PL"/>
        </w:rPr>
        <w:t xml:space="preserve">Dopuszcza </w:t>
      </w:r>
      <w:r w:rsidR="00F93CE4" w:rsidRPr="00775693">
        <w:rPr>
          <w:rFonts w:asciiTheme="minorHAnsi" w:hAnsiTheme="minorHAnsi"/>
          <w:spacing w:val="3"/>
          <w:lang w:val="pl-PL"/>
        </w:rPr>
        <w:t>się</w:t>
      </w:r>
      <w:r w:rsidRPr="00775693">
        <w:rPr>
          <w:rFonts w:asciiTheme="minorHAnsi" w:hAnsiTheme="minorHAnsi"/>
          <w:spacing w:val="3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 xml:space="preserve">przedstawienie wymaganych </w:t>
      </w:r>
      <w:r w:rsidR="00F93CE4" w:rsidRPr="00775693">
        <w:rPr>
          <w:rFonts w:asciiTheme="minorHAnsi" w:hAnsiTheme="minorHAnsi"/>
          <w:lang w:val="pl-PL"/>
        </w:rPr>
        <w:t>załączników</w:t>
      </w:r>
      <w:r w:rsidRPr="00775693">
        <w:rPr>
          <w:rFonts w:asciiTheme="minorHAnsi" w:hAnsiTheme="minorHAnsi"/>
          <w:lang w:val="pl-PL"/>
        </w:rPr>
        <w:t xml:space="preserve"> w formie własnej opracowanej przez </w:t>
      </w:r>
      <w:r w:rsidR="0079736E" w:rsidRPr="00775693">
        <w:rPr>
          <w:rFonts w:asciiTheme="minorHAnsi" w:hAnsiTheme="minorHAnsi"/>
          <w:spacing w:val="-3"/>
          <w:lang w:val="pl-PL"/>
        </w:rPr>
        <w:t>Wykonawcę</w:t>
      </w:r>
      <w:r w:rsidRPr="00775693">
        <w:rPr>
          <w:rFonts w:asciiTheme="minorHAnsi" w:hAnsiTheme="minorHAnsi"/>
          <w:spacing w:val="-3"/>
          <w:lang w:val="pl-PL"/>
        </w:rPr>
        <w:t xml:space="preserve">, </w:t>
      </w:r>
      <w:r w:rsidRPr="00775693">
        <w:rPr>
          <w:rFonts w:asciiTheme="minorHAnsi" w:hAnsiTheme="minorHAnsi"/>
          <w:lang w:val="pl-PL"/>
        </w:rPr>
        <w:t xml:space="preserve">pod  warunkiem, </w:t>
      </w:r>
      <w:r w:rsidR="00F93CE4" w:rsidRPr="00775693">
        <w:rPr>
          <w:rFonts w:asciiTheme="minorHAnsi" w:hAnsiTheme="minorHAnsi"/>
          <w:lang w:val="pl-PL"/>
        </w:rPr>
        <w:t>iż</w:t>
      </w:r>
      <w:r w:rsidRPr="00775693">
        <w:rPr>
          <w:rFonts w:asciiTheme="minorHAnsi" w:hAnsiTheme="minorHAnsi"/>
          <w:lang w:val="pl-PL"/>
        </w:rPr>
        <w:t xml:space="preserve"> dokumenty </w:t>
      </w:r>
      <w:r w:rsidR="00F93CE4" w:rsidRPr="00775693">
        <w:rPr>
          <w:rFonts w:asciiTheme="minorHAnsi" w:hAnsiTheme="minorHAnsi"/>
          <w:lang w:val="pl-PL"/>
        </w:rPr>
        <w:t>będą</w:t>
      </w:r>
      <w:r w:rsidRPr="00775693">
        <w:rPr>
          <w:rFonts w:asciiTheme="minorHAnsi" w:hAnsiTheme="minorHAnsi"/>
          <w:lang w:val="pl-PL"/>
        </w:rPr>
        <w:t xml:space="preserve"> </w:t>
      </w:r>
      <w:r w:rsidR="00F93CE4" w:rsidRPr="00775693">
        <w:rPr>
          <w:rFonts w:asciiTheme="minorHAnsi" w:hAnsiTheme="minorHAnsi"/>
          <w:lang w:val="pl-PL"/>
        </w:rPr>
        <w:t>zawierać</w:t>
      </w:r>
      <w:r w:rsidRPr="00775693">
        <w:rPr>
          <w:rFonts w:asciiTheme="minorHAnsi" w:hAnsiTheme="minorHAnsi"/>
          <w:lang w:val="pl-PL"/>
        </w:rPr>
        <w:t xml:space="preserve"> wszystkie zadane przez </w:t>
      </w:r>
      <w:r w:rsidR="0079736E" w:rsidRPr="00775693">
        <w:rPr>
          <w:rFonts w:asciiTheme="minorHAnsi" w:hAnsiTheme="minorHAnsi"/>
          <w:lang w:val="pl-PL"/>
        </w:rPr>
        <w:t>Zamawiającego</w:t>
      </w:r>
      <w:r w:rsidR="00577C88">
        <w:rPr>
          <w:rFonts w:asciiTheme="minorHAnsi" w:hAnsiTheme="minorHAnsi"/>
          <w:lang w:val="pl-PL"/>
        </w:rPr>
        <w:t xml:space="preserve"> informacje zawarte w </w:t>
      </w:r>
      <w:r w:rsidR="00F93CE4" w:rsidRPr="00775693">
        <w:rPr>
          <w:rFonts w:asciiTheme="minorHAnsi" w:hAnsiTheme="minorHAnsi"/>
          <w:lang w:val="pl-PL"/>
        </w:rPr>
        <w:t>załącznikach</w:t>
      </w:r>
      <w:r w:rsidRPr="00775693">
        <w:rPr>
          <w:rFonts w:asciiTheme="minorHAnsi" w:hAnsiTheme="minorHAnsi"/>
          <w:lang w:val="pl-PL"/>
        </w:rPr>
        <w:t xml:space="preserve"> i niniejszej specyfikacji oraz </w:t>
      </w:r>
      <w:r w:rsidR="00F93CE4" w:rsidRPr="00775693">
        <w:rPr>
          <w:rFonts w:asciiTheme="minorHAnsi" w:hAnsiTheme="minorHAnsi"/>
          <w:lang w:val="pl-PL"/>
        </w:rPr>
        <w:t>będą</w:t>
      </w:r>
      <w:r w:rsidRPr="00775693">
        <w:rPr>
          <w:rFonts w:asciiTheme="minorHAnsi" w:hAnsiTheme="minorHAnsi"/>
          <w:lang w:val="pl-PL"/>
        </w:rPr>
        <w:t xml:space="preserve"> podpisane przez uprawnionego przedstawiciela do reprezentacji w obrocie gospodarczym</w:t>
      </w:r>
      <w:r w:rsidRPr="00775693">
        <w:rPr>
          <w:rFonts w:asciiTheme="minorHAnsi" w:hAnsiTheme="minorHAnsi"/>
          <w:spacing w:val="-12"/>
          <w:lang w:val="pl-PL"/>
        </w:rPr>
        <w:t xml:space="preserve"> </w:t>
      </w:r>
      <w:r w:rsidRPr="00775693">
        <w:rPr>
          <w:rFonts w:asciiTheme="minorHAnsi" w:hAnsiTheme="minorHAnsi"/>
          <w:spacing w:val="-5"/>
          <w:lang w:val="pl-PL"/>
        </w:rPr>
        <w:t>Wykonawcy.</w:t>
      </w:r>
    </w:p>
    <w:p w:rsidR="00EB1D71" w:rsidRPr="00775693" w:rsidRDefault="00EB1D71">
      <w:pPr>
        <w:pStyle w:val="Tekstpodstawowy"/>
        <w:spacing w:before="9"/>
        <w:rPr>
          <w:rFonts w:asciiTheme="minorHAnsi" w:hAnsiTheme="minorHAnsi"/>
          <w:sz w:val="21"/>
          <w:lang w:val="pl-PL"/>
        </w:rPr>
      </w:pPr>
    </w:p>
    <w:p w:rsidR="00EB1D71" w:rsidRPr="00775693" w:rsidRDefault="00F82B83" w:rsidP="00C71A10">
      <w:pPr>
        <w:pStyle w:val="Akapitzlist"/>
        <w:numPr>
          <w:ilvl w:val="0"/>
          <w:numId w:val="16"/>
        </w:numPr>
        <w:tabs>
          <w:tab w:val="left" w:pos="460"/>
        </w:tabs>
        <w:ind w:left="112" w:right="112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W przypadku, gdy </w:t>
      </w:r>
      <w:r w:rsidRPr="00775693">
        <w:rPr>
          <w:rFonts w:asciiTheme="minorHAnsi" w:hAnsiTheme="minorHAnsi"/>
          <w:spacing w:val="-3"/>
          <w:lang w:val="pl-PL"/>
        </w:rPr>
        <w:t xml:space="preserve">Wykonawca </w:t>
      </w:r>
      <w:r w:rsidR="00F93CE4" w:rsidRPr="00775693">
        <w:rPr>
          <w:rFonts w:asciiTheme="minorHAnsi" w:hAnsiTheme="minorHAnsi"/>
          <w:lang w:val="pl-PL"/>
        </w:rPr>
        <w:t>dołączą</w:t>
      </w:r>
      <w:r w:rsidRPr="00775693">
        <w:rPr>
          <w:rFonts w:asciiTheme="minorHAnsi" w:hAnsiTheme="minorHAnsi"/>
          <w:lang w:val="pl-PL"/>
        </w:rPr>
        <w:t xml:space="preserve"> do oferty jako </w:t>
      </w:r>
      <w:r w:rsidR="00F93CE4" w:rsidRPr="00775693">
        <w:rPr>
          <w:rFonts w:asciiTheme="minorHAnsi" w:hAnsiTheme="minorHAnsi"/>
          <w:lang w:val="pl-PL"/>
        </w:rPr>
        <w:t>załącznik</w:t>
      </w:r>
      <w:r w:rsidRPr="00775693">
        <w:rPr>
          <w:rFonts w:asciiTheme="minorHAnsi" w:hAnsiTheme="minorHAnsi"/>
          <w:lang w:val="pl-PL"/>
        </w:rPr>
        <w:t xml:space="preserve"> kopie </w:t>
      </w:r>
      <w:r w:rsidR="00F93CE4" w:rsidRPr="00775693">
        <w:rPr>
          <w:rFonts w:asciiTheme="minorHAnsi" w:hAnsiTheme="minorHAnsi"/>
          <w:lang w:val="pl-PL"/>
        </w:rPr>
        <w:t>jakiegoś</w:t>
      </w:r>
      <w:r w:rsidRPr="00775693">
        <w:rPr>
          <w:rFonts w:asciiTheme="minorHAnsi" w:hAnsiTheme="minorHAnsi"/>
          <w:lang w:val="pl-PL"/>
        </w:rPr>
        <w:t xml:space="preserve"> dokumentu (innych </w:t>
      </w:r>
      <w:r w:rsidR="00F93CE4" w:rsidRPr="00775693">
        <w:rPr>
          <w:rFonts w:asciiTheme="minorHAnsi" w:hAnsiTheme="minorHAnsi"/>
          <w:lang w:val="pl-PL"/>
        </w:rPr>
        <w:t>niż</w:t>
      </w:r>
      <w:r w:rsidRPr="00775693">
        <w:rPr>
          <w:rFonts w:asciiTheme="minorHAnsi" w:hAnsiTheme="minorHAnsi"/>
          <w:lang w:val="pl-PL"/>
        </w:rPr>
        <w:t xml:space="preserve"> </w:t>
      </w:r>
      <w:r w:rsidR="0079736E" w:rsidRPr="00775693">
        <w:rPr>
          <w:rFonts w:asciiTheme="minorHAnsi" w:hAnsiTheme="minorHAnsi"/>
          <w:lang w:val="pl-PL"/>
        </w:rPr>
        <w:t>oświadczeń</w:t>
      </w:r>
      <w:r w:rsidRPr="00775693">
        <w:rPr>
          <w:rFonts w:asciiTheme="minorHAnsi" w:hAnsiTheme="minorHAnsi"/>
          <w:lang w:val="pl-PL"/>
        </w:rPr>
        <w:t xml:space="preserve">), kopia winna </w:t>
      </w:r>
      <w:r w:rsidR="00F93CE4" w:rsidRPr="00775693">
        <w:rPr>
          <w:rFonts w:asciiTheme="minorHAnsi" w:hAnsiTheme="minorHAnsi"/>
          <w:lang w:val="pl-PL"/>
        </w:rPr>
        <w:t>być</w:t>
      </w:r>
      <w:r w:rsidRPr="00775693">
        <w:rPr>
          <w:rFonts w:asciiTheme="minorHAnsi" w:hAnsiTheme="minorHAnsi"/>
          <w:lang w:val="pl-PL"/>
        </w:rPr>
        <w:t xml:space="preserve"> </w:t>
      </w:r>
      <w:r w:rsidR="00F93CE4" w:rsidRPr="00775693">
        <w:rPr>
          <w:rFonts w:asciiTheme="minorHAnsi" w:hAnsiTheme="minorHAnsi"/>
          <w:lang w:val="pl-PL"/>
        </w:rPr>
        <w:t>poświadczona</w:t>
      </w:r>
      <w:r w:rsidRPr="00775693">
        <w:rPr>
          <w:rFonts w:asciiTheme="minorHAnsi" w:hAnsiTheme="minorHAnsi"/>
          <w:lang w:val="pl-PL"/>
        </w:rPr>
        <w:t xml:space="preserve"> za </w:t>
      </w:r>
      <w:r w:rsidR="00F93CE4" w:rsidRPr="00775693">
        <w:rPr>
          <w:rFonts w:asciiTheme="minorHAnsi" w:hAnsiTheme="minorHAnsi"/>
          <w:lang w:val="pl-PL"/>
        </w:rPr>
        <w:t>zgodność</w:t>
      </w:r>
      <w:r w:rsidRPr="00775693">
        <w:rPr>
          <w:rFonts w:asciiTheme="minorHAnsi" w:hAnsiTheme="minorHAnsi"/>
          <w:lang w:val="pl-PL"/>
        </w:rPr>
        <w:t xml:space="preserve"> z oryginałem przez </w:t>
      </w:r>
      <w:r w:rsidR="0079736E" w:rsidRPr="00775693">
        <w:rPr>
          <w:rFonts w:asciiTheme="minorHAnsi" w:hAnsiTheme="minorHAnsi"/>
          <w:lang w:val="pl-PL"/>
        </w:rPr>
        <w:t>Wykonawcę</w:t>
      </w:r>
      <w:r w:rsidRPr="00775693">
        <w:rPr>
          <w:rFonts w:asciiTheme="minorHAnsi" w:hAnsiTheme="minorHAnsi"/>
          <w:lang w:val="pl-PL"/>
        </w:rPr>
        <w:t xml:space="preserve"> (osoba upełnomocniona). </w:t>
      </w:r>
      <w:r w:rsidRPr="00775693">
        <w:rPr>
          <w:rFonts w:asciiTheme="minorHAnsi" w:hAnsiTheme="minorHAnsi"/>
          <w:spacing w:val="-5"/>
          <w:lang w:val="pl-PL"/>
        </w:rPr>
        <w:t xml:space="preserve">Tylko </w:t>
      </w:r>
      <w:r w:rsidRPr="00775693">
        <w:rPr>
          <w:rFonts w:asciiTheme="minorHAnsi" w:hAnsiTheme="minorHAnsi"/>
          <w:lang w:val="pl-PL"/>
        </w:rPr>
        <w:t xml:space="preserve">w przypadku przedstawienia kopii nieczytelnej </w:t>
      </w:r>
      <w:r w:rsidRPr="00775693">
        <w:rPr>
          <w:rFonts w:asciiTheme="minorHAnsi" w:hAnsiTheme="minorHAnsi"/>
          <w:spacing w:val="-3"/>
          <w:lang w:val="pl-PL"/>
        </w:rPr>
        <w:t xml:space="preserve">lub </w:t>
      </w:r>
      <w:r w:rsidR="00F93CE4" w:rsidRPr="00775693">
        <w:rPr>
          <w:rFonts w:asciiTheme="minorHAnsi" w:hAnsiTheme="minorHAnsi"/>
          <w:lang w:val="pl-PL"/>
        </w:rPr>
        <w:t>budzącej</w:t>
      </w:r>
      <w:r w:rsidRPr="00775693">
        <w:rPr>
          <w:rFonts w:asciiTheme="minorHAnsi" w:hAnsiTheme="minorHAnsi"/>
          <w:lang w:val="pl-PL"/>
        </w:rPr>
        <w:t xml:space="preserve"> </w:t>
      </w:r>
      <w:r w:rsidR="00F93CE4" w:rsidRPr="00775693">
        <w:rPr>
          <w:rFonts w:asciiTheme="minorHAnsi" w:hAnsiTheme="minorHAnsi"/>
          <w:lang w:val="pl-PL"/>
        </w:rPr>
        <w:t>wątpliwości</w:t>
      </w:r>
      <w:r w:rsidRPr="00775693">
        <w:rPr>
          <w:rFonts w:asciiTheme="minorHAnsi" w:hAnsiTheme="minorHAnsi"/>
          <w:lang w:val="pl-PL"/>
        </w:rPr>
        <w:t xml:space="preserve">, co do jej </w:t>
      </w:r>
      <w:r w:rsidR="00F93CE4" w:rsidRPr="00775693">
        <w:rPr>
          <w:rFonts w:asciiTheme="minorHAnsi" w:hAnsiTheme="minorHAnsi"/>
          <w:lang w:val="pl-PL"/>
        </w:rPr>
        <w:t>prawdziwości</w:t>
      </w:r>
      <w:r w:rsidRPr="00775693">
        <w:rPr>
          <w:rFonts w:asciiTheme="minorHAnsi" w:hAnsiTheme="minorHAnsi"/>
          <w:lang w:val="pl-PL"/>
        </w:rPr>
        <w:t>,</w:t>
      </w:r>
      <w:r w:rsidRPr="00775693">
        <w:rPr>
          <w:rFonts w:asciiTheme="minorHAnsi" w:hAnsiTheme="minorHAnsi"/>
          <w:spacing w:val="-1"/>
          <w:lang w:val="pl-PL"/>
        </w:rPr>
        <w:t xml:space="preserve"> </w:t>
      </w:r>
      <w:r w:rsidR="0079736E" w:rsidRPr="00775693">
        <w:rPr>
          <w:rFonts w:asciiTheme="minorHAnsi" w:hAnsiTheme="minorHAnsi"/>
          <w:lang w:val="pl-PL"/>
        </w:rPr>
        <w:t>Zamawiający</w:t>
      </w:r>
      <w:r w:rsidRPr="00775693">
        <w:rPr>
          <w:rFonts w:asciiTheme="minorHAnsi" w:hAnsiTheme="minorHAnsi"/>
          <w:spacing w:val="-8"/>
          <w:lang w:val="pl-PL"/>
        </w:rPr>
        <w:t xml:space="preserve"> </w:t>
      </w:r>
      <w:r w:rsidR="00F93CE4" w:rsidRPr="00775693">
        <w:rPr>
          <w:rFonts w:asciiTheme="minorHAnsi" w:hAnsiTheme="minorHAnsi"/>
          <w:lang w:val="pl-PL"/>
        </w:rPr>
        <w:t>będzie</w:t>
      </w:r>
      <w:r w:rsidRPr="00775693">
        <w:rPr>
          <w:rFonts w:asciiTheme="minorHAnsi" w:hAnsiTheme="minorHAnsi"/>
          <w:spacing w:val="-7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mógł</w:t>
      </w:r>
      <w:r w:rsidRPr="00775693">
        <w:rPr>
          <w:rFonts w:asciiTheme="minorHAnsi" w:hAnsiTheme="minorHAnsi"/>
          <w:spacing w:val="-7"/>
          <w:lang w:val="pl-PL"/>
        </w:rPr>
        <w:t xml:space="preserve"> </w:t>
      </w:r>
      <w:r w:rsidR="00F93CE4" w:rsidRPr="00775693">
        <w:rPr>
          <w:rFonts w:asciiTheme="minorHAnsi" w:hAnsiTheme="minorHAnsi"/>
          <w:lang w:val="pl-PL"/>
        </w:rPr>
        <w:t>żądać</w:t>
      </w:r>
      <w:r w:rsidRPr="00775693">
        <w:rPr>
          <w:rFonts w:asciiTheme="minorHAnsi" w:hAnsiTheme="minorHAnsi"/>
          <w:spacing w:val="-6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przedstawienia</w:t>
      </w:r>
      <w:r w:rsidRPr="00775693">
        <w:rPr>
          <w:rFonts w:asciiTheme="minorHAnsi" w:hAnsiTheme="minorHAnsi"/>
          <w:spacing w:val="-1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oryginału</w:t>
      </w:r>
      <w:r w:rsidRPr="00775693">
        <w:rPr>
          <w:rFonts w:asciiTheme="minorHAnsi" w:hAnsiTheme="minorHAnsi"/>
          <w:spacing w:val="-1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lub</w:t>
      </w:r>
      <w:r w:rsidRPr="00775693">
        <w:rPr>
          <w:rFonts w:asciiTheme="minorHAnsi" w:hAnsiTheme="minorHAnsi"/>
          <w:spacing w:val="-7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notarialnego</w:t>
      </w:r>
      <w:r w:rsidRPr="00775693">
        <w:rPr>
          <w:rFonts w:asciiTheme="minorHAnsi" w:hAnsiTheme="minorHAnsi"/>
          <w:spacing w:val="-11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potwierdzenia.</w:t>
      </w:r>
    </w:p>
    <w:p w:rsidR="00EB1D71" w:rsidRPr="00775693" w:rsidRDefault="00EB1D71">
      <w:pPr>
        <w:pStyle w:val="Tekstpodstawowy"/>
        <w:spacing w:before="9"/>
        <w:rPr>
          <w:rFonts w:asciiTheme="minorHAnsi" w:hAnsiTheme="minorHAnsi"/>
          <w:sz w:val="21"/>
          <w:lang w:val="pl-PL"/>
        </w:rPr>
      </w:pPr>
    </w:p>
    <w:p w:rsidR="00EB1D71" w:rsidRPr="00775693" w:rsidRDefault="00F82B83" w:rsidP="00C71A10">
      <w:pPr>
        <w:pStyle w:val="Akapitzlist"/>
        <w:numPr>
          <w:ilvl w:val="0"/>
          <w:numId w:val="16"/>
        </w:numPr>
        <w:tabs>
          <w:tab w:val="left" w:pos="525"/>
        </w:tabs>
        <w:ind w:right="107" w:firstLine="1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Nie ujawnia </w:t>
      </w:r>
      <w:r w:rsidR="00F93CE4" w:rsidRPr="00775693">
        <w:rPr>
          <w:rFonts w:asciiTheme="minorHAnsi" w:hAnsiTheme="minorHAnsi"/>
          <w:lang w:val="pl-PL"/>
        </w:rPr>
        <w:t>się</w:t>
      </w:r>
      <w:r w:rsidRPr="00775693">
        <w:rPr>
          <w:rFonts w:asciiTheme="minorHAnsi" w:hAnsiTheme="minorHAnsi"/>
          <w:lang w:val="pl-PL"/>
        </w:rPr>
        <w:t xml:space="preserve"> informacji </w:t>
      </w:r>
      <w:r w:rsidR="00F93CE4" w:rsidRPr="00775693">
        <w:rPr>
          <w:rFonts w:asciiTheme="minorHAnsi" w:hAnsiTheme="minorHAnsi"/>
          <w:lang w:val="pl-PL"/>
        </w:rPr>
        <w:t>stanowiących</w:t>
      </w:r>
      <w:r w:rsidRPr="00775693">
        <w:rPr>
          <w:rFonts w:asciiTheme="minorHAnsi" w:hAnsiTheme="minorHAnsi"/>
          <w:lang w:val="pl-PL"/>
        </w:rPr>
        <w:t xml:space="preserve"> tajemnice przed</w:t>
      </w:r>
      <w:r w:rsidR="00F93CE4" w:rsidRPr="00775693">
        <w:rPr>
          <w:rFonts w:asciiTheme="minorHAnsi" w:hAnsiTheme="minorHAnsi"/>
          <w:lang w:val="pl-PL"/>
        </w:rPr>
        <w:t>się</w:t>
      </w:r>
      <w:r w:rsidRPr="00775693">
        <w:rPr>
          <w:rFonts w:asciiTheme="minorHAnsi" w:hAnsiTheme="minorHAnsi"/>
          <w:lang w:val="pl-PL"/>
        </w:rPr>
        <w:t>bi</w:t>
      </w:r>
      <w:r w:rsidR="00577C88">
        <w:rPr>
          <w:rFonts w:asciiTheme="minorHAnsi" w:hAnsiTheme="minorHAnsi"/>
          <w:lang w:val="pl-PL"/>
        </w:rPr>
        <w:t>orstwa w rozumieniu przepisów o </w:t>
      </w:r>
      <w:r w:rsidRPr="00775693">
        <w:rPr>
          <w:rFonts w:asciiTheme="minorHAnsi" w:hAnsiTheme="minorHAnsi"/>
          <w:lang w:val="pl-PL"/>
        </w:rPr>
        <w:t xml:space="preserve">zwalczaniu nieuczciwej konkurencji, </w:t>
      </w:r>
      <w:r w:rsidR="0079736E" w:rsidRPr="00775693">
        <w:rPr>
          <w:rFonts w:asciiTheme="minorHAnsi" w:hAnsiTheme="minorHAnsi"/>
          <w:lang w:val="pl-PL"/>
        </w:rPr>
        <w:t xml:space="preserve">jeżeli </w:t>
      </w:r>
      <w:r w:rsidRPr="00775693">
        <w:rPr>
          <w:rFonts w:asciiTheme="minorHAnsi" w:hAnsiTheme="minorHAnsi"/>
          <w:lang w:val="pl-PL"/>
        </w:rPr>
        <w:t xml:space="preserve">Wykonawca, </w:t>
      </w:r>
      <w:r w:rsidRPr="00775693">
        <w:rPr>
          <w:rFonts w:asciiTheme="minorHAnsi" w:hAnsiTheme="minorHAnsi"/>
          <w:spacing w:val="-3"/>
          <w:lang w:val="pl-PL"/>
        </w:rPr>
        <w:t xml:space="preserve">nie </w:t>
      </w:r>
      <w:r w:rsidR="00F93CE4" w:rsidRPr="00775693">
        <w:rPr>
          <w:rFonts w:asciiTheme="minorHAnsi" w:hAnsiTheme="minorHAnsi"/>
          <w:lang w:val="pl-PL"/>
        </w:rPr>
        <w:t>później</w:t>
      </w:r>
      <w:r w:rsidRPr="00775693">
        <w:rPr>
          <w:rFonts w:asciiTheme="minorHAnsi" w:hAnsiTheme="minorHAnsi"/>
          <w:lang w:val="pl-PL"/>
        </w:rPr>
        <w:t xml:space="preserve"> </w:t>
      </w:r>
      <w:r w:rsidR="00F93CE4" w:rsidRPr="00775693">
        <w:rPr>
          <w:rFonts w:asciiTheme="minorHAnsi" w:hAnsiTheme="minorHAnsi"/>
          <w:spacing w:val="-3"/>
          <w:lang w:val="pl-PL"/>
        </w:rPr>
        <w:t>niż</w:t>
      </w:r>
      <w:r w:rsidRPr="00775693">
        <w:rPr>
          <w:rFonts w:asciiTheme="minorHAnsi" w:hAnsiTheme="minorHAnsi"/>
          <w:spacing w:val="-3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w termin</w:t>
      </w:r>
      <w:r w:rsidR="00856099">
        <w:rPr>
          <w:rFonts w:asciiTheme="minorHAnsi" w:hAnsiTheme="minorHAnsi"/>
          <w:lang w:val="pl-PL"/>
        </w:rPr>
        <w:t>ie składania ofert, zastrzegł, ż</w:t>
      </w:r>
      <w:r w:rsidRPr="00775693">
        <w:rPr>
          <w:rFonts w:asciiTheme="minorHAnsi" w:hAnsiTheme="minorHAnsi"/>
          <w:lang w:val="pl-PL"/>
        </w:rPr>
        <w:t xml:space="preserve">e nie </w:t>
      </w:r>
      <w:r w:rsidR="00F93CE4" w:rsidRPr="00775693">
        <w:rPr>
          <w:rFonts w:asciiTheme="minorHAnsi" w:hAnsiTheme="minorHAnsi"/>
          <w:spacing w:val="-3"/>
          <w:lang w:val="pl-PL"/>
        </w:rPr>
        <w:t>mogą</w:t>
      </w:r>
      <w:r w:rsidRPr="00775693">
        <w:rPr>
          <w:rFonts w:asciiTheme="minorHAnsi" w:hAnsiTheme="minorHAnsi"/>
          <w:spacing w:val="-3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 xml:space="preserve">one </w:t>
      </w:r>
      <w:r w:rsidR="00F93CE4" w:rsidRPr="00775693">
        <w:rPr>
          <w:rFonts w:asciiTheme="minorHAnsi" w:hAnsiTheme="minorHAnsi"/>
          <w:lang w:val="pl-PL"/>
        </w:rPr>
        <w:t>być</w:t>
      </w:r>
      <w:r w:rsidRPr="00775693">
        <w:rPr>
          <w:rFonts w:asciiTheme="minorHAnsi" w:hAnsiTheme="minorHAnsi"/>
          <w:lang w:val="pl-PL"/>
        </w:rPr>
        <w:t xml:space="preserve"> </w:t>
      </w:r>
      <w:r w:rsidR="00F93CE4" w:rsidRPr="00775693">
        <w:rPr>
          <w:rFonts w:asciiTheme="minorHAnsi" w:hAnsiTheme="minorHAnsi"/>
          <w:lang w:val="pl-PL"/>
        </w:rPr>
        <w:t>udostępniane</w:t>
      </w:r>
      <w:r w:rsidRPr="00775693">
        <w:rPr>
          <w:rFonts w:asciiTheme="minorHAnsi" w:hAnsiTheme="minorHAnsi"/>
          <w:lang w:val="pl-PL"/>
        </w:rPr>
        <w:t xml:space="preserve"> oraz wykazał, </w:t>
      </w:r>
      <w:r w:rsidR="00F93CE4" w:rsidRPr="00775693">
        <w:rPr>
          <w:rFonts w:asciiTheme="minorHAnsi" w:hAnsiTheme="minorHAnsi"/>
          <w:lang w:val="pl-PL"/>
        </w:rPr>
        <w:t>iż</w:t>
      </w:r>
      <w:r w:rsidRPr="00775693">
        <w:rPr>
          <w:rFonts w:asciiTheme="minorHAnsi" w:hAnsiTheme="minorHAnsi"/>
          <w:lang w:val="pl-PL"/>
        </w:rPr>
        <w:t xml:space="preserve"> </w:t>
      </w:r>
      <w:r w:rsidR="00F93CE4" w:rsidRPr="00775693">
        <w:rPr>
          <w:rFonts w:asciiTheme="minorHAnsi" w:hAnsiTheme="minorHAnsi"/>
          <w:lang w:val="pl-PL"/>
        </w:rPr>
        <w:t>zastrzeżone</w:t>
      </w:r>
      <w:r w:rsidRPr="00775693">
        <w:rPr>
          <w:rFonts w:asciiTheme="minorHAnsi" w:hAnsiTheme="minorHAnsi"/>
          <w:lang w:val="pl-PL"/>
        </w:rPr>
        <w:t xml:space="preserve"> informacje </w:t>
      </w:r>
      <w:r w:rsidR="00F93CE4" w:rsidRPr="00775693">
        <w:rPr>
          <w:rFonts w:asciiTheme="minorHAnsi" w:hAnsiTheme="minorHAnsi"/>
          <w:lang w:val="pl-PL"/>
        </w:rPr>
        <w:t>stanowią</w:t>
      </w:r>
      <w:r w:rsidRPr="00775693">
        <w:rPr>
          <w:rFonts w:asciiTheme="minorHAnsi" w:hAnsiTheme="minorHAnsi"/>
          <w:lang w:val="pl-PL"/>
        </w:rPr>
        <w:t xml:space="preserve"> tajemnice przed</w:t>
      </w:r>
      <w:r w:rsidR="00F93CE4" w:rsidRPr="00775693">
        <w:rPr>
          <w:rFonts w:asciiTheme="minorHAnsi" w:hAnsiTheme="minorHAnsi"/>
          <w:lang w:val="pl-PL"/>
        </w:rPr>
        <w:t>się</w:t>
      </w:r>
      <w:r w:rsidRPr="00775693">
        <w:rPr>
          <w:rFonts w:asciiTheme="minorHAnsi" w:hAnsiTheme="minorHAnsi"/>
          <w:lang w:val="pl-PL"/>
        </w:rPr>
        <w:t xml:space="preserve">biorstwa. </w:t>
      </w:r>
      <w:r w:rsidRPr="00775693">
        <w:rPr>
          <w:rFonts w:asciiTheme="minorHAnsi" w:hAnsiTheme="minorHAnsi"/>
          <w:spacing w:val="-3"/>
          <w:lang w:val="pl-PL"/>
        </w:rPr>
        <w:t xml:space="preserve">Wykonawca </w:t>
      </w:r>
      <w:r w:rsidRPr="00775693">
        <w:rPr>
          <w:rFonts w:asciiTheme="minorHAnsi" w:hAnsiTheme="minorHAnsi"/>
          <w:lang w:val="pl-PL"/>
        </w:rPr>
        <w:t xml:space="preserve">nie </w:t>
      </w:r>
      <w:r w:rsidR="0079736E" w:rsidRPr="00775693">
        <w:rPr>
          <w:rFonts w:asciiTheme="minorHAnsi" w:hAnsiTheme="minorHAnsi"/>
          <w:lang w:val="pl-PL"/>
        </w:rPr>
        <w:t>może</w:t>
      </w:r>
      <w:r w:rsidRPr="00775693">
        <w:rPr>
          <w:rFonts w:asciiTheme="minorHAnsi" w:hAnsiTheme="minorHAnsi"/>
          <w:lang w:val="pl-PL"/>
        </w:rPr>
        <w:t xml:space="preserve"> zastrzec informacji, o których </w:t>
      </w:r>
      <w:r w:rsidRPr="00775693">
        <w:rPr>
          <w:rFonts w:asciiTheme="minorHAnsi" w:hAnsiTheme="minorHAnsi"/>
          <w:spacing w:val="-4"/>
          <w:lang w:val="pl-PL"/>
        </w:rPr>
        <w:t xml:space="preserve">mowa </w:t>
      </w:r>
      <w:r w:rsidRPr="00775693">
        <w:rPr>
          <w:rFonts w:asciiTheme="minorHAnsi" w:hAnsiTheme="minorHAnsi"/>
          <w:lang w:val="pl-PL"/>
        </w:rPr>
        <w:t>w art. 86 ust. 4</w:t>
      </w:r>
      <w:r w:rsidRPr="00775693">
        <w:rPr>
          <w:rFonts w:asciiTheme="minorHAnsi" w:hAnsiTheme="minorHAnsi"/>
          <w:spacing w:val="13"/>
          <w:lang w:val="pl-PL"/>
        </w:rPr>
        <w:t xml:space="preserve"> </w:t>
      </w:r>
      <w:r w:rsidRPr="00775693">
        <w:rPr>
          <w:rFonts w:asciiTheme="minorHAnsi" w:hAnsiTheme="minorHAnsi"/>
          <w:spacing w:val="-5"/>
          <w:lang w:val="pl-PL"/>
        </w:rPr>
        <w:t>ustawy.</w:t>
      </w:r>
    </w:p>
    <w:p w:rsidR="00EB1D71" w:rsidRPr="00775693" w:rsidRDefault="00EB1D71">
      <w:pPr>
        <w:pStyle w:val="Tekstpodstawowy"/>
        <w:spacing w:before="9"/>
        <w:rPr>
          <w:rFonts w:asciiTheme="minorHAnsi" w:hAnsiTheme="minorHAnsi"/>
          <w:sz w:val="21"/>
          <w:lang w:val="pl-PL"/>
        </w:rPr>
      </w:pPr>
    </w:p>
    <w:p w:rsidR="00EB1D71" w:rsidRPr="00775693" w:rsidRDefault="0079736E" w:rsidP="00C71A10">
      <w:pPr>
        <w:pStyle w:val="Akapitzlist"/>
        <w:numPr>
          <w:ilvl w:val="0"/>
          <w:numId w:val="16"/>
        </w:numPr>
        <w:tabs>
          <w:tab w:val="left" w:pos="520"/>
        </w:tabs>
        <w:ind w:right="110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Jeżeli </w:t>
      </w:r>
      <w:r w:rsidR="00F82B83" w:rsidRPr="00775693">
        <w:rPr>
          <w:rFonts w:asciiTheme="minorHAnsi" w:hAnsiTheme="minorHAnsi"/>
          <w:lang w:val="pl-PL"/>
        </w:rPr>
        <w:t xml:space="preserve">oferta zawiera informacje, o których </w:t>
      </w:r>
      <w:r w:rsidR="00F82B83" w:rsidRPr="00775693">
        <w:rPr>
          <w:rFonts w:asciiTheme="minorHAnsi" w:hAnsiTheme="minorHAnsi"/>
          <w:spacing w:val="-3"/>
          <w:lang w:val="pl-PL"/>
        </w:rPr>
        <w:t xml:space="preserve">mowa </w:t>
      </w:r>
      <w:r w:rsidR="00F82B83" w:rsidRPr="00775693">
        <w:rPr>
          <w:rFonts w:asciiTheme="minorHAnsi" w:hAnsiTheme="minorHAnsi"/>
          <w:lang w:val="pl-PL"/>
        </w:rPr>
        <w:t>w pkt 16,</w:t>
      </w:r>
      <w:r w:rsidR="00577C88">
        <w:rPr>
          <w:rFonts w:asciiTheme="minorHAnsi" w:hAnsiTheme="minorHAnsi"/>
          <w:lang w:val="pl-PL"/>
        </w:rPr>
        <w:t xml:space="preserve"> </w:t>
      </w:r>
      <w:r w:rsidR="00F82B83" w:rsidRPr="00775693">
        <w:rPr>
          <w:rFonts w:asciiTheme="minorHAnsi" w:hAnsiTheme="minorHAnsi"/>
          <w:lang w:val="pl-PL"/>
        </w:rPr>
        <w:t xml:space="preserve">wówczas informacje </w:t>
      </w:r>
      <w:r w:rsidR="00F82B83" w:rsidRPr="00775693">
        <w:rPr>
          <w:rFonts w:asciiTheme="minorHAnsi" w:hAnsiTheme="minorHAnsi"/>
          <w:spacing w:val="2"/>
          <w:lang w:val="pl-PL"/>
        </w:rPr>
        <w:t xml:space="preserve">te </w:t>
      </w:r>
      <w:r w:rsidR="00F82B83" w:rsidRPr="00775693">
        <w:rPr>
          <w:rFonts w:asciiTheme="minorHAnsi" w:hAnsiTheme="minorHAnsi"/>
          <w:spacing w:val="-3"/>
          <w:lang w:val="pl-PL"/>
        </w:rPr>
        <w:t xml:space="preserve">musza </w:t>
      </w:r>
      <w:r w:rsidR="00F93CE4" w:rsidRPr="00775693">
        <w:rPr>
          <w:rFonts w:asciiTheme="minorHAnsi" w:hAnsiTheme="minorHAnsi"/>
          <w:lang w:val="pl-PL"/>
        </w:rPr>
        <w:t>być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="00F93CE4" w:rsidRPr="00775693">
        <w:rPr>
          <w:rFonts w:asciiTheme="minorHAnsi" w:hAnsiTheme="minorHAnsi"/>
          <w:lang w:val="pl-PL"/>
        </w:rPr>
        <w:t>wyodrębnione</w:t>
      </w:r>
      <w:r w:rsidR="00F82B83" w:rsidRPr="00775693">
        <w:rPr>
          <w:rFonts w:asciiTheme="minorHAnsi" w:hAnsiTheme="minorHAnsi"/>
          <w:lang w:val="pl-PL"/>
        </w:rPr>
        <w:t xml:space="preserve"> w formie osobnego pakietu w celu zachowania przez </w:t>
      </w:r>
      <w:r w:rsidRPr="00775693">
        <w:rPr>
          <w:rFonts w:asciiTheme="minorHAnsi" w:hAnsiTheme="minorHAnsi"/>
          <w:lang w:val="pl-PL"/>
        </w:rPr>
        <w:t>Zamawiającego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="00F82B83" w:rsidRPr="00775693">
        <w:rPr>
          <w:rFonts w:asciiTheme="minorHAnsi" w:hAnsiTheme="minorHAnsi"/>
          <w:spacing w:val="-3"/>
          <w:lang w:val="pl-PL"/>
        </w:rPr>
        <w:t xml:space="preserve">tajemnicy. </w:t>
      </w:r>
      <w:r w:rsidR="00F82B83" w:rsidRPr="00775693">
        <w:rPr>
          <w:rFonts w:asciiTheme="minorHAnsi" w:hAnsiTheme="minorHAnsi"/>
          <w:lang w:val="pl-PL"/>
        </w:rPr>
        <w:t xml:space="preserve">Dokumenty lub pakiet dokumentów musi </w:t>
      </w:r>
      <w:r w:rsidR="00F93CE4" w:rsidRPr="00775693">
        <w:rPr>
          <w:rFonts w:asciiTheme="minorHAnsi" w:hAnsiTheme="minorHAnsi"/>
          <w:lang w:val="pl-PL"/>
        </w:rPr>
        <w:t>być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="00F93CE4" w:rsidRPr="00775693">
        <w:rPr>
          <w:rFonts w:asciiTheme="minorHAnsi" w:hAnsiTheme="minorHAnsi"/>
          <w:lang w:val="pl-PL"/>
        </w:rPr>
        <w:t>wyraźnie</w:t>
      </w:r>
      <w:r w:rsidR="00F82B83" w:rsidRPr="00775693">
        <w:rPr>
          <w:rFonts w:asciiTheme="minorHAnsi" w:hAnsiTheme="minorHAnsi"/>
          <w:lang w:val="pl-PL"/>
        </w:rPr>
        <w:t xml:space="preserve"> oznaczony „Tajemnice przed</w:t>
      </w:r>
      <w:r w:rsidR="00F93CE4" w:rsidRPr="00775693">
        <w:rPr>
          <w:rFonts w:asciiTheme="minorHAnsi" w:hAnsiTheme="minorHAnsi"/>
          <w:lang w:val="pl-PL"/>
        </w:rPr>
        <w:t>się</w:t>
      </w:r>
      <w:r w:rsidR="00F82B83" w:rsidRPr="00775693">
        <w:rPr>
          <w:rFonts w:asciiTheme="minorHAnsi" w:hAnsiTheme="minorHAnsi"/>
          <w:lang w:val="pl-PL"/>
        </w:rPr>
        <w:t xml:space="preserve">biorstwa – nie </w:t>
      </w:r>
      <w:r w:rsidR="00F93CE4" w:rsidRPr="00775693">
        <w:rPr>
          <w:rFonts w:asciiTheme="minorHAnsi" w:hAnsiTheme="minorHAnsi"/>
          <w:lang w:val="pl-PL"/>
        </w:rPr>
        <w:t>udostępniać</w:t>
      </w:r>
      <w:r w:rsidR="00F82B83" w:rsidRPr="00775693">
        <w:rPr>
          <w:rFonts w:asciiTheme="minorHAnsi" w:hAnsiTheme="minorHAnsi"/>
          <w:lang w:val="pl-PL"/>
        </w:rPr>
        <w:t xml:space="preserve">”. Niedochowanie </w:t>
      </w:r>
      <w:r w:rsidR="00F93CE4" w:rsidRPr="00775693">
        <w:rPr>
          <w:rFonts w:asciiTheme="minorHAnsi" w:hAnsiTheme="minorHAnsi"/>
          <w:lang w:val="pl-PL"/>
        </w:rPr>
        <w:t>należytej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="00F93CE4" w:rsidRPr="00775693">
        <w:rPr>
          <w:rFonts w:asciiTheme="minorHAnsi" w:hAnsiTheme="minorHAnsi"/>
          <w:lang w:val="pl-PL"/>
        </w:rPr>
        <w:t>staranności</w:t>
      </w:r>
      <w:r w:rsidR="00F82B83" w:rsidRPr="00775693">
        <w:rPr>
          <w:rFonts w:asciiTheme="minorHAnsi" w:hAnsiTheme="minorHAnsi"/>
          <w:lang w:val="pl-PL"/>
        </w:rPr>
        <w:t xml:space="preserve"> poprzez </w:t>
      </w:r>
      <w:r w:rsidR="00F93CE4" w:rsidRPr="00775693">
        <w:rPr>
          <w:rFonts w:asciiTheme="minorHAnsi" w:hAnsiTheme="minorHAnsi"/>
          <w:lang w:val="pl-PL"/>
        </w:rPr>
        <w:t>niepodjęcie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="00F93CE4" w:rsidRPr="00775693">
        <w:rPr>
          <w:rFonts w:asciiTheme="minorHAnsi" w:hAnsiTheme="minorHAnsi"/>
          <w:lang w:val="pl-PL"/>
        </w:rPr>
        <w:t>niezbędnych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="00F93CE4" w:rsidRPr="00775693">
        <w:rPr>
          <w:rFonts w:asciiTheme="minorHAnsi" w:hAnsiTheme="minorHAnsi"/>
          <w:lang w:val="pl-PL"/>
        </w:rPr>
        <w:t>działań</w:t>
      </w:r>
      <w:r w:rsidR="00F82B83" w:rsidRPr="00775693">
        <w:rPr>
          <w:rFonts w:asciiTheme="minorHAnsi" w:hAnsiTheme="minorHAnsi"/>
          <w:lang w:val="pl-PL"/>
        </w:rPr>
        <w:t xml:space="preserve"> w celu zachowania </w:t>
      </w:r>
      <w:r w:rsidR="00F93CE4" w:rsidRPr="00775693">
        <w:rPr>
          <w:rFonts w:asciiTheme="minorHAnsi" w:hAnsiTheme="minorHAnsi"/>
          <w:lang w:val="pl-PL"/>
        </w:rPr>
        <w:t>poufności</w:t>
      </w:r>
      <w:r w:rsidR="00F82B83" w:rsidRPr="00775693">
        <w:rPr>
          <w:rFonts w:asciiTheme="minorHAnsi" w:hAnsiTheme="minorHAnsi"/>
          <w:lang w:val="pl-PL"/>
        </w:rPr>
        <w:t xml:space="preserve"> informacji </w:t>
      </w:r>
      <w:r w:rsidR="00F93CE4" w:rsidRPr="00775693">
        <w:rPr>
          <w:rFonts w:asciiTheme="minorHAnsi" w:hAnsiTheme="minorHAnsi"/>
          <w:lang w:val="pl-PL"/>
        </w:rPr>
        <w:t>mających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="00F93CE4" w:rsidRPr="00775693">
        <w:rPr>
          <w:rFonts w:asciiTheme="minorHAnsi" w:hAnsiTheme="minorHAnsi"/>
          <w:lang w:val="pl-PL"/>
        </w:rPr>
        <w:t>stanowić</w:t>
      </w:r>
      <w:r w:rsidR="00F82B83" w:rsidRPr="00775693">
        <w:rPr>
          <w:rFonts w:asciiTheme="minorHAnsi" w:hAnsiTheme="minorHAnsi"/>
          <w:lang w:val="pl-PL"/>
        </w:rPr>
        <w:t xml:space="preserve"> tajemnice przed</w:t>
      </w:r>
      <w:r w:rsidR="00F93CE4" w:rsidRPr="00775693">
        <w:rPr>
          <w:rFonts w:asciiTheme="minorHAnsi" w:hAnsiTheme="minorHAnsi"/>
          <w:lang w:val="pl-PL"/>
        </w:rPr>
        <w:t>się</w:t>
      </w:r>
      <w:r w:rsidR="00F82B83" w:rsidRPr="00775693">
        <w:rPr>
          <w:rFonts w:asciiTheme="minorHAnsi" w:hAnsiTheme="minorHAnsi"/>
          <w:lang w:val="pl-PL"/>
        </w:rPr>
        <w:t xml:space="preserve">biorstwa jak </w:t>
      </w:r>
      <w:r w:rsidR="00F93CE4" w:rsidRPr="00775693">
        <w:rPr>
          <w:rFonts w:asciiTheme="minorHAnsi" w:hAnsiTheme="minorHAnsi"/>
          <w:lang w:val="pl-PL"/>
        </w:rPr>
        <w:t>również</w:t>
      </w:r>
      <w:r w:rsidR="00F82B83" w:rsidRPr="00775693">
        <w:rPr>
          <w:rFonts w:asciiTheme="minorHAnsi" w:hAnsiTheme="minorHAnsi"/>
          <w:lang w:val="pl-PL"/>
        </w:rPr>
        <w:t xml:space="preserve"> brak wykazania, </w:t>
      </w:r>
      <w:r w:rsidR="00F93CE4" w:rsidRPr="00775693">
        <w:rPr>
          <w:rFonts w:asciiTheme="minorHAnsi" w:hAnsiTheme="minorHAnsi"/>
          <w:lang w:val="pl-PL"/>
        </w:rPr>
        <w:t>iż</w:t>
      </w:r>
      <w:r w:rsidR="00577C88">
        <w:rPr>
          <w:rFonts w:asciiTheme="minorHAnsi" w:hAnsiTheme="minorHAnsi"/>
          <w:lang w:val="pl-PL"/>
        </w:rPr>
        <w:t> </w:t>
      </w:r>
      <w:r w:rsidR="00F93CE4" w:rsidRPr="00775693">
        <w:rPr>
          <w:rFonts w:asciiTheme="minorHAnsi" w:hAnsiTheme="minorHAnsi"/>
          <w:lang w:val="pl-PL"/>
        </w:rPr>
        <w:t>zastrzeżone</w:t>
      </w:r>
      <w:r w:rsidR="00F82B83" w:rsidRPr="00775693">
        <w:rPr>
          <w:rFonts w:asciiTheme="minorHAnsi" w:hAnsiTheme="minorHAnsi"/>
          <w:lang w:val="pl-PL"/>
        </w:rPr>
        <w:t xml:space="preserve"> informacje </w:t>
      </w:r>
      <w:r w:rsidR="00F93CE4" w:rsidRPr="00775693">
        <w:rPr>
          <w:rFonts w:asciiTheme="minorHAnsi" w:hAnsiTheme="minorHAnsi"/>
          <w:lang w:val="pl-PL"/>
        </w:rPr>
        <w:t>stanowią</w:t>
      </w:r>
      <w:r w:rsidR="00F82B83" w:rsidRPr="00775693">
        <w:rPr>
          <w:rFonts w:asciiTheme="minorHAnsi" w:hAnsiTheme="minorHAnsi"/>
          <w:lang w:val="pl-PL"/>
        </w:rPr>
        <w:t xml:space="preserve"> tajemnice przed</w:t>
      </w:r>
      <w:r w:rsidR="00F93CE4" w:rsidRPr="00775693">
        <w:rPr>
          <w:rFonts w:asciiTheme="minorHAnsi" w:hAnsiTheme="minorHAnsi"/>
          <w:lang w:val="pl-PL"/>
        </w:rPr>
        <w:t>się</w:t>
      </w:r>
      <w:r w:rsidR="00F82B83" w:rsidRPr="00775693">
        <w:rPr>
          <w:rFonts w:asciiTheme="minorHAnsi" w:hAnsiTheme="minorHAnsi"/>
          <w:lang w:val="pl-PL"/>
        </w:rPr>
        <w:t xml:space="preserve">biorstwa skutkuje </w:t>
      </w:r>
      <w:r w:rsidR="00F93CE4" w:rsidRPr="00775693">
        <w:rPr>
          <w:rFonts w:asciiTheme="minorHAnsi" w:hAnsiTheme="minorHAnsi"/>
          <w:lang w:val="pl-PL"/>
        </w:rPr>
        <w:t>jawnością</w:t>
      </w:r>
      <w:r w:rsidR="00F82B83" w:rsidRPr="00775693">
        <w:rPr>
          <w:rFonts w:asciiTheme="minorHAnsi" w:hAnsiTheme="minorHAnsi"/>
          <w:lang w:val="pl-PL"/>
        </w:rPr>
        <w:t xml:space="preserve"> całej</w:t>
      </w:r>
      <w:r w:rsidR="00F82B83" w:rsidRPr="00775693">
        <w:rPr>
          <w:rFonts w:asciiTheme="minorHAnsi" w:hAnsiTheme="minorHAnsi"/>
          <w:spacing w:val="-15"/>
          <w:lang w:val="pl-PL"/>
        </w:rPr>
        <w:t xml:space="preserve"> </w:t>
      </w:r>
      <w:r w:rsidR="00F82B83" w:rsidRPr="00775693">
        <w:rPr>
          <w:rFonts w:asciiTheme="minorHAnsi" w:hAnsiTheme="minorHAnsi"/>
          <w:spacing w:val="-3"/>
          <w:lang w:val="pl-PL"/>
        </w:rPr>
        <w:t>oferty.</w:t>
      </w:r>
    </w:p>
    <w:p w:rsidR="00EB1D71" w:rsidRPr="00775693" w:rsidRDefault="00EB1D71">
      <w:pPr>
        <w:pStyle w:val="Tekstpodstawowy"/>
        <w:spacing w:before="9"/>
        <w:rPr>
          <w:rFonts w:asciiTheme="minorHAnsi" w:hAnsiTheme="minorHAnsi"/>
          <w:sz w:val="21"/>
          <w:lang w:val="pl-PL"/>
        </w:rPr>
      </w:pPr>
    </w:p>
    <w:p w:rsidR="00EB1D71" w:rsidRPr="00775693" w:rsidRDefault="00F82B83" w:rsidP="00C71A10">
      <w:pPr>
        <w:pStyle w:val="Akapitzlist"/>
        <w:numPr>
          <w:ilvl w:val="0"/>
          <w:numId w:val="16"/>
        </w:numPr>
        <w:tabs>
          <w:tab w:val="left" w:pos="448"/>
        </w:tabs>
        <w:ind w:left="448" w:hanging="337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Niniejsze </w:t>
      </w:r>
      <w:r w:rsidR="00A94D74">
        <w:rPr>
          <w:rFonts w:asciiTheme="minorHAnsi" w:hAnsiTheme="minorHAnsi"/>
          <w:lang w:val="pl-PL"/>
        </w:rPr>
        <w:t>postęp</w:t>
      </w:r>
      <w:r w:rsidRPr="00775693">
        <w:rPr>
          <w:rFonts w:asciiTheme="minorHAnsi" w:hAnsiTheme="minorHAnsi"/>
          <w:lang w:val="pl-PL"/>
        </w:rPr>
        <w:t xml:space="preserve">owanie prowadzi </w:t>
      </w:r>
      <w:r w:rsidR="00F93CE4" w:rsidRPr="00775693">
        <w:rPr>
          <w:rFonts w:asciiTheme="minorHAnsi" w:hAnsiTheme="minorHAnsi"/>
          <w:lang w:val="pl-PL"/>
        </w:rPr>
        <w:t>się</w:t>
      </w:r>
      <w:r w:rsidRPr="00775693">
        <w:rPr>
          <w:rFonts w:asciiTheme="minorHAnsi" w:hAnsiTheme="minorHAnsi"/>
          <w:lang w:val="pl-PL"/>
        </w:rPr>
        <w:t xml:space="preserve"> w formie</w:t>
      </w:r>
      <w:r w:rsidRPr="00775693">
        <w:rPr>
          <w:rFonts w:asciiTheme="minorHAnsi" w:hAnsiTheme="minorHAnsi"/>
          <w:spacing w:val="-35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pisemnej.</w:t>
      </w:r>
    </w:p>
    <w:p w:rsidR="00EB1D71" w:rsidRPr="00775693" w:rsidRDefault="00EB1D71">
      <w:pPr>
        <w:pStyle w:val="Tekstpodstawowy"/>
        <w:spacing w:before="2"/>
        <w:rPr>
          <w:rFonts w:asciiTheme="minorHAnsi" w:hAnsiTheme="minorHAnsi"/>
          <w:lang w:val="pl-PL"/>
        </w:rPr>
      </w:pPr>
    </w:p>
    <w:p w:rsidR="00EB1D71" w:rsidRPr="00775693" w:rsidRDefault="0079736E" w:rsidP="00C71A10">
      <w:pPr>
        <w:pStyle w:val="Akapitzlist"/>
        <w:numPr>
          <w:ilvl w:val="0"/>
          <w:numId w:val="16"/>
        </w:numPr>
        <w:tabs>
          <w:tab w:val="left" w:pos="446"/>
        </w:tabs>
        <w:spacing w:before="1"/>
        <w:ind w:left="445" w:hanging="334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Zamawiający</w:t>
      </w:r>
      <w:r w:rsidR="00F82B83" w:rsidRPr="00775693">
        <w:rPr>
          <w:rFonts w:asciiTheme="minorHAnsi" w:hAnsiTheme="minorHAnsi"/>
          <w:lang w:val="pl-PL"/>
        </w:rPr>
        <w:t xml:space="preserve"> nie przewiduje </w:t>
      </w:r>
      <w:r w:rsidR="00F93CE4" w:rsidRPr="00775693">
        <w:rPr>
          <w:rFonts w:asciiTheme="minorHAnsi" w:hAnsiTheme="minorHAnsi"/>
          <w:lang w:val="pl-PL"/>
        </w:rPr>
        <w:t>możliwości</w:t>
      </w:r>
      <w:r w:rsidR="00F82B83" w:rsidRPr="00775693">
        <w:rPr>
          <w:rFonts w:asciiTheme="minorHAnsi" w:hAnsiTheme="minorHAnsi"/>
          <w:lang w:val="pl-PL"/>
        </w:rPr>
        <w:t xml:space="preserve"> zwrotu kosztów udziału w</w:t>
      </w:r>
      <w:r w:rsidR="00F82B83" w:rsidRPr="00775693">
        <w:rPr>
          <w:rFonts w:asciiTheme="minorHAnsi" w:hAnsiTheme="minorHAnsi"/>
          <w:spacing w:val="-19"/>
          <w:lang w:val="pl-PL"/>
        </w:rPr>
        <w:t xml:space="preserve"> </w:t>
      </w:r>
      <w:r w:rsidR="00A94D74">
        <w:rPr>
          <w:rFonts w:asciiTheme="minorHAnsi" w:hAnsiTheme="minorHAnsi"/>
          <w:lang w:val="pl-PL"/>
        </w:rPr>
        <w:t>postęp</w:t>
      </w:r>
      <w:r w:rsidR="00F82B83" w:rsidRPr="00775693">
        <w:rPr>
          <w:rFonts w:asciiTheme="minorHAnsi" w:hAnsiTheme="minorHAnsi"/>
          <w:lang w:val="pl-PL"/>
        </w:rPr>
        <w:t>owaniu.</w:t>
      </w:r>
    </w:p>
    <w:p w:rsidR="00EB1D71" w:rsidRPr="00775693" w:rsidRDefault="00EB1D71">
      <w:pPr>
        <w:pStyle w:val="Tekstpodstawowy"/>
        <w:spacing w:before="9"/>
        <w:rPr>
          <w:rFonts w:asciiTheme="minorHAnsi" w:hAnsiTheme="minorHAnsi"/>
          <w:sz w:val="21"/>
          <w:lang w:val="pl-PL"/>
        </w:rPr>
      </w:pPr>
    </w:p>
    <w:p w:rsidR="00EB1D71" w:rsidRPr="00775693" w:rsidRDefault="00F82B83" w:rsidP="00C71A10">
      <w:pPr>
        <w:pStyle w:val="Akapitzlist"/>
        <w:numPr>
          <w:ilvl w:val="0"/>
          <w:numId w:val="16"/>
        </w:numPr>
        <w:tabs>
          <w:tab w:val="left" w:pos="445"/>
        </w:tabs>
        <w:ind w:left="445" w:hanging="334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spacing w:val="-4"/>
          <w:lang w:val="pl-PL"/>
        </w:rPr>
        <w:t xml:space="preserve">Wykonawca </w:t>
      </w:r>
      <w:r w:rsidR="00F93CE4" w:rsidRPr="00775693">
        <w:rPr>
          <w:rFonts w:asciiTheme="minorHAnsi" w:hAnsiTheme="minorHAnsi"/>
          <w:lang w:val="pl-PL"/>
        </w:rPr>
        <w:t>zamieści</w:t>
      </w:r>
      <w:r w:rsidRPr="00775693">
        <w:rPr>
          <w:rFonts w:asciiTheme="minorHAnsi" w:hAnsiTheme="minorHAnsi"/>
          <w:lang w:val="pl-PL"/>
        </w:rPr>
        <w:t xml:space="preserve"> </w:t>
      </w:r>
      <w:r w:rsidR="00F93CE4" w:rsidRPr="00775693">
        <w:rPr>
          <w:rFonts w:asciiTheme="minorHAnsi" w:hAnsiTheme="minorHAnsi"/>
          <w:lang w:val="pl-PL"/>
        </w:rPr>
        <w:t>ofertę</w:t>
      </w:r>
      <w:r w:rsidRPr="00775693">
        <w:rPr>
          <w:rFonts w:asciiTheme="minorHAnsi" w:hAnsiTheme="minorHAnsi"/>
          <w:lang w:val="pl-PL"/>
        </w:rPr>
        <w:t xml:space="preserve"> w </w:t>
      </w:r>
      <w:r w:rsidR="00F93CE4" w:rsidRPr="00775693">
        <w:rPr>
          <w:rFonts w:asciiTheme="minorHAnsi" w:hAnsiTheme="minorHAnsi"/>
          <w:lang w:val="pl-PL"/>
        </w:rPr>
        <w:t>zamkniętej</w:t>
      </w:r>
      <w:r w:rsidRPr="00775693">
        <w:rPr>
          <w:rFonts w:asciiTheme="minorHAnsi" w:hAnsiTheme="minorHAnsi"/>
          <w:lang w:val="pl-PL"/>
        </w:rPr>
        <w:t xml:space="preserve"> kopercie,</w:t>
      </w:r>
      <w:r w:rsidRPr="00775693">
        <w:rPr>
          <w:rFonts w:asciiTheme="minorHAnsi" w:hAnsiTheme="minorHAnsi"/>
          <w:spacing w:val="7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która:</w:t>
      </w:r>
    </w:p>
    <w:p w:rsidR="00EB1D71" w:rsidRPr="00775693" w:rsidRDefault="00EB1D71">
      <w:pPr>
        <w:pStyle w:val="Tekstpodstawowy"/>
        <w:spacing w:before="2"/>
        <w:rPr>
          <w:rFonts w:asciiTheme="minorHAnsi" w:hAnsiTheme="minorHAnsi"/>
          <w:lang w:val="pl-PL"/>
        </w:rPr>
      </w:pPr>
    </w:p>
    <w:p w:rsidR="00EB1D71" w:rsidRPr="00775693" w:rsidRDefault="00F93CE4" w:rsidP="00C71A10">
      <w:pPr>
        <w:pStyle w:val="Akapitzlist"/>
        <w:numPr>
          <w:ilvl w:val="0"/>
          <w:numId w:val="15"/>
        </w:numPr>
        <w:tabs>
          <w:tab w:val="left" w:pos="352"/>
        </w:tabs>
        <w:spacing w:before="1"/>
        <w:ind w:hanging="61"/>
        <w:jc w:val="both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będzie</w:t>
      </w:r>
      <w:r w:rsidR="00F82B83" w:rsidRPr="00775693">
        <w:rPr>
          <w:rFonts w:asciiTheme="minorHAnsi" w:hAnsiTheme="minorHAnsi"/>
          <w:lang w:val="pl-PL"/>
        </w:rPr>
        <w:t xml:space="preserve"> opakowana w taki sposób aby nie </w:t>
      </w:r>
      <w:r w:rsidRPr="00775693">
        <w:rPr>
          <w:rFonts w:asciiTheme="minorHAnsi" w:hAnsiTheme="minorHAnsi"/>
          <w:spacing w:val="-3"/>
          <w:lang w:val="pl-PL"/>
        </w:rPr>
        <w:t>można</w:t>
      </w:r>
      <w:r w:rsidR="00F82B83" w:rsidRPr="00775693">
        <w:rPr>
          <w:rFonts w:asciiTheme="minorHAnsi" w:hAnsiTheme="minorHAnsi"/>
          <w:spacing w:val="-3"/>
          <w:lang w:val="pl-PL"/>
        </w:rPr>
        <w:t xml:space="preserve"> </w:t>
      </w:r>
      <w:r w:rsidR="00F82B83" w:rsidRPr="00775693">
        <w:rPr>
          <w:rFonts w:asciiTheme="minorHAnsi" w:hAnsiTheme="minorHAnsi"/>
          <w:lang w:val="pl-PL"/>
        </w:rPr>
        <w:t xml:space="preserve">było </w:t>
      </w:r>
      <w:r w:rsidRPr="00775693">
        <w:rPr>
          <w:rFonts w:asciiTheme="minorHAnsi" w:hAnsiTheme="minorHAnsi"/>
          <w:lang w:val="pl-PL"/>
        </w:rPr>
        <w:t>zapoznać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się</w:t>
      </w:r>
      <w:r w:rsidR="00F82B83" w:rsidRPr="00775693">
        <w:rPr>
          <w:rFonts w:asciiTheme="minorHAnsi" w:hAnsiTheme="minorHAnsi"/>
          <w:lang w:val="pl-PL"/>
        </w:rPr>
        <w:t xml:space="preserve"> z jej </w:t>
      </w:r>
      <w:r w:rsidRPr="00775693">
        <w:rPr>
          <w:rFonts w:asciiTheme="minorHAnsi" w:hAnsiTheme="minorHAnsi"/>
          <w:lang w:val="pl-PL"/>
        </w:rPr>
        <w:t>treścią</w:t>
      </w:r>
      <w:r w:rsidR="00F82B83" w:rsidRPr="00775693">
        <w:rPr>
          <w:rFonts w:asciiTheme="minorHAnsi" w:hAnsiTheme="minorHAnsi"/>
          <w:lang w:val="pl-PL"/>
        </w:rPr>
        <w:t xml:space="preserve"> do czasu otwarcia</w:t>
      </w:r>
      <w:r w:rsidR="00F82B83" w:rsidRPr="00775693">
        <w:rPr>
          <w:rFonts w:asciiTheme="minorHAnsi" w:hAnsiTheme="minorHAnsi"/>
          <w:spacing w:val="-16"/>
          <w:lang w:val="pl-PL"/>
        </w:rPr>
        <w:t xml:space="preserve"> </w:t>
      </w:r>
      <w:r w:rsidR="00F82B83" w:rsidRPr="00775693">
        <w:rPr>
          <w:rFonts w:asciiTheme="minorHAnsi" w:hAnsiTheme="minorHAnsi"/>
          <w:lang w:val="pl-PL"/>
        </w:rPr>
        <w:t>ofert,</w:t>
      </w:r>
    </w:p>
    <w:p w:rsidR="00EB1D71" w:rsidRPr="00775693" w:rsidRDefault="00EB1D71">
      <w:pPr>
        <w:pStyle w:val="Tekstpodstawowy"/>
        <w:spacing w:before="9"/>
        <w:rPr>
          <w:rFonts w:asciiTheme="minorHAnsi" w:hAnsiTheme="minorHAnsi"/>
          <w:sz w:val="21"/>
          <w:lang w:val="pl-PL"/>
        </w:rPr>
      </w:pPr>
    </w:p>
    <w:p w:rsidR="00EB1D71" w:rsidRPr="00775693" w:rsidRDefault="00F93CE4" w:rsidP="00C71A10">
      <w:pPr>
        <w:pStyle w:val="Akapitzlist"/>
        <w:numPr>
          <w:ilvl w:val="0"/>
          <w:numId w:val="15"/>
        </w:numPr>
        <w:tabs>
          <w:tab w:val="left" w:pos="351"/>
        </w:tabs>
        <w:ind w:left="350"/>
        <w:jc w:val="both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będzie</w:t>
      </w:r>
      <w:r w:rsidR="00F82B83" w:rsidRPr="00775693">
        <w:rPr>
          <w:rFonts w:asciiTheme="minorHAnsi" w:hAnsiTheme="minorHAnsi"/>
          <w:lang w:val="pl-PL"/>
        </w:rPr>
        <w:t xml:space="preserve"> zaadresowana na</w:t>
      </w:r>
      <w:r w:rsidR="00F82B83" w:rsidRPr="00775693">
        <w:rPr>
          <w:rFonts w:asciiTheme="minorHAnsi" w:hAnsiTheme="minorHAnsi"/>
          <w:spacing w:val="-22"/>
          <w:lang w:val="pl-PL"/>
        </w:rPr>
        <w:t xml:space="preserve"> </w:t>
      </w:r>
      <w:r w:rsidR="00F82B83" w:rsidRPr="00775693">
        <w:rPr>
          <w:rFonts w:asciiTheme="minorHAnsi" w:hAnsiTheme="minorHAnsi"/>
          <w:lang w:val="pl-PL"/>
        </w:rPr>
        <w:t>„</w:t>
      </w:r>
      <w:r w:rsidR="0079736E" w:rsidRPr="00775693">
        <w:rPr>
          <w:rFonts w:asciiTheme="minorHAnsi" w:hAnsiTheme="minorHAnsi"/>
          <w:lang w:val="pl-PL"/>
        </w:rPr>
        <w:t>Zamawiającego</w:t>
      </w:r>
      <w:r w:rsidR="00F82B83" w:rsidRPr="00775693">
        <w:rPr>
          <w:rFonts w:asciiTheme="minorHAnsi" w:hAnsiTheme="minorHAnsi"/>
          <w:lang w:val="pl-PL"/>
        </w:rPr>
        <w:t>”,</w:t>
      </w:r>
    </w:p>
    <w:p w:rsidR="00EB1D71" w:rsidRPr="00775693" w:rsidRDefault="00EB1D71">
      <w:pPr>
        <w:jc w:val="both"/>
        <w:rPr>
          <w:rFonts w:asciiTheme="minorHAnsi" w:hAnsiTheme="minorHAnsi"/>
          <w:lang w:val="pl-PL"/>
        </w:rPr>
      </w:pPr>
    </w:p>
    <w:p w:rsidR="00EB1D71" w:rsidRDefault="00F93CE4" w:rsidP="00C71A10">
      <w:pPr>
        <w:pStyle w:val="Akapitzlist"/>
        <w:numPr>
          <w:ilvl w:val="0"/>
          <w:numId w:val="15"/>
        </w:numPr>
        <w:tabs>
          <w:tab w:val="left" w:pos="413"/>
        </w:tabs>
        <w:spacing w:before="42"/>
        <w:ind w:left="412"/>
        <w:jc w:val="both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lastRenderedPageBreak/>
        <w:t>będzie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posiadać</w:t>
      </w:r>
      <w:r w:rsidR="00F82B83" w:rsidRPr="00775693">
        <w:rPr>
          <w:rFonts w:asciiTheme="minorHAnsi" w:hAnsiTheme="minorHAnsi"/>
          <w:lang w:val="pl-PL"/>
        </w:rPr>
        <w:t xml:space="preserve"> oznaczenie nazwy zadania</w:t>
      </w:r>
      <w:r w:rsidR="00F82B83" w:rsidRPr="00775693">
        <w:rPr>
          <w:rFonts w:asciiTheme="minorHAnsi" w:hAnsiTheme="minorHAnsi"/>
          <w:spacing w:val="-12"/>
          <w:lang w:val="pl-PL"/>
        </w:rPr>
        <w:t xml:space="preserve"> </w:t>
      </w:r>
      <w:r w:rsidR="00F82B83" w:rsidRPr="00775693">
        <w:rPr>
          <w:rFonts w:asciiTheme="minorHAnsi" w:hAnsiTheme="minorHAnsi"/>
          <w:lang w:val="pl-PL"/>
        </w:rPr>
        <w:t>–</w:t>
      </w:r>
    </w:p>
    <w:p w:rsidR="007A731C" w:rsidRPr="00775693" w:rsidRDefault="007A731C" w:rsidP="00C07CD8">
      <w:pPr>
        <w:pStyle w:val="Akapitzlist"/>
        <w:tabs>
          <w:tab w:val="left" w:pos="413"/>
        </w:tabs>
        <w:spacing w:before="42"/>
        <w:ind w:left="412"/>
        <w:jc w:val="right"/>
        <w:rPr>
          <w:rFonts w:asciiTheme="minorHAnsi" w:hAnsiTheme="minorHAnsi"/>
          <w:lang w:val="pl-PL"/>
        </w:rPr>
      </w:pPr>
    </w:p>
    <w:p w:rsidR="00EB1D71" w:rsidRPr="000E14DB" w:rsidRDefault="002B4351" w:rsidP="00FD129E">
      <w:pPr>
        <w:pStyle w:val="Nagwek1"/>
        <w:spacing w:before="6"/>
        <w:ind w:left="0" w:right="-53"/>
        <w:jc w:val="center"/>
        <w:rPr>
          <w:rFonts w:asciiTheme="minorHAnsi" w:hAnsiTheme="minorHAnsi"/>
          <w:lang w:val="pl-PL"/>
        </w:rPr>
      </w:pPr>
      <w:r w:rsidRPr="000E14DB">
        <w:rPr>
          <w:rFonts w:asciiTheme="minorHAnsi" w:hAnsiTheme="minorHAnsi"/>
          <w:lang w:val="pl-PL"/>
        </w:rPr>
        <w:t>„</w:t>
      </w:r>
      <w:r w:rsidR="00FD129E" w:rsidRPr="000429C2">
        <w:rPr>
          <w:rFonts w:asciiTheme="minorHAnsi" w:hAnsiTheme="minorHAnsi"/>
          <w:lang w:val="pl-PL"/>
        </w:rPr>
        <w:t>Przebudowa drogi gminnej nr 105036 L - ulica Chełmska</w:t>
      </w:r>
      <w:r w:rsidR="00FD129E">
        <w:rPr>
          <w:rFonts w:asciiTheme="minorHAnsi" w:hAnsiTheme="minorHAnsi"/>
          <w:lang w:val="pl-PL"/>
        </w:rPr>
        <w:t xml:space="preserve"> w m</w:t>
      </w:r>
      <w:r w:rsidR="00FD129E" w:rsidRPr="000429C2">
        <w:rPr>
          <w:rFonts w:asciiTheme="minorHAnsi" w:hAnsiTheme="minorHAnsi"/>
          <w:lang w:val="pl-PL"/>
        </w:rPr>
        <w:t>iejscowości Wojsławice</w:t>
      </w:r>
      <w:r w:rsidRPr="000E14DB">
        <w:rPr>
          <w:rFonts w:asciiTheme="minorHAnsi" w:hAnsiTheme="minorHAnsi"/>
          <w:lang w:val="pl-PL"/>
        </w:rPr>
        <w:t>”</w:t>
      </w:r>
    </w:p>
    <w:p w:rsidR="00EB1D71" w:rsidRPr="00775693" w:rsidRDefault="00F82B83">
      <w:pPr>
        <w:pStyle w:val="Tekstpodstawowy"/>
        <w:ind w:left="2870" w:right="1562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nie </w:t>
      </w:r>
      <w:r w:rsidR="00253D24" w:rsidRPr="00775693">
        <w:rPr>
          <w:rFonts w:asciiTheme="minorHAnsi" w:hAnsiTheme="minorHAnsi"/>
          <w:lang w:val="pl-PL"/>
        </w:rPr>
        <w:t>otwierać</w:t>
      </w:r>
      <w:r w:rsidRPr="00775693">
        <w:rPr>
          <w:rFonts w:asciiTheme="minorHAnsi" w:hAnsiTheme="minorHAnsi"/>
          <w:lang w:val="pl-PL"/>
        </w:rPr>
        <w:t xml:space="preserve"> przed:  </w:t>
      </w:r>
      <w:r w:rsidR="00832E51" w:rsidRPr="00832E51">
        <w:rPr>
          <w:rFonts w:asciiTheme="minorHAnsi" w:hAnsiTheme="minorHAnsi"/>
          <w:lang w:val="pl-PL"/>
        </w:rPr>
        <w:t>4 maja 2020</w:t>
      </w:r>
      <w:r w:rsidRPr="00832E51">
        <w:rPr>
          <w:rFonts w:asciiTheme="minorHAnsi" w:hAnsiTheme="minorHAnsi"/>
          <w:lang w:val="pl-PL"/>
        </w:rPr>
        <w:t xml:space="preserve"> r.</w:t>
      </w:r>
      <w:r w:rsidR="00DF6CFC" w:rsidRPr="00832E51">
        <w:rPr>
          <w:rFonts w:asciiTheme="minorHAnsi" w:hAnsiTheme="minorHAnsi"/>
          <w:lang w:val="pl-PL"/>
        </w:rPr>
        <w:t xml:space="preserve"> godz. 10:10</w:t>
      </w:r>
    </w:p>
    <w:p w:rsidR="00EB1D71" w:rsidRPr="00775693" w:rsidRDefault="00EB1D71">
      <w:pPr>
        <w:pStyle w:val="Tekstpodstawowy"/>
        <w:spacing w:before="8"/>
        <w:rPr>
          <w:rFonts w:asciiTheme="minorHAnsi" w:hAnsiTheme="minorHAnsi"/>
          <w:lang w:val="pl-PL"/>
        </w:rPr>
      </w:pPr>
    </w:p>
    <w:p w:rsidR="00EB1D71" w:rsidRPr="00775693" w:rsidRDefault="00F82B83" w:rsidP="00C71A10">
      <w:pPr>
        <w:pStyle w:val="Akapitzlist"/>
        <w:numPr>
          <w:ilvl w:val="0"/>
          <w:numId w:val="15"/>
        </w:numPr>
        <w:tabs>
          <w:tab w:val="left" w:pos="436"/>
        </w:tabs>
        <w:spacing w:line="250" w:lineRule="exact"/>
        <w:ind w:right="549" w:firstLine="0"/>
        <w:jc w:val="both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poza oznaczeniami podanymi </w:t>
      </w:r>
      <w:r w:rsidR="00253D24" w:rsidRPr="00775693">
        <w:rPr>
          <w:rFonts w:asciiTheme="minorHAnsi" w:hAnsiTheme="minorHAnsi"/>
          <w:lang w:val="pl-PL"/>
        </w:rPr>
        <w:t>wyżej</w:t>
      </w:r>
      <w:r w:rsidRPr="00775693">
        <w:rPr>
          <w:rFonts w:asciiTheme="minorHAnsi" w:hAnsiTheme="minorHAnsi"/>
          <w:lang w:val="pl-PL"/>
        </w:rPr>
        <w:t xml:space="preserve">, koperta </w:t>
      </w:r>
      <w:r w:rsidR="00F93CE4" w:rsidRPr="00775693">
        <w:rPr>
          <w:rFonts w:asciiTheme="minorHAnsi" w:hAnsiTheme="minorHAnsi"/>
          <w:lang w:val="pl-PL"/>
        </w:rPr>
        <w:t>będzie</w:t>
      </w:r>
      <w:r w:rsidR="00253D24" w:rsidRPr="00775693">
        <w:rPr>
          <w:rFonts w:asciiTheme="minorHAnsi" w:hAnsiTheme="minorHAnsi"/>
          <w:lang w:val="pl-PL"/>
        </w:rPr>
        <w:t xml:space="preserve"> posiadać</w:t>
      </w:r>
      <w:r w:rsidRPr="00775693">
        <w:rPr>
          <w:rFonts w:asciiTheme="minorHAnsi" w:hAnsiTheme="minorHAnsi"/>
          <w:lang w:val="pl-PL"/>
        </w:rPr>
        <w:t xml:space="preserve"> NAZW</w:t>
      </w:r>
      <w:r w:rsidR="00F54882">
        <w:rPr>
          <w:rFonts w:asciiTheme="minorHAnsi" w:hAnsiTheme="minorHAnsi"/>
          <w:lang w:val="pl-PL"/>
        </w:rPr>
        <w:t>Ę</w:t>
      </w:r>
      <w:r w:rsidRPr="00775693">
        <w:rPr>
          <w:rFonts w:asciiTheme="minorHAnsi" w:hAnsiTheme="minorHAnsi"/>
          <w:lang w:val="pl-PL"/>
        </w:rPr>
        <w:t xml:space="preserve"> I ADRES </w:t>
      </w:r>
      <w:r w:rsidRPr="00775693">
        <w:rPr>
          <w:rFonts w:asciiTheme="minorHAnsi" w:hAnsiTheme="minorHAnsi"/>
          <w:spacing w:val="-6"/>
          <w:lang w:val="pl-PL"/>
        </w:rPr>
        <w:t xml:space="preserve">WYKONAWCY, </w:t>
      </w:r>
      <w:r w:rsidRPr="00775693">
        <w:rPr>
          <w:rFonts w:asciiTheme="minorHAnsi" w:hAnsiTheme="minorHAnsi"/>
          <w:lang w:val="pl-PL"/>
        </w:rPr>
        <w:t xml:space="preserve">aby </w:t>
      </w:r>
      <w:r w:rsidR="00253D24" w:rsidRPr="00775693">
        <w:rPr>
          <w:rFonts w:asciiTheme="minorHAnsi" w:hAnsiTheme="minorHAnsi"/>
          <w:lang w:val="pl-PL"/>
        </w:rPr>
        <w:t>można</w:t>
      </w:r>
      <w:r w:rsidRPr="00775693">
        <w:rPr>
          <w:rFonts w:asciiTheme="minorHAnsi" w:hAnsiTheme="minorHAnsi"/>
          <w:lang w:val="pl-PL"/>
        </w:rPr>
        <w:t xml:space="preserve"> było </w:t>
      </w:r>
      <w:r w:rsidR="00253D24" w:rsidRPr="00775693">
        <w:rPr>
          <w:rFonts w:asciiTheme="minorHAnsi" w:hAnsiTheme="minorHAnsi"/>
          <w:lang w:val="pl-PL"/>
        </w:rPr>
        <w:t>odesłać</w:t>
      </w:r>
      <w:r w:rsidRPr="00775693">
        <w:rPr>
          <w:rFonts w:asciiTheme="minorHAnsi" w:hAnsiTheme="minorHAnsi"/>
          <w:lang w:val="pl-PL"/>
        </w:rPr>
        <w:t xml:space="preserve"> w przypadku stwierdzenia jej</w:t>
      </w:r>
      <w:r w:rsidRPr="00775693">
        <w:rPr>
          <w:rFonts w:asciiTheme="minorHAnsi" w:hAnsiTheme="minorHAnsi"/>
          <w:spacing w:val="-4"/>
          <w:lang w:val="pl-PL"/>
        </w:rPr>
        <w:t xml:space="preserve"> </w:t>
      </w:r>
      <w:r w:rsidR="00253D24" w:rsidRPr="00775693">
        <w:rPr>
          <w:rFonts w:asciiTheme="minorHAnsi" w:hAnsiTheme="minorHAnsi"/>
          <w:lang w:val="pl-PL"/>
        </w:rPr>
        <w:t>opóźnienia</w:t>
      </w:r>
      <w:r w:rsidRPr="00775693">
        <w:rPr>
          <w:rFonts w:asciiTheme="minorHAnsi" w:hAnsiTheme="minorHAnsi"/>
          <w:lang w:val="pl-PL"/>
        </w:rPr>
        <w:t>.</w:t>
      </w:r>
    </w:p>
    <w:p w:rsidR="00EB1D71" w:rsidRPr="00775693" w:rsidRDefault="0065269E">
      <w:pPr>
        <w:pStyle w:val="Tekstpodstawowy"/>
        <w:spacing w:before="4"/>
        <w:rPr>
          <w:rFonts w:asciiTheme="minorHAnsi" w:hAnsiTheme="minorHAnsi"/>
          <w:sz w:val="24"/>
          <w:lang w:val="pl-PL"/>
        </w:rPr>
      </w:pPr>
      <w:r>
        <w:rPr>
          <w:rFonts w:asciiTheme="minorHAnsi" w:hAnsiTheme="minorHAnsi"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3.05pt;margin-top:16.2pt;width:507.85pt;height:163pt;z-index:1072;mso-wrap-distance-left:0;mso-wrap-distance-right:0;mso-position-horizontal-relative:page" filled="f" strokeweight=".48pt">
            <v:textbox inset="0,0,0,0">
              <w:txbxContent>
                <w:p w:rsidR="0065269E" w:rsidRPr="00481293" w:rsidRDefault="0065269E">
                  <w:pPr>
                    <w:spacing w:line="245" w:lineRule="exact"/>
                    <w:ind w:left="331"/>
                    <w:rPr>
                      <w:rFonts w:asciiTheme="minorHAnsi" w:hAnsiTheme="minorHAnsi"/>
                      <w:b/>
                      <w:lang w:val="pl-PL"/>
                    </w:rPr>
                  </w:pPr>
                  <w:r w:rsidRPr="00481293">
                    <w:rPr>
                      <w:rFonts w:asciiTheme="minorHAnsi" w:hAnsiTheme="minorHAnsi"/>
                      <w:b/>
                      <w:lang w:val="pl-PL"/>
                    </w:rPr>
                    <w:t>Nadawca:</w:t>
                  </w:r>
                </w:p>
                <w:p w:rsidR="0065269E" w:rsidRPr="00481293" w:rsidRDefault="0065269E">
                  <w:pPr>
                    <w:pStyle w:val="Tekstpodstawowy"/>
                    <w:spacing w:line="249" w:lineRule="exact"/>
                    <w:ind w:left="331"/>
                    <w:rPr>
                      <w:rFonts w:asciiTheme="minorHAnsi" w:hAnsiTheme="minorHAnsi"/>
                      <w:lang w:val="pl-PL"/>
                    </w:rPr>
                  </w:pPr>
                  <w:r>
                    <w:rPr>
                      <w:rFonts w:asciiTheme="minorHAnsi" w:hAnsiTheme="minorHAnsi"/>
                      <w:lang w:val="pl-PL"/>
                    </w:rPr>
                    <w:t>Nazwa i adres Wykonawcy (pieczę</w:t>
                  </w:r>
                  <w:r w:rsidRPr="00481293">
                    <w:rPr>
                      <w:rFonts w:asciiTheme="minorHAnsi" w:hAnsiTheme="minorHAnsi"/>
                      <w:lang w:val="pl-PL"/>
                    </w:rPr>
                    <w:t>ć).</w:t>
                  </w:r>
                </w:p>
                <w:p w:rsidR="0065269E" w:rsidRPr="00481293" w:rsidRDefault="0065269E">
                  <w:pPr>
                    <w:spacing w:before="6"/>
                    <w:ind w:left="331"/>
                    <w:rPr>
                      <w:rFonts w:asciiTheme="minorHAnsi" w:hAnsiTheme="minorHAnsi"/>
                      <w:b/>
                      <w:lang w:val="pl-PL"/>
                    </w:rPr>
                  </w:pPr>
                  <w:r w:rsidRPr="00481293">
                    <w:rPr>
                      <w:rFonts w:asciiTheme="minorHAnsi" w:hAnsiTheme="minorHAnsi"/>
                      <w:b/>
                      <w:lang w:val="pl-PL"/>
                    </w:rPr>
                    <w:t>Adresat:</w:t>
                  </w:r>
                </w:p>
                <w:p w:rsidR="0065269E" w:rsidRPr="00481293" w:rsidRDefault="0065269E">
                  <w:pPr>
                    <w:spacing w:before="1" w:line="251" w:lineRule="exact"/>
                    <w:ind w:left="524" w:right="523"/>
                    <w:jc w:val="center"/>
                    <w:rPr>
                      <w:rFonts w:asciiTheme="minorHAnsi" w:hAnsiTheme="minorHAnsi"/>
                      <w:b/>
                      <w:lang w:val="pl-PL"/>
                    </w:rPr>
                  </w:pPr>
                  <w:r w:rsidRPr="00481293">
                    <w:rPr>
                      <w:rFonts w:asciiTheme="minorHAnsi" w:hAnsiTheme="minorHAnsi"/>
                      <w:b/>
                      <w:lang w:val="pl-PL"/>
                    </w:rPr>
                    <w:t>GMINA WOJSŁAWICE</w:t>
                  </w:r>
                </w:p>
                <w:p w:rsidR="0065269E" w:rsidRPr="00481293" w:rsidRDefault="0065269E">
                  <w:pPr>
                    <w:pStyle w:val="Tekstpodstawowy"/>
                    <w:spacing w:line="251" w:lineRule="exact"/>
                    <w:ind w:left="509" w:right="523"/>
                    <w:jc w:val="center"/>
                    <w:rPr>
                      <w:rFonts w:asciiTheme="minorHAnsi" w:hAnsiTheme="minorHAnsi"/>
                      <w:lang w:val="pl-PL"/>
                    </w:rPr>
                  </w:pPr>
                  <w:r w:rsidRPr="00481293">
                    <w:rPr>
                      <w:rFonts w:asciiTheme="minorHAnsi" w:hAnsiTheme="minorHAnsi"/>
                      <w:lang w:val="pl-PL"/>
                    </w:rPr>
                    <w:t>Oferta na wykonanie zadania</w:t>
                  </w:r>
                </w:p>
                <w:p w:rsidR="0065269E" w:rsidRPr="00481293" w:rsidRDefault="0065269E">
                  <w:pPr>
                    <w:spacing w:before="1"/>
                    <w:ind w:left="529" w:right="523"/>
                    <w:jc w:val="center"/>
                    <w:rPr>
                      <w:rFonts w:asciiTheme="minorHAnsi" w:hAnsiTheme="minorHAnsi"/>
                      <w:b/>
                      <w:lang w:val="pl-PL"/>
                    </w:rPr>
                  </w:pPr>
                  <w:r w:rsidRPr="00481293">
                    <w:rPr>
                      <w:rFonts w:asciiTheme="minorHAnsi" w:hAnsiTheme="minorHAnsi"/>
                      <w:b/>
                      <w:lang w:val="pl-PL"/>
                    </w:rPr>
                    <w:t>„</w:t>
                  </w:r>
                  <w:r w:rsidRPr="000429C2">
                    <w:rPr>
                      <w:rFonts w:asciiTheme="minorHAnsi" w:hAnsiTheme="minorHAnsi"/>
                      <w:b/>
                      <w:lang w:val="pl-PL"/>
                    </w:rPr>
                    <w:t>Przebudowa drogi gminnej nr 105036 L - ulica Chełmska</w:t>
                  </w:r>
                  <w:r>
                    <w:rPr>
                      <w:rFonts w:asciiTheme="minorHAnsi" w:hAnsiTheme="minorHAnsi"/>
                      <w:b/>
                      <w:lang w:val="pl-PL"/>
                    </w:rPr>
                    <w:t xml:space="preserve"> </w:t>
                  </w:r>
                  <w:r w:rsidRPr="000429C2">
                    <w:rPr>
                      <w:rFonts w:asciiTheme="minorHAnsi" w:hAnsiTheme="minorHAnsi"/>
                      <w:b/>
                      <w:lang w:val="pl-PL"/>
                    </w:rPr>
                    <w:t>w miejscowości Wojsławice</w:t>
                  </w:r>
                  <w:r w:rsidRPr="00481293">
                    <w:rPr>
                      <w:rFonts w:asciiTheme="minorHAnsi" w:hAnsiTheme="minorHAnsi"/>
                      <w:b/>
                      <w:lang w:val="pl-PL"/>
                    </w:rPr>
                    <w:t>”</w:t>
                  </w:r>
                </w:p>
                <w:p w:rsidR="0065269E" w:rsidRPr="00481293" w:rsidRDefault="0065269E">
                  <w:pPr>
                    <w:pStyle w:val="Tekstpodstawowy"/>
                    <w:rPr>
                      <w:rFonts w:asciiTheme="minorHAnsi" w:hAnsiTheme="minorHAnsi"/>
                      <w:lang w:val="pl-PL"/>
                    </w:rPr>
                  </w:pPr>
                </w:p>
                <w:p w:rsidR="0065269E" w:rsidRPr="00481293" w:rsidRDefault="0065269E">
                  <w:pPr>
                    <w:pStyle w:val="Tekstpodstawowy"/>
                    <w:spacing w:before="7"/>
                    <w:rPr>
                      <w:rFonts w:asciiTheme="minorHAnsi" w:hAnsiTheme="minorHAnsi"/>
                      <w:sz w:val="21"/>
                      <w:lang w:val="pl-PL"/>
                    </w:rPr>
                  </w:pPr>
                </w:p>
                <w:p w:rsidR="0065269E" w:rsidRDefault="0065269E">
                  <w:pPr>
                    <w:pStyle w:val="Tekstpodstawowy"/>
                    <w:ind w:left="2271" w:right="2268"/>
                    <w:jc w:val="center"/>
                    <w:rPr>
                      <w:rFonts w:asciiTheme="minorHAnsi" w:hAnsiTheme="minorHAnsi"/>
                      <w:lang w:val="pl-PL"/>
                    </w:rPr>
                  </w:pPr>
                  <w:r w:rsidRPr="00481293">
                    <w:rPr>
                      <w:rFonts w:asciiTheme="minorHAnsi" w:hAnsiTheme="minorHAnsi"/>
                      <w:lang w:val="pl-PL"/>
                    </w:rPr>
                    <w:t xml:space="preserve">NIE OTWIERAĆ PRZED TERMINEM OTWARCIA OFERT: </w:t>
                  </w:r>
                </w:p>
                <w:p w:rsidR="0065269E" w:rsidRPr="00484C4B" w:rsidRDefault="0065269E">
                  <w:pPr>
                    <w:pStyle w:val="Tekstpodstawowy"/>
                    <w:ind w:left="2271" w:right="2268"/>
                    <w:jc w:val="center"/>
                    <w:rPr>
                      <w:rFonts w:asciiTheme="minorHAnsi" w:hAnsiTheme="minorHAnsi"/>
                      <w:lang w:val="pl-PL"/>
                    </w:rPr>
                  </w:pPr>
                  <w:r w:rsidRPr="00832E51">
                    <w:rPr>
                      <w:rFonts w:asciiTheme="minorHAnsi" w:hAnsiTheme="minorHAnsi"/>
                      <w:lang w:val="pl-PL"/>
                    </w:rPr>
                    <w:t>04.05.2020 r. godz.10:10</w:t>
                  </w:r>
                </w:p>
              </w:txbxContent>
            </v:textbox>
            <w10:wrap type="topAndBottom" anchorx="page"/>
          </v:shape>
        </w:pict>
      </w:r>
    </w:p>
    <w:p w:rsidR="00484C4B" w:rsidRDefault="00484C4B">
      <w:pPr>
        <w:pStyle w:val="Tekstpodstawowy"/>
        <w:ind w:left="172" w:right="549"/>
        <w:jc w:val="both"/>
        <w:rPr>
          <w:rFonts w:asciiTheme="minorHAnsi" w:hAnsiTheme="minorHAnsi"/>
          <w:lang w:val="pl-PL"/>
        </w:rPr>
      </w:pPr>
    </w:p>
    <w:p w:rsidR="00EB1D71" w:rsidRPr="00775693" w:rsidRDefault="00F82B83">
      <w:pPr>
        <w:pStyle w:val="Tekstpodstawowy"/>
        <w:ind w:left="172" w:right="549"/>
        <w:jc w:val="both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UWAGA: </w:t>
      </w:r>
      <w:r w:rsidR="0079736E" w:rsidRPr="00775693">
        <w:rPr>
          <w:rFonts w:asciiTheme="minorHAnsi" w:hAnsiTheme="minorHAnsi"/>
          <w:lang w:val="pl-PL"/>
        </w:rPr>
        <w:t>Zamawiający</w:t>
      </w:r>
      <w:r w:rsidRPr="00775693">
        <w:rPr>
          <w:rFonts w:asciiTheme="minorHAnsi" w:hAnsiTheme="minorHAnsi"/>
          <w:lang w:val="pl-PL"/>
        </w:rPr>
        <w:t xml:space="preserve"> nie ponosi </w:t>
      </w:r>
      <w:r w:rsidR="00253D24" w:rsidRPr="00775693">
        <w:rPr>
          <w:rFonts w:asciiTheme="minorHAnsi" w:hAnsiTheme="minorHAnsi"/>
          <w:lang w:val="pl-PL"/>
        </w:rPr>
        <w:t>odpowiedzialności</w:t>
      </w:r>
      <w:r w:rsidRPr="00775693">
        <w:rPr>
          <w:rFonts w:asciiTheme="minorHAnsi" w:hAnsiTheme="minorHAnsi"/>
          <w:lang w:val="pl-PL"/>
        </w:rPr>
        <w:t xml:space="preserve"> za zdarzenia </w:t>
      </w:r>
      <w:r w:rsidR="00253D24" w:rsidRPr="00775693">
        <w:rPr>
          <w:rFonts w:asciiTheme="minorHAnsi" w:hAnsiTheme="minorHAnsi"/>
          <w:lang w:val="pl-PL"/>
        </w:rPr>
        <w:t>mogące</w:t>
      </w:r>
      <w:r w:rsidRPr="00775693">
        <w:rPr>
          <w:rFonts w:asciiTheme="minorHAnsi" w:hAnsiTheme="minorHAnsi"/>
          <w:lang w:val="pl-PL"/>
        </w:rPr>
        <w:t xml:space="preserve"> </w:t>
      </w:r>
      <w:r w:rsidR="00253D24" w:rsidRPr="00775693">
        <w:rPr>
          <w:rFonts w:asciiTheme="minorHAnsi" w:hAnsiTheme="minorHAnsi"/>
          <w:lang w:val="pl-PL"/>
        </w:rPr>
        <w:t>wyniknąć</w:t>
      </w:r>
      <w:r w:rsidRPr="00775693">
        <w:rPr>
          <w:rFonts w:asciiTheme="minorHAnsi" w:hAnsiTheme="minorHAnsi"/>
          <w:lang w:val="pl-PL"/>
        </w:rPr>
        <w:t xml:space="preserve"> z powodu nieprawidłowego opisania i oznakowania oferty, niezastosowania </w:t>
      </w:r>
      <w:r w:rsidR="00F93CE4" w:rsidRPr="00775693">
        <w:rPr>
          <w:rFonts w:asciiTheme="minorHAnsi" w:hAnsiTheme="minorHAnsi"/>
          <w:lang w:val="pl-PL"/>
        </w:rPr>
        <w:t>się</w:t>
      </w:r>
      <w:r w:rsidRPr="00775693">
        <w:rPr>
          <w:rFonts w:asciiTheme="minorHAnsi" w:hAnsiTheme="minorHAnsi"/>
          <w:lang w:val="pl-PL"/>
        </w:rPr>
        <w:t xml:space="preserve"> Wykonawcy do </w:t>
      </w:r>
      <w:r w:rsidR="00253D24" w:rsidRPr="00775693">
        <w:rPr>
          <w:rFonts w:asciiTheme="minorHAnsi" w:hAnsiTheme="minorHAnsi"/>
          <w:lang w:val="pl-PL"/>
        </w:rPr>
        <w:t>wyżej</w:t>
      </w:r>
      <w:r w:rsidRPr="00775693">
        <w:rPr>
          <w:rFonts w:asciiTheme="minorHAnsi" w:hAnsiTheme="minorHAnsi"/>
          <w:lang w:val="pl-PL"/>
        </w:rPr>
        <w:t xml:space="preserve"> opisanych </w:t>
      </w:r>
      <w:r w:rsidR="00253D24" w:rsidRPr="00775693">
        <w:rPr>
          <w:rFonts w:asciiTheme="minorHAnsi" w:hAnsiTheme="minorHAnsi"/>
          <w:lang w:val="pl-PL"/>
        </w:rPr>
        <w:t>zaleceń</w:t>
      </w:r>
      <w:r w:rsidRPr="00775693">
        <w:rPr>
          <w:rFonts w:asciiTheme="minorHAnsi" w:hAnsiTheme="minorHAnsi"/>
          <w:lang w:val="pl-PL"/>
        </w:rPr>
        <w:t xml:space="preserve">, </w:t>
      </w:r>
      <w:r w:rsidR="00253D24" w:rsidRPr="00775693">
        <w:rPr>
          <w:rFonts w:asciiTheme="minorHAnsi" w:hAnsiTheme="minorHAnsi"/>
          <w:lang w:val="pl-PL"/>
        </w:rPr>
        <w:t>niewłaściwego</w:t>
      </w:r>
      <w:r w:rsidRPr="00775693">
        <w:rPr>
          <w:rFonts w:asciiTheme="minorHAnsi" w:hAnsiTheme="minorHAnsi"/>
          <w:lang w:val="pl-PL"/>
        </w:rPr>
        <w:t xml:space="preserve"> </w:t>
      </w:r>
      <w:r w:rsidR="00253D24" w:rsidRPr="00775693">
        <w:rPr>
          <w:rFonts w:asciiTheme="minorHAnsi" w:hAnsiTheme="minorHAnsi"/>
          <w:lang w:val="pl-PL"/>
        </w:rPr>
        <w:t>zamknięcia</w:t>
      </w:r>
      <w:r w:rsidRPr="00775693">
        <w:rPr>
          <w:rFonts w:asciiTheme="minorHAnsi" w:hAnsiTheme="minorHAnsi"/>
          <w:lang w:val="pl-PL"/>
        </w:rPr>
        <w:t xml:space="preserve"> opakowania lub braku którejkolwiek informacji podanej w</w:t>
      </w:r>
      <w:r w:rsidR="00F54882">
        <w:rPr>
          <w:rFonts w:asciiTheme="minorHAnsi" w:hAnsiTheme="minorHAnsi"/>
          <w:lang w:val="pl-PL"/>
        </w:rPr>
        <w:t> </w:t>
      </w:r>
      <w:r w:rsidRPr="00775693">
        <w:rPr>
          <w:rFonts w:asciiTheme="minorHAnsi" w:hAnsiTheme="minorHAnsi"/>
          <w:lang w:val="pl-PL"/>
        </w:rPr>
        <w:t>niniejszym punkcie.</w:t>
      </w:r>
    </w:p>
    <w:p w:rsidR="00EB1D71" w:rsidRPr="00775693" w:rsidRDefault="00EB1D71">
      <w:pPr>
        <w:pStyle w:val="Tekstpodstawowy"/>
        <w:rPr>
          <w:rFonts w:asciiTheme="minorHAnsi" w:hAnsiTheme="minorHAnsi"/>
          <w:lang w:val="pl-PL"/>
        </w:rPr>
      </w:pPr>
    </w:p>
    <w:p w:rsidR="00EB1D71" w:rsidRPr="00775693" w:rsidRDefault="00EB1D71">
      <w:pPr>
        <w:pStyle w:val="Tekstpodstawowy"/>
        <w:spacing w:before="4"/>
        <w:rPr>
          <w:rFonts w:asciiTheme="minorHAnsi" w:hAnsiTheme="minorHAnsi"/>
          <w:lang w:val="pl-PL"/>
        </w:rPr>
      </w:pPr>
    </w:p>
    <w:p w:rsidR="00EB1D71" w:rsidRPr="00775693" w:rsidRDefault="00F82B83" w:rsidP="00C71A10">
      <w:pPr>
        <w:pStyle w:val="Nagwek1"/>
        <w:numPr>
          <w:ilvl w:val="1"/>
          <w:numId w:val="16"/>
        </w:numPr>
        <w:tabs>
          <w:tab w:val="left" w:pos="893"/>
        </w:tabs>
        <w:ind w:hanging="299"/>
        <w:jc w:val="left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MIEJSCE ORAZ TERMIN SKŁADANIA I </w:t>
      </w:r>
      <w:r w:rsidRPr="00775693">
        <w:rPr>
          <w:rFonts w:asciiTheme="minorHAnsi" w:hAnsiTheme="minorHAnsi"/>
          <w:spacing w:val="-5"/>
          <w:lang w:val="pl-PL"/>
        </w:rPr>
        <w:t>OTWARCIA</w:t>
      </w:r>
      <w:r w:rsidRPr="00775693">
        <w:rPr>
          <w:rFonts w:asciiTheme="minorHAnsi" w:hAnsiTheme="minorHAnsi"/>
          <w:spacing w:val="-20"/>
          <w:lang w:val="pl-PL"/>
        </w:rPr>
        <w:t xml:space="preserve"> </w:t>
      </w:r>
      <w:r w:rsidRPr="00775693">
        <w:rPr>
          <w:rFonts w:asciiTheme="minorHAnsi" w:hAnsiTheme="minorHAnsi"/>
          <w:spacing w:val="-3"/>
          <w:lang w:val="pl-PL"/>
        </w:rPr>
        <w:t>OFERT</w:t>
      </w:r>
    </w:p>
    <w:p w:rsidR="00EB1D71" w:rsidRPr="00775693" w:rsidRDefault="00EB1D71">
      <w:pPr>
        <w:pStyle w:val="Tekstpodstawowy"/>
        <w:spacing w:before="9"/>
        <w:rPr>
          <w:rFonts w:asciiTheme="minorHAnsi" w:hAnsiTheme="minorHAnsi"/>
          <w:b/>
          <w:sz w:val="21"/>
          <w:lang w:val="pl-PL"/>
        </w:rPr>
      </w:pPr>
    </w:p>
    <w:p w:rsidR="00EB1D71" w:rsidRPr="00775693" w:rsidRDefault="00F82B83" w:rsidP="00C71A10">
      <w:pPr>
        <w:pStyle w:val="Akapitzlist"/>
        <w:numPr>
          <w:ilvl w:val="1"/>
          <w:numId w:val="14"/>
        </w:numPr>
        <w:tabs>
          <w:tab w:val="left" w:pos="662"/>
        </w:tabs>
        <w:ind w:firstLine="0"/>
        <w:rPr>
          <w:rFonts w:asciiTheme="minorHAnsi" w:hAnsiTheme="minorHAnsi"/>
          <w:b/>
          <w:lang w:val="pl-PL"/>
        </w:rPr>
      </w:pPr>
      <w:r w:rsidRPr="00775693">
        <w:rPr>
          <w:rFonts w:asciiTheme="minorHAnsi" w:hAnsiTheme="minorHAnsi"/>
          <w:lang w:val="pl-PL"/>
        </w:rPr>
        <w:t xml:space="preserve">Oferty </w:t>
      </w:r>
      <w:r w:rsidR="00253D24" w:rsidRPr="00775693">
        <w:rPr>
          <w:rFonts w:asciiTheme="minorHAnsi" w:hAnsiTheme="minorHAnsi"/>
          <w:lang w:val="pl-PL"/>
        </w:rPr>
        <w:t>należy składać</w:t>
      </w:r>
      <w:r w:rsidRPr="00775693">
        <w:rPr>
          <w:rFonts w:asciiTheme="minorHAnsi" w:hAnsiTheme="minorHAnsi"/>
          <w:lang w:val="pl-PL"/>
        </w:rPr>
        <w:t xml:space="preserve"> do</w:t>
      </w:r>
      <w:r w:rsidRPr="00775693">
        <w:rPr>
          <w:rFonts w:asciiTheme="minorHAnsi" w:hAnsiTheme="minorHAnsi"/>
          <w:spacing w:val="-6"/>
          <w:lang w:val="pl-PL"/>
        </w:rPr>
        <w:t xml:space="preserve"> </w:t>
      </w:r>
      <w:r w:rsidRPr="00775693">
        <w:rPr>
          <w:rFonts w:asciiTheme="minorHAnsi" w:hAnsiTheme="minorHAnsi"/>
          <w:b/>
          <w:lang w:val="pl-PL"/>
        </w:rPr>
        <w:t>dnia</w:t>
      </w:r>
    </w:p>
    <w:p w:rsidR="00EB1D71" w:rsidRPr="00484C4B" w:rsidRDefault="00832E51">
      <w:pPr>
        <w:pStyle w:val="Nagwek1"/>
        <w:spacing w:before="6" w:line="249" w:lineRule="exact"/>
        <w:ind w:left="724" w:right="1562"/>
        <w:rPr>
          <w:rFonts w:asciiTheme="minorHAnsi" w:hAnsiTheme="minorHAnsi"/>
          <w:lang w:val="pl-PL"/>
        </w:rPr>
      </w:pPr>
      <w:r w:rsidRPr="00832E51">
        <w:rPr>
          <w:rFonts w:asciiTheme="minorHAnsi" w:hAnsiTheme="minorHAnsi"/>
          <w:lang w:val="pl-PL"/>
        </w:rPr>
        <w:t>4 maja 2020</w:t>
      </w:r>
      <w:r w:rsidR="00577C88" w:rsidRPr="00832E51">
        <w:rPr>
          <w:rFonts w:asciiTheme="minorHAnsi" w:hAnsiTheme="minorHAnsi"/>
          <w:lang w:val="pl-PL"/>
        </w:rPr>
        <w:t xml:space="preserve"> </w:t>
      </w:r>
      <w:r w:rsidR="00F82B83" w:rsidRPr="00832E51">
        <w:rPr>
          <w:rFonts w:asciiTheme="minorHAnsi" w:hAnsiTheme="minorHAnsi"/>
          <w:lang w:val="pl-PL"/>
        </w:rPr>
        <w:t xml:space="preserve"> r. do godz. 10:00</w:t>
      </w:r>
    </w:p>
    <w:p w:rsidR="00EB1D71" w:rsidRPr="00775693" w:rsidRDefault="00F82B83">
      <w:pPr>
        <w:pStyle w:val="Tekstpodstawowy"/>
        <w:spacing w:line="249" w:lineRule="exact"/>
        <w:ind w:left="783" w:right="1562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na adres </w:t>
      </w:r>
      <w:r w:rsidR="0079736E" w:rsidRPr="00775693">
        <w:rPr>
          <w:rFonts w:asciiTheme="minorHAnsi" w:hAnsiTheme="minorHAnsi"/>
          <w:lang w:val="pl-PL"/>
        </w:rPr>
        <w:t>Zamawiającego</w:t>
      </w:r>
      <w:r w:rsidRPr="00775693">
        <w:rPr>
          <w:rFonts w:asciiTheme="minorHAnsi" w:hAnsiTheme="minorHAnsi"/>
          <w:lang w:val="pl-PL"/>
        </w:rPr>
        <w:t>:</w:t>
      </w:r>
    </w:p>
    <w:p w:rsidR="00EB1D71" w:rsidRPr="00775693" w:rsidRDefault="00F82B83">
      <w:pPr>
        <w:pStyle w:val="Nagwek1"/>
        <w:spacing w:before="6"/>
        <w:ind w:left="724" w:right="1562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Gmina </w:t>
      </w:r>
      <w:r w:rsidR="00F93CE4" w:rsidRPr="00775693">
        <w:rPr>
          <w:rFonts w:asciiTheme="minorHAnsi" w:hAnsiTheme="minorHAnsi"/>
          <w:lang w:val="pl-PL"/>
        </w:rPr>
        <w:t>Wojsławice</w:t>
      </w:r>
      <w:r w:rsidRPr="00775693">
        <w:rPr>
          <w:rFonts w:asciiTheme="minorHAnsi" w:hAnsiTheme="minorHAnsi"/>
          <w:lang w:val="pl-PL"/>
        </w:rPr>
        <w:t xml:space="preserve">, ul. </w:t>
      </w:r>
      <w:r w:rsidR="00F93CE4" w:rsidRPr="00775693">
        <w:rPr>
          <w:rFonts w:asciiTheme="minorHAnsi" w:hAnsiTheme="minorHAnsi"/>
          <w:lang w:val="pl-PL"/>
        </w:rPr>
        <w:t>Rynek 30</w:t>
      </w:r>
      <w:r w:rsidR="00253D24" w:rsidRPr="00775693">
        <w:rPr>
          <w:rFonts w:asciiTheme="minorHAnsi" w:hAnsiTheme="minorHAnsi"/>
          <w:lang w:val="pl-PL"/>
        </w:rPr>
        <w:t>, 22-120</w:t>
      </w:r>
      <w:r w:rsidRPr="00775693">
        <w:rPr>
          <w:rFonts w:asciiTheme="minorHAnsi" w:hAnsiTheme="minorHAnsi"/>
          <w:lang w:val="pl-PL"/>
        </w:rPr>
        <w:t xml:space="preserve"> </w:t>
      </w:r>
      <w:r w:rsidR="00F93CE4" w:rsidRPr="00775693">
        <w:rPr>
          <w:rFonts w:asciiTheme="minorHAnsi" w:hAnsiTheme="minorHAnsi"/>
          <w:lang w:val="pl-PL"/>
        </w:rPr>
        <w:t>Wojsławice</w:t>
      </w:r>
      <w:r w:rsidRPr="00775693">
        <w:rPr>
          <w:rFonts w:asciiTheme="minorHAnsi" w:hAnsiTheme="minorHAnsi"/>
          <w:lang w:val="pl-PL"/>
        </w:rPr>
        <w:t>, pokój - Sekretariat.</w:t>
      </w:r>
    </w:p>
    <w:p w:rsidR="00EB1D71" w:rsidRPr="00775693" w:rsidRDefault="00EB1D71">
      <w:pPr>
        <w:pStyle w:val="Tekstpodstawowy"/>
        <w:spacing w:before="4"/>
        <w:rPr>
          <w:rFonts w:asciiTheme="minorHAnsi" w:hAnsiTheme="minorHAnsi"/>
          <w:b/>
          <w:sz w:val="21"/>
          <w:lang w:val="pl-PL"/>
        </w:rPr>
      </w:pPr>
    </w:p>
    <w:p w:rsidR="00EB1D71" w:rsidRPr="00775693" w:rsidRDefault="00F82B83" w:rsidP="00C71A10">
      <w:pPr>
        <w:pStyle w:val="Akapitzlist"/>
        <w:numPr>
          <w:ilvl w:val="1"/>
          <w:numId w:val="14"/>
        </w:numPr>
        <w:tabs>
          <w:tab w:val="left" w:pos="691"/>
        </w:tabs>
        <w:ind w:right="558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Oferty </w:t>
      </w:r>
      <w:r w:rsidR="00253D24" w:rsidRPr="00775693">
        <w:rPr>
          <w:rFonts w:asciiTheme="minorHAnsi" w:hAnsiTheme="minorHAnsi"/>
          <w:lang w:val="pl-PL"/>
        </w:rPr>
        <w:t>należy</w:t>
      </w:r>
      <w:r w:rsidRPr="00775693">
        <w:rPr>
          <w:rFonts w:asciiTheme="minorHAnsi" w:hAnsiTheme="minorHAnsi"/>
          <w:lang w:val="pl-PL"/>
        </w:rPr>
        <w:t xml:space="preserve"> </w:t>
      </w:r>
      <w:r w:rsidR="00253D24" w:rsidRPr="00775693">
        <w:rPr>
          <w:rFonts w:asciiTheme="minorHAnsi" w:hAnsiTheme="minorHAnsi"/>
          <w:lang w:val="pl-PL"/>
        </w:rPr>
        <w:t>składać</w:t>
      </w:r>
      <w:r w:rsidRPr="00775693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spacing w:val="-3"/>
          <w:lang w:val="pl-PL"/>
        </w:rPr>
        <w:t xml:space="preserve">na </w:t>
      </w:r>
      <w:r w:rsidRPr="00775693">
        <w:rPr>
          <w:rFonts w:asciiTheme="minorHAnsi" w:hAnsiTheme="minorHAnsi"/>
          <w:lang w:val="pl-PL"/>
        </w:rPr>
        <w:t xml:space="preserve">adres </w:t>
      </w:r>
      <w:r w:rsidR="0079736E" w:rsidRPr="00775693">
        <w:rPr>
          <w:rFonts w:asciiTheme="minorHAnsi" w:hAnsiTheme="minorHAnsi"/>
          <w:lang w:val="pl-PL"/>
        </w:rPr>
        <w:t>Zamawiającego</w:t>
      </w:r>
      <w:r w:rsidRPr="00775693">
        <w:rPr>
          <w:rFonts w:asciiTheme="minorHAnsi" w:hAnsiTheme="minorHAnsi"/>
          <w:lang w:val="pl-PL"/>
        </w:rPr>
        <w:t xml:space="preserve"> podany </w:t>
      </w:r>
      <w:r w:rsidR="00253D24" w:rsidRPr="00775693">
        <w:rPr>
          <w:rFonts w:asciiTheme="minorHAnsi" w:hAnsiTheme="minorHAnsi"/>
          <w:lang w:val="pl-PL"/>
        </w:rPr>
        <w:t>wyżej</w:t>
      </w:r>
      <w:r w:rsidRPr="00775693">
        <w:rPr>
          <w:rFonts w:asciiTheme="minorHAnsi" w:hAnsiTheme="minorHAnsi"/>
          <w:lang w:val="pl-PL"/>
        </w:rPr>
        <w:t xml:space="preserve">. Za termin </w:t>
      </w:r>
      <w:r w:rsidR="0079736E" w:rsidRPr="00775693">
        <w:rPr>
          <w:rFonts w:asciiTheme="minorHAnsi" w:hAnsiTheme="minorHAnsi"/>
          <w:lang w:val="pl-PL"/>
        </w:rPr>
        <w:t>złożenia</w:t>
      </w:r>
      <w:r w:rsidR="00733C8A">
        <w:rPr>
          <w:rFonts w:asciiTheme="minorHAnsi" w:hAnsiTheme="minorHAnsi"/>
          <w:lang w:val="pl-PL"/>
        </w:rPr>
        <w:t xml:space="preserve"> oferty w </w:t>
      </w:r>
      <w:r w:rsidRPr="00775693">
        <w:rPr>
          <w:rFonts w:asciiTheme="minorHAnsi" w:hAnsiTheme="minorHAnsi"/>
          <w:spacing w:val="-3"/>
          <w:lang w:val="pl-PL"/>
        </w:rPr>
        <w:t xml:space="preserve">miejscu </w:t>
      </w:r>
      <w:r w:rsidRPr="00775693">
        <w:rPr>
          <w:rFonts w:asciiTheme="minorHAnsi" w:hAnsiTheme="minorHAnsi"/>
          <w:lang w:val="pl-PL"/>
        </w:rPr>
        <w:t xml:space="preserve">wskazanym (sekretariat) uznaje </w:t>
      </w:r>
      <w:r w:rsidR="00F93CE4" w:rsidRPr="00775693">
        <w:rPr>
          <w:rFonts w:asciiTheme="minorHAnsi" w:hAnsiTheme="minorHAnsi"/>
          <w:spacing w:val="2"/>
          <w:lang w:val="pl-PL"/>
        </w:rPr>
        <w:t>się</w:t>
      </w:r>
      <w:r w:rsidRPr="00775693">
        <w:rPr>
          <w:rFonts w:asciiTheme="minorHAnsi" w:hAnsiTheme="minorHAnsi"/>
          <w:spacing w:val="2"/>
          <w:lang w:val="pl-PL"/>
        </w:rPr>
        <w:t xml:space="preserve"> </w:t>
      </w:r>
      <w:r w:rsidR="00253D24" w:rsidRPr="00775693">
        <w:rPr>
          <w:rFonts w:asciiTheme="minorHAnsi" w:hAnsiTheme="minorHAnsi"/>
          <w:lang w:val="pl-PL"/>
        </w:rPr>
        <w:t>datę</w:t>
      </w:r>
      <w:r w:rsidRPr="00775693">
        <w:rPr>
          <w:rFonts w:asciiTheme="minorHAnsi" w:hAnsiTheme="minorHAnsi"/>
          <w:lang w:val="pl-PL"/>
        </w:rPr>
        <w:t xml:space="preserve"> i </w:t>
      </w:r>
      <w:r w:rsidR="00253D24" w:rsidRPr="00775693">
        <w:rPr>
          <w:rFonts w:asciiTheme="minorHAnsi" w:hAnsiTheme="minorHAnsi"/>
          <w:lang w:val="pl-PL"/>
        </w:rPr>
        <w:t>godzin</w:t>
      </w:r>
      <w:r w:rsidR="00865579" w:rsidRPr="00775693">
        <w:rPr>
          <w:rFonts w:asciiTheme="minorHAnsi" w:hAnsiTheme="minorHAnsi"/>
          <w:lang w:val="pl-PL"/>
        </w:rPr>
        <w:t>ę</w:t>
      </w:r>
      <w:r w:rsidRPr="00775693">
        <w:rPr>
          <w:rFonts w:asciiTheme="minorHAnsi" w:hAnsiTheme="minorHAnsi"/>
          <w:lang w:val="pl-PL"/>
        </w:rPr>
        <w:t xml:space="preserve"> potwierdzenia przez pracownika sekretariatu odbioru przesyłki.</w:t>
      </w:r>
    </w:p>
    <w:p w:rsidR="00EB1D71" w:rsidRPr="00775693" w:rsidRDefault="00EB1D71">
      <w:pPr>
        <w:pStyle w:val="Tekstpodstawowy"/>
        <w:spacing w:before="9"/>
        <w:rPr>
          <w:rFonts w:asciiTheme="minorHAnsi" w:hAnsiTheme="minorHAnsi"/>
          <w:sz w:val="21"/>
          <w:lang w:val="pl-PL"/>
        </w:rPr>
      </w:pPr>
    </w:p>
    <w:p w:rsidR="00EB1D71" w:rsidRPr="00775693" w:rsidRDefault="00F82B83" w:rsidP="00C71A10">
      <w:pPr>
        <w:pStyle w:val="Akapitzlist"/>
        <w:numPr>
          <w:ilvl w:val="1"/>
          <w:numId w:val="14"/>
        </w:numPr>
        <w:tabs>
          <w:tab w:val="left" w:pos="662"/>
        </w:tabs>
        <w:ind w:left="661" w:hanging="489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Oferta </w:t>
      </w:r>
      <w:r w:rsidR="00253D24" w:rsidRPr="00775693">
        <w:rPr>
          <w:rFonts w:asciiTheme="minorHAnsi" w:hAnsiTheme="minorHAnsi"/>
          <w:spacing w:val="-3"/>
          <w:lang w:val="pl-PL"/>
        </w:rPr>
        <w:t>złożona</w:t>
      </w:r>
      <w:r w:rsidRPr="00775693">
        <w:rPr>
          <w:rFonts w:asciiTheme="minorHAnsi" w:hAnsiTheme="minorHAnsi"/>
          <w:spacing w:val="-3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 xml:space="preserve">po terminie zostanie zwrócona niezwłocznie </w:t>
      </w:r>
      <w:r w:rsidRPr="00775693">
        <w:rPr>
          <w:rFonts w:asciiTheme="minorHAnsi" w:hAnsiTheme="minorHAnsi"/>
          <w:spacing w:val="-3"/>
          <w:lang w:val="pl-PL"/>
        </w:rPr>
        <w:t xml:space="preserve">Wykonawcy </w:t>
      </w:r>
      <w:r w:rsidRPr="00775693">
        <w:rPr>
          <w:rFonts w:asciiTheme="minorHAnsi" w:hAnsiTheme="minorHAnsi"/>
          <w:lang w:val="pl-PL"/>
        </w:rPr>
        <w:t>bez</w:t>
      </w:r>
      <w:r w:rsidRPr="00775693">
        <w:rPr>
          <w:rFonts w:asciiTheme="minorHAnsi" w:hAnsiTheme="minorHAnsi"/>
          <w:spacing w:val="-9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otwierania.</w:t>
      </w:r>
    </w:p>
    <w:p w:rsidR="00EB1D71" w:rsidRPr="00775693" w:rsidRDefault="00EB1D71">
      <w:pPr>
        <w:pStyle w:val="Tekstpodstawowy"/>
        <w:spacing w:before="2"/>
        <w:rPr>
          <w:rFonts w:asciiTheme="minorHAnsi" w:hAnsiTheme="minorHAnsi"/>
          <w:lang w:val="pl-PL"/>
        </w:rPr>
      </w:pPr>
    </w:p>
    <w:p w:rsidR="00EB1D71" w:rsidRPr="00775693" w:rsidRDefault="00F82B83" w:rsidP="00C71A10">
      <w:pPr>
        <w:pStyle w:val="Akapitzlist"/>
        <w:numPr>
          <w:ilvl w:val="1"/>
          <w:numId w:val="14"/>
        </w:numPr>
        <w:tabs>
          <w:tab w:val="left" w:pos="657"/>
        </w:tabs>
        <w:spacing w:before="1"/>
        <w:ind w:left="171" w:right="551" w:firstLine="1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spacing w:val="-3"/>
          <w:lang w:val="pl-PL"/>
        </w:rPr>
        <w:t xml:space="preserve">Wykonawca </w:t>
      </w:r>
      <w:r w:rsidR="0079736E" w:rsidRPr="00775693">
        <w:rPr>
          <w:rFonts w:asciiTheme="minorHAnsi" w:hAnsiTheme="minorHAnsi"/>
          <w:lang w:val="pl-PL"/>
        </w:rPr>
        <w:t>może</w:t>
      </w:r>
      <w:r w:rsidRPr="00775693">
        <w:rPr>
          <w:rFonts w:asciiTheme="minorHAnsi" w:hAnsiTheme="minorHAnsi"/>
          <w:lang w:val="pl-PL"/>
        </w:rPr>
        <w:t xml:space="preserve"> </w:t>
      </w:r>
      <w:r w:rsidR="00253D24" w:rsidRPr="00775693">
        <w:rPr>
          <w:rFonts w:asciiTheme="minorHAnsi" w:hAnsiTheme="minorHAnsi"/>
          <w:lang w:val="pl-PL"/>
        </w:rPr>
        <w:t>wprowadzić</w:t>
      </w:r>
      <w:r w:rsidRPr="00775693">
        <w:rPr>
          <w:rFonts w:asciiTheme="minorHAnsi" w:hAnsiTheme="minorHAnsi"/>
          <w:lang w:val="pl-PL"/>
        </w:rPr>
        <w:t xml:space="preserve"> zmiany w </w:t>
      </w:r>
      <w:r w:rsidR="00253D24" w:rsidRPr="00775693">
        <w:rPr>
          <w:rFonts w:asciiTheme="minorHAnsi" w:hAnsiTheme="minorHAnsi"/>
          <w:lang w:val="pl-PL"/>
        </w:rPr>
        <w:t>złożonej</w:t>
      </w:r>
      <w:r w:rsidRPr="00775693">
        <w:rPr>
          <w:rFonts w:asciiTheme="minorHAnsi" w:hAnsiTheme="minorHAnsi"/>
          <w:lang w:val="pl-PL"/>
        </w:rPr>
        <w:t xml:space="preserve"> ofercie lub </w:t>
      </w:r>
      <w:r w:rsidR="00733C8A">
        <w:rPr>
          <w:rFonts w:asciiTheme="minorHAnsi" w:hAnsiTheme="minorHAnsi"/>
          <w:spacing w:val="-3"/>
          <w:lang w:val="pl-PL"/>
        </w:rPr>
        <w:t>ją</w:t>
      </w:r>
      <w:r w:rsidRPr="00775693">
        <w:rPr>
          <w:rFonts w:asciiTheme="minorHAnsi" w:hAnsiTheme="minorHAnsi"/>
          <w:spacing w:val="-3"/>
          <w:lang w:val="pl-PL"/>
        </w:rPr>
        <w:t xml:space="preserve"> </w:t>
      </w:r>
      <w:r w:rsidR="00253D24" w:rsidRPr="00775693">
        <w:rPr>
          <w:rFonts w:asciiTheme="minorHAnsi" w:hAnsiTheme="minorHAnsi"/>
          <w:lang w:val="pl-PL"/>
        </w:rPr>
        <w:t>wycofać</w:t>
      </w:r>
      <w:r w:rsidR="00733C8A">
        <w:rPr>
          <w:rFonts w:asciiTheme="minorHAnsi" w:hAnsiTheme="minorHAnsi"/>
          <w:lang w:val="pl-PL"/>
        </w:rPr>
        <w:t>, pod warunkiem, ż</w:t>
      </w:r>
      <w:r w:rsidRPr="00775693">
        <w:rPr>
          <w:rFonts w:asciiTheme="minorHAnsi" w:hAnsiTheme="minorHAnsi"/>
          <w:lang w:val="pl-PL"/>
        </w:rPr>
        <w:t xml:space="preserve">e uczyni </w:t>
      </w:r>
      <w:r w:rsidRPr="00775693">
        <w:rPr>
          <w:rFonts w:asciiTheme="minorHAnsi" w:hAnsiTheme="minorHAnsi"/>
          <w:spacing w:val="2"/>
          <w:lang w:val="pl-PL"/>
        </w:rPr>
        <w:t xml:space="preserve">to </w:t>
      </w:r>
      <w:r w:rsidRPr="00775693">
        <w:rPr>
          <w:rFonts w:asciiTheme="minorHAnsi" w:hAnsiTheme="minorHAnsi"/>
          <w:lang w:val="pl-PL"/>
        </w:rPr>
        <w:t xml:space="preserve">przed terminem składania ofert. Zarówno zmiany jak i wycofanie oferty </w:t>
      </w:r>
      <w:r w:rsidR="00253D24" w:rsidRPr="00775693">
        <w:rPr>
          <w:rFonts w:asciiTheme="minorHAnsi" w:hAnsiTheme="minorHAnsi"/>
          <w:lang w:val="pl-PL"/>
        </w:rPr>
        <w:t>wymagają</w:t>
      </w:r>
      <w:r w:rsidRPr="00775693">
        <w:rPr>
          <w:rFonts w:asciiTheme="minorHAnsi" w:hAnsiTheme="minorHAnsi"/>
          <w:lang w:val="pl-PL"/>
        </w:rPr>
        <w:t xml:space="preserve"> zachowania formy pisemnej. Zmiany </w:t>
      </w:r>
      <w:r w:rsidR="0079736E" w:rsidRPr="00775693">
        <w:rPr>
          <w:rFonts w:asciiTheme="minorHAnsi" w:hAnsiTheme="minorHAnsi"/>
          <w:lang w:val="pl-PL"/>
        </w:rPr>
        <w:t>dotyczące</w:t>
      </w:r>
      <w:r w:rsidRPr="00775693">
        <w:rPr>
          <w:rFonts w:asciiTheme="minorHAnsi" w:hAnsiTheme="minorHAnsi"/>
          <w:lang w:val="pl-PL"/>
        </w:rPr>
        <w:t xml:space="preserve"> </w:t>
      </w:r>
      <w:r w:rsidR="00253D24" w:rsidRPr="00775693">
        <w:rPr>
          <w:rFonts w:asciiTheme="minorHAnsi" w:hAnsiTheme="minorHAnsi"/>
          <w:lang w:val="pl-PL"/>
        </w:rPr>
        <w:t>treści</w:t>
      </w:r>
      <w:r w:rsidRPr="00775693">
        <w:rPr>
          <w:rFonts w:asciiTheme="minorHAnsi" w:hAnsiTheme="minorHAnsi"/>
          <w:lang w:val="pl-PL"/>
        </w:rPr>
        <w:t xml:space="preserve"> oferty </w:t>
      </w:r>
      <w:r w:rsidR="00253D24" w:rsidRPr="00775693">
        <w:rPr>
          <w:rFonts w:asciiTheme="minorHAnsi" w:hAnsiTheme="minorHAnsi"/>
          <w:lang w:val="pl-PL"/>
        </w:rPr>
        <w:t>bądź</w:t>
      </w:r>
      <w:r w:rsidRPr="00775693">
        <w:rPr>
          <w:rFonts w:asciiTheme="minorHAnsi" w:hAnsiTheme="minorHAnsi"/>
          <w:lang w:val="pl-PL"/>
        </w:rPr>
        <w:t xml:space="preserve"> powiadomienie o wycofaniu oferty powinny </w:t>
      </w:r>
      <w:r w:rsidR="00F93CE4" w:rsidRPr="00775693">
        <w:rPr>
          <w:rFonts w:asciiTheme="minorHAnsi" w:hAnsiTheme="minorHAnsi"/>
          <w:lang w:val="pl-PL"/>
        </w:rPr>
        <w:t>być</w:t>
      </w:r>
      <w:r w:rsidRPr="00775693">
        <w:rPr>
          <w:rFonts w:asciiTheme="minorHAnsi" w:hAnsiTheme="minorHAnsi"/>
          <w:lang w:val="pl-PL"/>
        </w:rPr>
        <w:t xml:space="preserve"> przygotowane, opakowane i zaadresowane w ten </w:t>
      </w:r>
      <w:r w:rsidRPr="00775693">
        <w:rPr>
          <w:rFonts w:asciiTheme="minorHAnsi" w:hAnsiTheme="minorHAnsi"/>
          <w:spacing w:val="2"/>
          <w:lang w:val="pl-PL"/>
        </w:rPr>
        <w:t xml:space="preserve">sam </w:t>
      </w:r>
      <w:r w:rsidRPr="00775693">
        <w:rPr>
          <w:rFonts w:asciiTheme="minorHAnsi" w:hAnsiTheme="minorHAnsi"/>
          <w:lang w:val="pl-PL"/>
        </w:rPr>
        <w:t xml:space="preserve">sposób co oferta. Dodatkowo opakowanie, w którym jest  przekazywana  zmieniona  oferta  lub  powiadomienie  o  wycofaniu  powinny  </w:t>
      </w:r>
      <w:r w:rsidR="00F93CE4" w:rsidRPr="00775693">
        <w:rPr>
          <w:rFonts w:asciiTheme="minorHAnsi" w:hAnsiTheme="minorHAnsi"/>
          <w:lang w:val="pl-PL"/>
        </w:rPr>
        <w:t>być</w:t>
      </w:r>
      <w:r w:rsidRPr="00775693">
        <w:rPr>
          <w:rFonts w:asciiTheme="minorHAnsi" w:hAnsiTheme="minorHAnsi"/>
          <w:lang w:val="pl-PL"/>
        </w:rPr>
        <w:t xml:space="preserve">  opatrzone  </w:t>
      </w:r>
      <w:r w:rsidRPr="00775693">
        <w:rPr>
          <w:rFonts w:asciiTheme="minorHAnsi" w:hAnsiTheme="minorHAnsi"/>
          <w:spacing w:val="11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napisem</w:t>
      </w:r>
    </w:p>
    <w:p w:rsidR="00EB1D71" w:rsidRPr="00775693" w:rsidRDefault="00F82B83">
      <w:pPr>
        <w:pStyle w:val="Tekstpodstawowy"/>
        <w:spacing w:before="1"/>
        <w:ind w:left="171" w:right="550"/>
        <w:jc w:val="both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„ZMIANA” lub „WYCOFANIE”. W przypadku </w:t>
      </w:r>
      <w:r w:rsidR="0079736E" w:rsidRPr="00775693">
        <w:rPr>
          <w:rFonts w:asciiTheme="minorHAnsi" w:hAnsiTheme="minorHAnsi"/>
          <w:lang w:val="pl-PL"/>
        </w:rPr>
        <w:t>złożenia</w:t>
      </w:r>
      <w:r w:rsidRPr="00775693">
        <w:rPr>
          <w:rFonts w:asciiTheme="minorHAnsi" w:hAnsiTheme="minorHAnsi"/>
          <w:lang w:val="pl-PL"/>
        </w:rPr>
        <w:t xml:space="preserve"> kilku zmian opakowanie </w:t>
      </w:r>
      <w:r w:rsidR="00253D24" w:rsidRPr="00775693">
        <w:rPr>
          <w:rFonts w:asciiTheme="minorHAnsi" w:hAnsiTheme="minorHAnsi"/>
          <w:lang w:val="pl-PL"/>
        </w:rPr>
        <w:t>każdej</w:t>
      </w:r>
      <w:r w:rsidRPr="00775693">
        <w:rPr>
          <w:rFonts w:asciiTheme="minorHAnsi" w:hAnsiTheme="minorHAnsi"/>
          <w:lang w:val="pl-PL"/>
        </w:rPr>
        <w:t xml:space="preserve"> zmiany </w:t>
      </w:r>
      <w:r w:rsidR="00253D24" w:rsidRPr="00775693">
        <w:rPr>
          <w:rFonts w:asciiTheme="minorHAnsi" w:hAnsiTheme="minorHAnsi"/>
          <w:lang w:val="pl-PL"/>
        </w:rPr>
        <w:t>należy</w:t>
      </w:r>
      <w:r w:rsidRPr="00775693">
        <w:rPr>
          <w:rFonts w:asciiTheme="minorHAnsi" w:hAnsiTheme="minorHAnsi"/>
          <w:lang w:val="pl-PL"/>
        </w:rPr>
        <w:t xml:space="preserve"> dodatkowo </w:t>
      </w:r>
      <w:r w:rsidR="00253D24" w:rsidRPr="00775693">
        <w:rPr>
          <w:rFonts w:asciiTheme="minorHAnsi" w:hAnsiTheme="minorHAnsi"/>
          <w:lang w:val="pl-PL"/>
        </w:rPr>
        <w:t>opatrzyć</w:t>
      </w:r>
      <w:r w:rsidRPr="00775693">
        <w:rPr>
          <w:rFonts w:asciiTheme="minorHAnsi" w:hAnsiTheme="minorHAnsi"/>
          <w:lang w:val="pl-PL"/>
        </w:rPr>
        <w:t xml:space="preserve"> napisem „zmiana Nr .....”. Koperty oznakowane dopiskiem „ZMIANA” </w:t>
      </w:r>
      <w:r w:rsidR="00253D24" w:rsidRPr="00775693">
        <w:rPr>
          <w:rFonts w:asciiTheme="minorHAnsi" w:hAnsiTheme="minorHAnsi"/>
          <w:lang w:val="pl-PL"/>
        </w:rPr>
        <w:t>zostaną</w:t>
      </w:r>
      <w:r w:rsidRPr="00775693">
        <w:rPr>
          <w:rFonts w:asciiTheme="minorHAnsi" w:hAnsiTheme="minorHAnsi"/>
          <w:lang w:val="pl-PL"/>
        </w:rPr>
        <w:t xml:space="preserve"> otwarte na sesji otwarcia ofert przy otwieraniu oferty Wykonawcy, który wprowadził zmiany i po stwierdzeniu </w:t>
      </w:r>
      <w:r w:rsidR="00253D24" w:rsidRPr="00775693">
        <w:rPr>
          <w:rFonts w:asciiTheme="minorHAnsi" w:hAnsiTheme="minorHAnsi"/>
          <w:lang w:val="pl-PL"/>
        </w:rPr>
        <w:t>poprawności</w:t>
      </w:r>
      <w:r w:rsidRPr="00775693">
        <w:rPr>
          <w:rFonts w:asciiTheme="minorHAnsi" w:hAnsiTheme="minorHAnsi"/>
          <w:lang w:val="pl-PL"/>
        </w:rPr>
        <w:t xml:space="preserve"> procedury dokonania zmian, </w:t>
      </w:r>
      <w:r w:rsidR="00253D24" w:rsidRPr="00775693">
        <w:rPr>
          <w:rFonts w:asciiTheme="minorHAnsi" w:hAnsiTheme="minorHAnsi"/>
          <w:lang w:val="pl-PL"/>
        </w:rPr>
        <w:t>zostaną</w:t>
      </w:r>
      <w:r w:rsidRPr="00775693">
        <w:rPr>
          <w:rFonts w:asciiTheme="minorHAnsi" w:hAnsiTheme="minorHAnsi"/>
          <w:lang w:val="pl-PL"/>
        </w:rPr>
        <w:t xml:space="preserve"> </w:t>
      </w:r>
      <w:r w:rsidR="00253D24" w:rsidRPr="00775693">
        <w:rPr>
          <w:rFonts w:asciiTheme="minorHAnsi" w:hAnsiTheme="minorHAnsi"/>
          <w:lang w:val="pl-PL"/>
        </w:rPr>
        <w:t>dołączone</w:t>
      </w:r>
      <w:r w:rsidRPr="00775693">
        <w:rPr>
          <w:rFonts w:asciiTheme="minorHAnsi" w:hAnsiTheme="minorHAnsi"/>
          <w:lang w:val="pl-PL"/>
        </w:rPr>
        <w:t xml:space="preserve"> do uprzednio </w:t>
      </w:r>
      <w:r w:rsidR="00253D24" w:rsidRPr="00775693">
        <w:rPr>
          <w:rFonts w:asciiTheme="minorHAnsi" w:hAnsiTheme="minorHAnsi"/>
          <w:lang w:val="pl-PL"/>
        </w:rPr>
        <w:t>złożonej</w:t>
      </w:r>
      <w:r w:rsidRPr="00775693">
        <w:rPr>
          <w:rFonts w:asciiTheme="minorHAnsi" w:hAnsiTheme="minorHAnsi"/>
          <w:lang w:val="pl-PL"/>
        </w:rPr>
        <w:t xml:space="preserve"> oferty.</w:t>
      </w:r>
    </w:p>
    <w:p w:rsidR="00EB1D71" w:rsidRPr="00775693" w:rsidRDefault="00EB1D71">
      <w:pPr>
        <w:pStyle w:val="Tekstpodstawowy"/>
        <w:spacing w:before="2"/>
        <w:rPr>
          <w:rFonts w:asciiTheme="minorHAnsi" w:hAnsiTheme="minorHAnsi"/>
          <w:lang w:val="pl-PL"/>
        </w:rPr>
      </w:pPr>
    </w:p>
    <w:p w:rsidR="00EB1D71" w:rsidRPr="00775693" w:rsidRDefault="00F82B83" w:rsidP="00C71A10">
      <w:pPr>
        <w:pStyle w:val="Akapitzlist"/>
        <w:numPr>
          <w:ilvl w:val="1"/>
          <w:numId w:val="14"/>
        </w:numPr>
        <w:tabs>
          <w:tab w:val="left" w:pos="662"/>
        </w:tabs>
        <w:spacing w:before="1"/>
        <w:ind w:left="661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Otwarcie </w:t>
      </w:r>
      <w:r w:rsidR="00253D24" w:rsidRPr="00775693">
        <w:rPr>
          <w:rFonts w:asciiTheme="minorHAnsi" w:hAnsiTheme="minorHAnsi"/>
          <w:lang w:val="pl-PL"/>
        </w:rPr>
        <w:t>złożonych</w:t>
      </w:r>
      <w:r w:rsidRPr="00775693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spacing w:val="-2"/>
          <w:lang w:val="pl-PL"/>
        </w:rPr>
        <w:t xml:space="preserve">ofert </w:t>
      </w:r>
      <w:r w:rsidR="00253D24" w:rsidRPr="00775693">
        <w:rPr>
          <w:rFonts w:asciiTheme="minorHAnsi" w:hAnsiTheme="minorHAnsi"/>
          <w:lang w:val="pl-PL"/>
        </w:rPr>
        <w:t>nastąpi</w:t>
      </w:r>
      <w:r w:rsidRPr="00775693">
        <w:rPr>
          <w:rFonts w:asciiTheme="minorHAnsi" w:hAnsiTheme="minorHAnsi"/>
          <w:lang w:val="pl-PL"/>
        </w:rPr>
        <w:t xml:space="preserve"> w</w:t>
      </w:r>
      <w:r w:rsidRPr="00775693">
        <w:rPr>
          <w:rFonts w:asciiTheme="minorHAnsi" w:hAnsiTheme="minorHAnsi"/>
          <w:spacing w:val="-6"/>
          <w:lang w:val="pl-PL"/>
        </w:rPr>
        <w:t xml:space="preserve"> </w:t>
      </w:r>
      <w:r w:rsidRPr="00775693">
        <w:rPr>
          <w:rFonts w:asciiTheme="minorHAnsi" w:hAnsiTheme="minorHAnsi"/>
          <w:spacing w:val="-3"/>
          <w:lang w:val="pl-PL"/>
        </w:rPr>
        <w:t>dniu</w:t>
      </w:r>
    </w:p>
    <w:p w:rsidR="00EB1D71" w:rsidRPr="00775693" w:rsidRDefault="00832E51" w:rsidP="00D82DBF">
      <w:pPr>
        <w:pStyle w:val="Nagwek1"/>
        <w:spacing w:before="1" w:line="251" w:lineRule="exact"/>
        <w:ind w:left="620" w:right="1562"/>
        <w:rPr>
          <w:rFonts w:asciiTheme="minorHAnsi" w:hAnsiTheme="minorHAnsi"/>
          <w:lang w:val="pl-PL"/>
        </w:rPr>
      </w:pPr>
      <w:r w:rsidRPr="00832E51">
        <w:rPr>
          <w:rFonts w:asciiTheme="minorHAnsi" w:hAnsiTheme="minorHAnsi"/>
          <w:lang w:val="pl-PL"/>
        </w:rPr>
        <w:t>4 maja 2020 r</w:t>
      </w:r>
      <w:r w:rsidR="00D82DBF" w:rsidRPr="00832E51">
        <w:rPr>
          <w:rFonts w:asciiTheme="minorHAnsi" w:hAnsiTheme="minorHAnsi"/>
          <w:lang w:val="pl-PL"/>
        </w:rPr>
        <w:t>.</w:t>
      </w:r>
      <w:r w:rsidR="00733C8A" w:rsidRPr="00832E51">
        <w:rPr>
          <w:rFonts w:asciiTheme="minorHAnsi" w:hAnsiTheme="minorHAnsi"/>
          <w:lang w:val="pl-PL"/>
        </w:rPr>
        <w:t xml:space="preserve"> </w:t>
      </w:r>
      <w:r w:rsidR="00DF6CFC" w:rsidRPr="00832E51">
        <w:rPr>
          <w:rFonts w:asciiTheme="minorHAnsi" w:hAnsiTheme="minorHAnsi"/>
          <w:lang w:val="pl-PL"/>
        </w:rPr>
        <w:t xml:space="preserve"> o godz. 10:10</w:t>
      </w:r>
      <w:r w:rsidR="00D82DBF">
        <w:rPr>
          <w:rFonts w:asciiTheme="minorHAnsi" w:hAnsiTheme="minorHAnsi"/>
          <w:lang w:val="pl-PL"/>
        </w:rPr>
        <w:t xml:space="preserve"> </w:t>
      </w:r>
      <w:r w:rsidR="00F82B83" w:rsidRPr="00775693">
        <w:rPr>
          <w:rFonts w:asciiTheme="minorHAnsi" w:hAnsiTheme="minorHAnsi"/>
          <w:lang w:val="pl-PL"/>
        </w:rPr>
        <w:t xml:space="preserve">w </w:t>
      </w:r>
      <w:r w:rsidR="00253D24" w:rsidRPr="00775693">
        <w:rPr>
          <w:rFonts w:asciiTheme="minorHAnsi" w:hAnsiTheme="minorHAnsi"/>
          <w:lang w:val="pl-PL"/>
        </w:rPr>
        <w:t>siedzibie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="0079736E" w:rsidRPr="00775693">
        <w:rPr>
          <w:rFonts w:asciiTheme="minorHAnsi" w:hAnsiTheme="minorHAnsi"/>
          <w:lang w:val="pl-PL"/>
        </w:rPr>
        <w:t>Zamawiającego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="00F82B83" w:rsidRPr="00775693">
        <w:rPr>
          <w:rFonts w:asciiTheme="minorHAnsi" w:hAnsiTheme="minorHAnsi"/>
          <w:b w:val="0"/>
          <w:lang w:val="pl-PL"/>
        </w:rPr>
        <w:t>w</w:t>
      </w:r>
      <w:r w:rsidR="00D82DBF">
        <w:rPr>
          <w:rFonts w:asciiTheme="minorHAnsi" w:hAnsiTheme="minorHAnsi"/>
          <w:b w:val="0"/>
          <w:lang w:val="pl-PL"/>
        </w:rPr>
        <w:t xml:space="preserve"> </w:t>
      </w:r>
      <w:r w:rsidR="00253D24" w:rsidRPr="00775693">
        <w:rPr>
          <w:rFonts w:asciiTheme="minorHAnsi" w:hAnsiTheme="minorHAnsi"/>
          <w:lang w:val="pl-PL"/>
        </w:rPr>
        <w:t>Urzędzie</w:t>
      </w:r>
      <w:r w:rsidR="00F82B83" w:rsidRPr="00775693">
        <w:rPr>
          <w:rFonts w:asciiTheme="minorHAnsi" w:hAnsiTheme="minorHAnsi"/>
          <w:lang w:val="pl-PL"/>
        </w:rPr>
        <w:t xml:space="preserve"> Gminy </w:t>
      </w:r>
      <w:r w:rsidR="00F93CE4" w:rsidRPr="00775693">
        <w:rPr>
          <w:rFonts w:asciiTheme="minorHAnsi" w:hAnsiTheme="minorHAnsi"/>
          <w:lang w:val="pl-PL"/>
        </w:rPr>
        <w:lastRenderedPageBreak/>
        <w:t>Wojsławice</w:t>
      </w:r>
      <w:r w:rsidR="00F82B83" w:rsidRPr="00775693">
        <w:rPr>
          <w:rFonts w:asciiTheme="minorHAnsi" w:hAnsiTheme="minorHAnsi"/>
          <w:lang w:val="pl-PL"/>
        </w:rPr>
        <w:t xml:space="preserve">, ul. </w:t>
      </w:r>
      <w:r w:rsidR="00F93CE4" w:rsidRPr="00775693">
        <w:rPr>
          <w:rFonts w:asciiTheme="minorHAnsi" w:hAnsiTheme="minorHAnsi"/>
          <w:lang w:val="pl-PL"/>
        </w:rPr>
        <w:t>Rynek 30</w:t>
      </w:r>
      <w:r w:rsidR="00253D24" w:rsidRPr="00775693">
        <w:rPr>
          <w:rFonts w:asciiTheme="minorHAnsi" w:hAnsiTheme="minorHAnsi"/>
          <w:lang w:val="pl-PL"/>
        </w:rPr>
        <w:t>,  22-120</w:t>
      </w:r>
      <w:r w:rsidR="00D82DBF">
        <w:rPr>
          <w:rFonts w:asciiTheme="minorHAnsi" w:hAnsiTheme="minorHAnsi"/>
          <w:lang w:val="pl-PL"/>
        </w:rPr>
        <w:t xml:space="preserve"> </w:t>
      </w:r>
      <w:r w:rsidR="00F93CE4" w:rsidRPr="00775693">
        <w:rPr>
          <w:rFonts w:asciiTheme="minorHAnsi" w:hAnsiTheme="minorHAnsi"/>
          <w:lang w:val="pl-PL"/>
        </w:rPr>
        <w:t>Wojsławice</w:t>
      </w:r>
      <w:r w:rsidR="00F82B83" w:rsidRPr="00775693">
        <w:rPr>
          <w:rFonts w:asciiTheme="minorHAnsi" w:hAnsiTheme="minorHAnsi"/>
          <w:lang w:val="pl-PL"/>
        </w:rPr>
        <w:t xml:space="preserve">, Sala </w:t>
      </w:r>
      <w:r w:rsidR="00253D24" w:rsidRPr="00775693">
        <w:rPr>
          <w:rFonts w:asciiTheme="minorHAnsi" w:hAnsiTheme="minorHAnsi"/>
          <w:lang w:val="pl-PL"/>
        </w:rPr>
        <w:t>Narad</w:t>
      </w:r>
      <w:r w:rsidR="00F82B83" w:rsidRPr="00775693">
        <w:rPr>
          <w:rFonts w:asciiTheme="minorHAnsi" w:hAnsiTheme="minorHAnsi"/>
          <w:lang w:val="pl-PL"/>
        </w:rPr>
        <w:t>.</w:t>
      </w:r>
    </w:p>
    <w:p w:rsidR="00EB1D71" w:rsidRPr="00775693" w:rsidRDefault="00EB1D71">
      <w:pPr>
        <w:pStyle w:val="Tekstpodstawowy"/>
        <w:spacing w:before="4"/>
        <w:rPr>
          <w:rFonts w:asciiTheme="minorHAnsi" w:hAnsiTheme="minorHAnsi"/>
          <w:b/>
          <w:sz w:val="21"/>
          <w:lang w:val="pl-PL"/>
        </w:rPr>
      </w:pPr>
    </w:p>
    <w:p w:rsidR="00EB1D71" w:rsidRPr="00775693" w:rsidRDefault="00F82B83" w:rsidP="00C71A10">
      <w:pPr>
        <w:pStyle w:val="Akapitzlist"/>
        <w:numPr>
          <w:ilvl w:val="1"/>
          <w:numId w:val="14"/>
        </w:numPr>
        <w:tabs>
          <w:tab w:val="left" w:pos="661"/>
        </w:tabs>
        <w:ind w:left="660" w:hanging="489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Otwarcie ofert jest</w:t>
      </w:r>
      <w:r w:rsidRPr="00775693">
        <w:rPr>
          <w:rFonts w:asciiTheme="minorHAnsi" w:hAnsiTheme="minorHAnsi"/>
          <w:spacing w:val="-19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jawne.</w:t>
      </w:r>
    </w:p>
    <w:p w:rsidR="00EB1D71" w:rsidRPr="00775693" w:rsidRDefault="00253D24" w:rsidP="00C71A10">
      <w:pPr>
        <w:pStyle w:val="Akapitzlist"/>
        <w:numPr>
          <w:ilvl w:val="1"/>
          <w:numId w:val="14"/>
        </w:numPr>
        <w:tabs>
          <w:tab w:val="left" w:pos="617"/>
        </w:tabs>
        <w:spacing w:before="57"/>
        <w:ind w:left="112" w:right="113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Bezpośrednio</w:t>
      </w:r>
      <w:r w:rsidR="00F82B83" w:rsidRPr="00775693">
        <w:rPr>
          <w:rFonts w:asciiTheme="minorHAnsi" w:hAnsiTheme="minorHAnsi"/>
          <w:lang w:val="pl-PL"/>
        </w:rPr>
        <w:t xml:space="preserve"> przed otwarciem ofert podana zostanie kwota, </w:t>
      </w:r>
      <w:r w:rsidR="00F82B83" w:rsidRPr="00775693">
        <w:rPr>
          <w:rFonts w:asciiTheme="minorHAnsi" w:hAnsiTheme="minorHAnsi"/>
          <w:spacing w:val="-3"/>
          <w:lang w:val="pl-PL"/>
        </w:rPr>
        <w:t xml:space="preserve">jaka </w:t>
      </w:r>
      <w:r w:rsidR="0079736E" w:rsidRPr="00775693">
        <w:rPr>
          <w:rFonts w:asciiTheme="minorHAnsi" w:hAnsiTheme="minorHAnsi"/>
          <w:lang w:val="pl-PL"/>
        </w:rPr>
        <w:t>Zamawiający</w:t>
      </w:r>
      <w:r w:rsidR="00F82B83" w:rsidRPr="00775693">
        <w:rPr>
          <w:rFonts w:asciiTheme="minorHAnsi" w:hAnsiTheme="minorHAnsi"/>
          <w:lang w:val="pl-PL"/>
        </w:rPr>
        <w:t xml:space="preserve"> zamierza </w:t>
      </w:r>
      <w:r w:rsidRPr="00775693">
        <w:rPr>
          <w:rFonts w:asciiTheme="minorHAnsi" w:hAnsiTheme="minorHAnsi"/>
          <w:lang w:val="pl-PL"/>
        </w:rPr>
        <w:t>przeznaczyć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="00F82B83" w:rsidRPr="00775693">
        <w:rPr>
          <w:rFonts w:asciiTheme="minorHAnsi" w:hAnsiTheme="minorHAnsi"/>
          <w:spacing w:val="-3"/>
          <w:lang w:val="pl-PL"/>
        </w:rPr>
        <w:t xml:space="preserve">na </w:t>
      </w:r>
      <w:r w:rsidR="00F82B83" w:rsidRPr="00775693">
        <w:rPr>
          <w:rFonts w:asciiTheme="minorHAnsi" w:hAnsiTheme="minorHAnsi"/>
          <w:lang w:val="pl-PL"/>
        </w:rPr>
        <w:t xml:space="preserve">sfinansowanie zamówienia. Podczas otwarcia ofert </w:t>
      </w:r>
      <w:r w:rsidR="0079736E" w:rsidRPr="00775693">
        <w:rPr>
          <w:rFonts w:asciiTheme="minorHAnsi" w:hAnsiTheme="minorHAnsi"/>
          <w:lang w:val="pl-PL"/>
        </w:rPr>
        <w:t>Zamawiający</w:t>
      </w:r>
      <w:r w:rsidR="00F82B83" w:rsidRPr="00775693">
        <w:rPr>
          <w:rFonts w:asciiTheme="minorHAnsi" w:hAnsiTheme="minorHAnsi"/>
          <w:lang w:val="pl-PL"/>
        </w:rPr>
        <w:t xml:space="preserve"> ogłosi: </w:t>
      </w:r>
      <w:r w:rsidRPr="00775693">
        <w:rPr>
          <w:rFonts w:asciiTheme="minorHAnsi" w:hAnsiTheme="minorHAnsi"/>
          <w:lang w:val="pl-PL"/>
        </w:rPr>
        <w:t>nazwę</w:t>
      </w:r>
      <w:r w:rsidR="00F82B83" w:rsidRPr="00775693">
        <w:rPr>
          <w:rFonts w:asciiTheme="minorHAnsi" w:hAnsiTheme="minorHAnsi"/>
          <w:lang w:val="pl-PL"/>
        </w:rPr>
        <w:t xml:space="preserve"> (</w:t>
      </w:r>
      <w:r w:rsidRPr="00775693">
        <w:rPr>
          <w:rFonts w:asciiTheme="minorHAnsi" w:hAnsiTheme="minorHAnsi"/>
          <w:lang w:val="pl-PL"/>
        </w:rPr>
        <w:t>firmę</w:t>
      </w:r>
      <w:r w:rsidR="00F82B83" w:rsidRPr="00775693">
        <w:rPr>
          <w:rFonts w:asciiTheme="minorHAnsi" w:hAnsiTheme="minorHAnsi"/>
          <w:lang w:val="pl-PL"/>
        </w:rPr>
        <w:t>) oraz adres (</w:t>
      </w:r>
      <w:r w:rsidRPr="00775693">
        <w:rPr>
          <w:rFonts w:asciiTheme="minorHAnsi" w:hAnsiTheme="minorHAnsi"/>
          <w:lang w:val="pl-PL"/>
        </w:rPr>
        <w:t>siedzibę</w:t>
      </w:r>
      <w:r w:rsidR="00F82B83" w:rsidRPr="00775693">
        <w:rPr>
          <w:rFonts w:asciiTheme="minorHAnsi" w:hAnsiTheme="minorHAnsi"/>
          <w:lang w:val="pl-PL"/>
        </w:rPr>
        <w:t xml:space="preserve">) </w:t>
      </w:r>
      <w:r w:rsidR="00F82B83" w:rsidRPr="00775693">
        <w:rPr>
          <w:rFonts w:asciiTheme="minorHAnsi" w:hAnsiTheme="minorHAnsi"/>
          <w:spacing w:val="-4"/>
          <w:lang w:val="pl-PL"/>
        </w:rPr>
        <w:t xml:space="preserve">Wykonawcy, </w:t>
      </w:r>
      <w:r w:rsidR="00F82B83" w:rsidRPr="00775693">
        <w:rPr>
          <w:rFonts w:asciiTheme="minorHAnsi" w:hAnsiTheme="minorHAnsi"/>
          <w:lang w:val="pl-PL"/>
        </w:rPr>
        <w:t xml:space="preserve">informacje </w:t>
      </w:r>
      <w:r w:rsidR="0079736E" w:rsidRPr="00775693">
        <w:rPr>
          <w:rFonts w:asciiTheme="minorHAnsi" w:hAnsiTheme="minorHAnsi"/>
          <w:lang w:val="pl-PL"/>
        </w:rPr>
        <w:t>dotyczące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="00F82B83" w:rsidRPr="00775693">
        <w:rPr>
          <w:rFonts w:asciiTheme="minorHAnsi" w:hAnsiTheme="minorHAnsi"/>
          <w:spacing w:val="-4"/>
          <w:lang w:val="pl-PL"/>
        </w:rPr>
        <w:t xml:space="preserve">ceny, </w:t>
      </w:r>
      <w:r w:rsidR="00F82B83" w:rsidRPr="00775693">
        <w:rPr>
          <w:rFonts w:asciiTheme="minorHAnsi" w:hAnsiTheme="minorHAnsi"/>
          <w:lang w:val="pl-PL"/>
        </w:rPr>
        <w:t xml:space="preserve">terminu wykonania zamówienia jak </w:t>
      </w:r>
      <w:r w:rsidRPr="00775693">
        <w:rPr>
          <w:rFonts w:asciiTheme="minorHAnsi" w:hAnsiTheme="minorHAnsi"/>
          <w:lang w:val="pl-PL"/>
        </w:rPr>
        <w:t>również</w:t>
      </w:r>
      <w:r w:rsidR="00F82B83" w:rsidRPr="00775693">
        <w:rPr>
          <w:rFonts w:asciiTheme="minorHAnsi" w:hAnsiTheme="minorHAnsi"/>
          <w:lang w:val="pl-PL"/>
        </w:rPr>
        <w:t xml:space="preserve"> okresu gwarancji i warunków</w:t>
      </w:r>
      <w:r w:rsidR="00F82B83" w:rsidRPr="00775693">
        <w:rPr>
          <w:rFonts w:asciiTheme="minorHAnsi" w:hAnsiTheme="minorHAnsi"/>
          <w:spacing w:val="-9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płatności</w:t>
      </w:r>
      <w:r w:rsidR="00F82B83" w:rsidRPr="00775693">
        <w:rPr>
          <w:rFonts w:asciiTheme="minorHAnsi" w:hAnsiTheme="minorHAnsi"/>
          <w:lang w:val="pl-PL"/>
        </w:rPr>
        <w:t>.</w:t>
      </w:r>
    </w:p>
    <w:p w:rsidR="00EB1D71" w:rsidRPr="00775693" w:rsidRDefault="00EB1D71">
      <w:pPr>
        <w:pStyle w:val="Tekstpodstawowy"/>
        <w:spacing w:before="2"/>
        <w:rPr>
          <w:rFonts w:asciiTheme="minorHAnsi" w:hAnsiTheme="minorHAnsi"/>
          <w:lang w:val="pl-PL"/>
        </w:rPr>
      </w:pPr>
    </w:p>
    <w:p w:rsidR="00EB1D71" w:rsidRPr="00775693" w:rsidRDefault="00F82B83" w:rsidP="00C71A10">
      <w:pPr>
        <w:pStyle w:val="Akapitzlist"/>
        <w:numPr>
          <w:ilvl w:val="1"/>
          <w:numId w:val="14"/>
        </w:numPr>
        <w:tabs>
          <w:tab w:val="left" w:pos="603"/>
        </w:tabs>
        <w:spacing w:before="1" w:line="251" w:lineRule="exact"/>
        <w:ind w:left="602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Niezwłocznie</w:t>
      </w:r>
      <w:r w:rsidRPr="00775693">
        <w:rPr>
          <w:rFonts w:asciiTheme="minorHAnsi" w:hAnsiTheme="minorHAnsi"/>
          <w:spacing w:val="-11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po</w:t>
      </w:r>
      <w:r w:rsidRPr="00775693">
        <w:rPr>
          <w:rFonts w:asciiTheme="minorHAnsi" w:hAnsiTheme="minorHAnsi"/>
          <w:spacing w:val="-7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otwarciu</w:t>
      </w:r>
      <w:r w:rsidRPr="00775693">
        <w:rPr>
          <w:rFonts w:asciiTheme="minorHAnsi" w:hAnsiTheme="minorHAnsi"/>
          <w:spacing w:val="-5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ofert</w:t>
      </w:r>
      <w:r w:rsidRPr="00775693">
        <w:rPr>
          <w:rFonts w:asciiTheme="minorHAnsi" w:hAnsiTheme="minorHAnsi"/>
          <w:spacing w:val="-1"/>
          <w:lang w:val="pl-PL"/>
        </w:rPr>
        <w:t xml:space="preserve"> </w:t>
      </w:r>
      <w:r w:rsidR="0079736E" w:rsidRPr="00775693">
        <w:rPr>
          <w:rFonts w:asciiTheme="minorHAnsi" w:hAnsiTheme="minorHAnsi"/>
          <w:lang w:val="pl-PL"/>
        </w:rPr>
        <w:t>Zamawiający</w:t>
      </w:r>
      <w:r w:rsidRPr="00775693">
        <w:rPr>
          <w:rFonts w:asciiTheme="minorHAnsi" w:hAnsiTheme="minorHAnsi"/>
          <w:spacing w:val="-9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zamieszcza</w:t>
      </w:r>
      <w:r w:rsidRPr="00775693">
        <w:rPr>
          <w:rFonts w:asciiTheme="minorHAnsi" w:hAnsiTheme="minorHAnsi"/>
          <w:spacing w:val="-1"/>
          <w:lang w:val="pl-PL"/>
        </w:rPr>
        <w:t xml:space="preserve"> </w:t>
      </w:r>
      <w:r w:rsidRPr="00775693">
        <w:rPr>
          <w:rFonts w:asciiTheme="minorHAnsi" w:hAnsiTheme="minorHAnsi"/>
          <w:spacing w:val="-3"/>
          <w:lang w:val="pl-PL"/>
        </w:rPr>
        <w:t>na</w:t>
      </w:r>
      <w:r w:rsidRPr="00775693">
        <w:rPr>
          <w:rFonts w:asciiTheme="minorHAnsi" w:hAnsiTheme="minorHAnsi"/>
          <w:spacing w:val="-1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stronie</w:t>
      </w:r>
      <w:r w:rsidRPr="00775693">
        <w:rPr>
          <w:rFonts w:asciiTheme="minorHAnsi" w:hAnsiTheme="minorHAnsi"/>
          <w:spacing w:val="-8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internetowej</w:t>
      </w:r>
      <w:r w:rsidRPr="00775693">
        <w:rPr>
          <w:rFonts w:asciiTheme="minorHAnsi" w:hAnsiTheme="minorHAnsi"/>
          <w:spacing w:val="-8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informacje</w:t>
      </w:r>
      <w:r w:rsidRPr="00775693">
        <w:rPr>
          <w:rFonts w:asciiTheme="minorHAnsi" w:hAnsiTheme="minorHAnsi"/>
          <w:spacing w:val="-8"/>
          <w:lang w:val="pl-PL"/>
        </w:rPr>
        <w:t xml:space="preserve"> </w:t>
      </w:r>
      <w:r w:rsidR="0079736E" w:rsidRPr="00775693">
        <w:rPr>
          <w:rFonts w:asciiTheme="minorHAnsi" w:hAnsiTheme="minorHAnsi"/>
          <w:lang w:val="pl-PL"/>
        </w:rPr>
        <w:t>dotyczące</w:t>
      </w:r>
      <w:r w:rsidRPr="00775693">
        <w:rPr>
          <w:rFonts w:asciiTheme="minorHAnsi" w:hAnsiTheme="minorHAnsi"/>
          <w:lang w:val="pl-PL"/>
        </w:rPr>
        <w:t>:</w:t>
      </w:r>
    </w:p>
    <w:p w:rsidR="00EB1D71" w:rsidRPr="00775693" w:rsidRDefault="00F82B83" w:rsidP="00C71A10">
      <w:pPr>
        <w:pStyle w:val="Akapitzlist"/>
        <w:numPr>
          <w:ilvl w:val="0"/>
          <w:numId w:val="13"/>
        </w:numPr>
        <w:tabs>
          <w:tab w:val="left" w:pos="353"/>
        </w:tabs>
        <w:spacing w:line="251" w:lineRule="exact"/>
        <w:ind w:hanging="24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spacing w:val="-5"/>
          <w:lang w:val="pl-PL"/>
        </w:rPr>
        <w:t xml:space="preserve">kwoty, </w:t>
      </w:r>
      <w:r w:rsidRPr="00775693">
        <w:rPr>
          <w:rFonts w:asciiTheme="minorHAnsi" w:hAnsiTheme="minorHAnsi"/>
          <w:lang w:val="pl-PL"/>
        </w:rPr>
        <w:t xml:space="preserve">jaka zamierza </w:t>
      </w:r>
      <w:r w:rsidR="00253D24" w:rsidRPr="00775693">
        <w:rPr>
          <w:rFonts w:asciiTheme="minorHAnsi" w:hAnsiTheme="minorHAnsi"/>
          <w:lang w:val="pl-PL"/>
        </w:rPr>
        <w:t>przeznaczyć</w:t>
      </w:r>
      <w:r w:rsidRPr="00775693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spacing w:val="-3"/>
          <w:lang w:val="pl-PL"/>
        </w:rPr>
        <w:t xml:space="preserve">na </w:t>
      </w:r>
      <w:r w:rsidRPr="00775693">
        <w:rPr>
          <w:rFonts w:asciiTheme="minorHAnsi" w:hAnsiTheme="minorHAnsi"/>
          <w:lang w:val="pl-PL"/>
        </w:rPr>
        <w:t>sfinansowanie</w:t>
      </w:r>
      <w:r w:rsidRPr="00775693">
        <w:rPr>
          <w:rFonts w:asciiTheme="minorHAnsi" w:hAnsiTheme="minorHAnsi"/>
          <w:spacing w:val="6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zamówienia;</w:t>
      </w:r>
    </w:p>
    <w:p w:rsidR="00EB1D71" w:rsidRPr="00775693" w:rsidRDefault="00F82B83" w:rsidP="00C71A10">
      <w:pPr>
        <w:pStyle w:val="Akapitzlist"/>
        <w:numPr>
          <w:ilvl w:val="0"/>
          <w:numId w:val="13"/>
        </w:numPr>
        <w:tabs>
          <w:tab w:val="left" w:pos="350"/>
        </w:tabs>
        <w:spacing w:before="1"/>
        <w:ind w:left="349" w:hanging="237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firm oraz adresów </w:t>
      </w:r>
      <w:r w:rsidRPr="00775693">
        <w:rPr>
          <w:rFonts w:asciiTheme="minorHAnsi" w:hAnsiTheme="minorHAnsi"/>
          <w:spacing w:val="-3"/>
          <w:lang w:val="pl-PL"/>
        </w:rPr>
        <w:t xml:space="preserve">wykonawców, </w:t>
      </w:r>
      <w:r w:rsidRPr="00775693">
        <w:rPr>
          <w:rFonts w:asciiTheme="minorHAnsi" w:hAnsiTheme="minorHAnsi"/>
          <w:lang w:val="pl-PL"/>
        </w:rPr>
        <w:t xml:space="preserve">którzy </w:t>
      </w:r>
      <w:r w:rsidR="00253D24" w:rsidRPr="00775693">
        <w:rPr>
          <w:rFonts w:asciiTheme="minorHAnsi" w:hAnsiTheme="minorHAnsi"/>
          <w:lang w:val="pl-PL"/>
        </w:rPr>
        <w:t>złożyli</w:t>
      </w:r>
      <w:r w:rsidRPr="00775693">
        <w:rPr>
          <w:rFonts w:asciiTheme="minorHAnsi" w:hAnsiTheme="minorHAnsi"/>
          <w:lang w:val="pl-PL"/>
        </w:rPr>
        <w:t xml:space="preserve"> oferty w</w:t>
      </w:r>
      <w:r w:rsidRPr="00775693">
        <w:rPr>
          <w:rFonts w:asciiTheme="minorHAnsi" w:hAnsiTheme="minorHAnsi"/>
          <w:spacing w:val="-17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terminie;</w:t>
      </w:r>
    </w:p>
    <w:p w:rsidR="00EB1D71" w:rsidRPr="00775693" w:rsidRDefault="00F82B83" w:rsidP="00C71A10">
      <w:pPr>
        <w:pStyle w:val="Akapitzlist"/>
        <w:numPr>
          <w:ilvl w:val="0"/>
          <w:numId w:val="13"/>
        </w:numPr>
        <w:tabs>
          <w:tab w:val="left" w:pos="355"/>
        </w:tabs>
        <w:spacing w:before="1"/>
        <w:ind w:left="354" w:hanging="242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spacing w:val="-6"/>
          <w:lang w:val="pl-PL"/>
        </w:rPr>
        <w:t xml:space="preserve">ceny, </w:t>
      </w:r>
      <w:r w:rsidRPr="00775693">
        <w:rPr>
          <w:rFonts w:asciiTheme="minorHAnsi" w:hAnsiTheme="minorHAnsi"/>
          <w:lang w:val="pl-PL"/>
        </w:rPr>
        <w:t xml:space="preserve">termin wykonania zamówienia, </w:t>
      </w:r>
      <w:r w:rsidRPr="00775693">
        <w:rPr>
          <w:rFonts w:asciiTheme="minorHAnsi" w:hAnsiTheme="minorHAnsi"/>
          <w:spacing w:val="-3"/>
          <w:lang w:val="pl-PL"/>
        </w:rPr>
        <w:t xml:space="preserve">okresu </w:t>
      </w:r>
      <w:r w:rsidRPr="00775693">
        <w:rPr>
          <w:rFonts w:asciiTheme="minorHAnsi" w:hAnsiTheme="minorHAnsi"/>
          <w:lang w:val="pl-PL"/>
        </w:rPr>
        <w:t xml:space="preserve">gwarancji i warunków </w:t>
      </w:r>
      <w:r w:rsidR="00253D24" w:rsidRPr="00775693">
        <w:rPr>
          <w:rFonts w:asciiTheme="minorHAnsi" w:hAnsiTheme="minorHAnsi"/>
          <w:lang w:val="pl-PL"/>
        </w:rPr>
        <w:t>płatności</w:t>
      </w:r>
      <w:r w:rsidRPr="00775693">
        <w:rPr>
          <w:rFonts w:asciiTheme="minorHAnsi" w:hAnsiTheme="minorHAnsi"/>
          <w:lang w:val="pl-PL"/>
        </w:rPr>
        <w:t xml:space="preserve"> zawartych w</w:t>
      </w:r>
      <w:r w:rsidRPr="00775693">
        <w:rPr>
          <w:rFonts w:asciiTheme="minorHAnsi" w:hAnsiTheme="minorHAnsi"/>
          <w:spacing w:val="14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ofertach.</w:t>
      </w:r>
    </w:p>
    <w:p w:rsidR="00EB1D71" w:rsidRPr="00775693" w:rsidRDefault="00EB1D71">
      <w:pPr>
        <w:pStyle w:val="Tekstpodstawowy"/>
        <w:spacing w:before="2"/>
        <w:rPr>
          <w:rFonts w:asciiTheme="minorHAnsi" w:hAnsiTheme="minorHAnsi"/>
          <w:lang w:val="pl-PL"/>
        </w:rPr>
      </w:pPr>
    </w:p>
    <w:p w:rsidR="00EB1D71" w:rsidRPr="00775693" w:rsidRDefault="00F82B83" w:rsidP="00C71A10">
      <w:pPr>
        <w:pStyle w:val="Nagwek1"/>
        <w:numPr>
          <w:ilvl w:val="1"/>
          <w:numId w:val="16"/>
        </w:numPr>
        <w:tabs>
          <w:tab w:val="left" w:pos="833"/>
        </w:tabs>
        <w:spacing w:before="1"/>
        <w:ind w:left="832"/>
        <w:jc w:val="left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OPIS SPOSOBU OBLICZANIA</w:t>
      </w:r>
      <w:r w:rsidRPr="00775693">
        <w:rPr>
          <w:rFonts w:asciiTheme="minorHAnsi" w:hAnsiTheme="minorHAnsi"/>
          <w:spacing w:val="-19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CENY</w:t>
      </w:r>
    </w:p>
    <w:p w:rsidR="00EB1D71" w:rsidRPr="00775693" w:rsidRDefault="00EB1D71">
      <w:pPr>
        <w:pStyle w:val="Tekstpodstawowy"/>
        <w:spacing w:before="4"/>
        <w:rPr>
          <w:rFonts w:asciiTheme="minorHAnsi" w:hAnsiTheme="minorHAnsi"/>
          <w:b/>
          <w:sz w:val="21"/>
          <w:lang w:val="pl-PL"/>
        </w:rPr>
      </w:pPr>
    </w:p>
    <w:p w:rsidR="00EB1D71" w:rsidRPr="00775693" w:rsidRDefault="00F82B83" w:rsidP="00C71A10">
      <w:pPr>
        <w:pStyle w:val="Akapitzlist"/>
        <w:numPr>
          <w:ilvl w:val="1"/>
          <w:numId w:val="12"/>
        </w:numPr>
        <w:tabs>
          <w:tab w:val="left" w:pos="639"/>
        </w:tabs>
        <w:ind w:right="107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Cena oferty jest cen</w:t>
      </w:r>
      <w:r w:rsidR="00F54882">
        <w:rPr>
          <w:rFonts w:asciiTheme="minorHAnsi" w:hAnsiTheme="minorHAnsi"/>
          <w:lang w:val="pl-PL"/>
        </w:rPr>
        <w:t>ą kosztorysową</w:t>
      </w:r>
      <w:r w:rsidRPr="00775693">
        <w:rPr>
          <w:rFonts w:asciiTheme="minorHAnsi" w:hAnsiTheme="minorHAnsi"/>
          <w:lang w:val="pl-PL"/>
        </w:rPr>
        <w:t xml:space="preserve"> </w:t>
      </w:r>
      <w:r w:rsidR="00F54882">
        <w:rPr>
          <w:rFonts w:asciiTheme="minorHAnsi" w:hAnsiTheme="minorHAnsi"/>
          <w:lang w:val="pl-PL"/>
        </w:rPr>
        <w:t>stanowiącą</w:t>
      </w:r>
      <w:r w:rsidRPr="00775693">
        <w:rPr>
          <w:rFonts w:asciiTheme="minorHAnsi" w:hAnsiTheme="minorHAnsi"/>
          <w:lang w:val="pl-PL"/>
        </w:rPr>
        <w:t xml:space="preserve"> wynik kalkulacji własnej </w:t>
      </w:r>
      <w:r w:rsidRPr="00775693">
        <w:rPr>
          <w:rFonts w:asciiTheme="minorHAnsi" w:hAnsiTheme="minorHAnsi"/>
          <w:spacing w:val="-3"/>
          <w:lang w:val="pl-PL"/>
        </w:rPr>
        <w:t xml:space="preserve">Wykonawcy </w:t>
      </w:r>
      <w:r w:rsidRPr="00775693">
        <w:rPr>
          <w:rFonts w:asciiTheme="minorHAnsi" w:hAnsiTheme="minorHAnsi"/>
          <w:lang w:val="pl-PL"/>
        </w:rPr>
        <w:t xml:space="preserve">dokonanej </w:t>
      </w:r>
      <w:r w:rsidRPr="00775693">
        <w:rPr>
          <w:rFonts w:asciiTheme="minorHAnsi" w:hAnsiTheme="minorHAnsi"/>
          <w:spacing w:val="-5"/>
          <w:lang w:val="pl-PL"/>
        </w:rPr>
        <w:t xml:space="preserve">na </w:t>
      </w:r>
      <w:r w:rsidRPr="00775693">
        <w:rPr>
          <w:rFonts w:asciiTheme="minorHAnsi" w:hAnsiTheme="minorHAnsi"/>
          <w:lang w:val="pl-PL"/>
        </w:rPr>
        <w:t xml:space="preserve">podstawie przedmiaru robót </w:t>
      </w:r>
      <w:r w:rsidR="00253D24" w:rsidRPr="00775693">
        <w:rPr>
          <w:rFonts w:asciiTheme="minorHAnsi" w:hAnsiTheme="minorHAnsi"/>
          <w:lang w:val="pl-PL"/>
        </w:rPr>
        <w:t>dołączonego</w:t>
      </w:r>
      <w:r w:rsidRPr="00775693">
        <w:rPr>
          <w:rFonts w:asciiTheme="minorHAnsi" w:hAnsiTheme="minorHAnsi"/>
          <w:lang w:val="pl-PL"/>
        </w:rPr>
        <w:t xml:space="preserve"> do dokumentacji przetargowej</w:t>
      </w:r>
      <w:r w:rsidR="000E14DB">
        <w:rPr>
          <w:rFonts w:asciiTheme="minorHAnsi" w:hAnsiTheme="minorHAnsi"/>
          <w:lang w:val="pl-PL"/>
        </w:rPr>
        <w:t xml:space="preserve"> oraz opisu przedmiotu zamówienia</w:t>
      </w:r>
      <w:r w:rsidRPr="00775693">
        <w:rPr>
          <w:rFonts w:asciiTheme="minorHAnsi" w:hAnsiTheme="minorHAnsi"/>
          <w:lang w:val="pl-PL"/>
        </w:rPr>
        <w:t xml:space="preserve"> i stanowi </w:t>
      </w:r>
      <w:r w:rsidR="00253D24" w:rsidRPr="00775693">
        <w:rPr>
          <w:rFonts w:asciiTheme="minorHAnsi" w:hAnsiTheme="minorHAnsi"/>
          <w:lang w:val="pl-PL"/>
        </w:rPr>
        <w:t>cenę</w:t>
      </w:r>
      <w:r w:rsidRPr="00775693">
        <w:rPr>
          <w:rFonts w:asciiTheme="minorHAnsi" w:hAnsiTheme="minorHAnsi"/>
          <w:lang w:val="pl-PL"/>
        </w:rPr>
        <w:t xml:space="preserve"> za wykonanie </w:t>
      </w:r>
      <w:r w:rsidR="00253D24" w:rsidRPr="00775693">
        <w:rPr>
          <w:rFonts w:asciiTheme="minorHAnsi" w:hAnsiTheme="minorHAnsi"/>
          <w:lang w:val="pl-PL"/>
        </w:rPr>
        <w:t>całości</w:t>
      </w:r>
      <w:r w:rsidRPr="00775693">
        <w:rPr>
          <w:rFonts w:asciiTheme="minorHAnsi" w:hAnsiTheme="minorHAnsi"/>
          <w:lang w:val="pl-PL"/>
        </w:rPr>
        <w:t xml:space="preserve"> zamówienia. W cenie robocizny, materiałów i </w:t>
      </w:r>
      <w:r w:rsidR="00253D24" w:rsidRPr="00775693">
        <w:rPr>
          <w:rFonts w:asciiTheme="minorHAnsi" w:hAnsiTheme="minorHAnsi"/>
          <w:lang w:val="pl-PL"/>
        </w:rPr>
        <w:t>sprzętu</w:t>
      </w:r>
      <w:r w:rsidRPr="00775693">
        <w:rPr>
          <w:rFonts w:asciiTheme="minorHAnsi" w:hAnsiTheme="minorHAnsi"/>
          <w:lang w:val="pl-PL"/>
        </w:rPr>
        <w:t xml:space="preserve"> </w:t>
      </w:r>
      <w:r w:rsidR="00253D24" w:rsidRPr="00775693">
        <w:rPr>
          <w:rFonts w:asciiTheme="minorHAnsi" w:hAnsiTheme="minorHAnsi"/>
          <w:lang w:val="pl-PL"/>
        </w:rPr>
        <w:t>należy uwzględnić</w:t>
      </w:r>
      <w:r w:rsidRPr="00775693">
        <w:rPr>
          <w:rFonts w:asciiTheme="minorHAnsi" w:hAnsiTheme="minorHAnsi"/>
          <w:lang w:val="pl-PL"/>
        </w:rPr>
        <w:t xml:space="preserve"> wszystkie koszty narzutów oraz podatku </w:t>
      </w:r>
      <w:r w:rsidRPr="00775693">
        <w:rPr>
          <w:rFonts w:asciiTheme="minorHAnsi" w:hAnsiTheme="minorHAnsi"/>
          <w:spacing w:val="-18"/>
          <w:lang w:val="pl-PL"/>
        </w:rPr>
        <w:t xml:space="preserve">VAT.   </w:t>
      </w:r>
      <w:r w:rsidRPr="00775693">
        <w:rPr>
          <w:rFonts w:asciiTheme="minorHAnsi" w:hAnsiTheme="minorHAnsi"/>
          <w:lang w:val="pl-PL"/>
        </w:rPr>
        <w:t xml:space="preserve">Kosztorys ofertowy </w:t>
      </w:r>
      <w:r w:rsidR="00253D24" w:rsidRPr="00775693">
        <w:rPr>
          <w:rFonts w:asciiTheme="minorHAnsi" w:hAnsiTheme="minorHAnsi"/>
          <w:lang w:val="pl-PL"/>
        </w:rPr>
        <w:t>sporządzony</w:t>
      </w:r>
      <w:r w:rsidRPr="00775693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spacing w:val="-3"/>
          <w:lang w:val="pl-PL"/>
        </w:rPr>
        <w:t xml:space="preserve">na </w:t>
      </w:r>
      <w:r w:rsidRPr="00775693">
        <w:rPr>
          <w:rFonts w:asciiTheme="minorHAnsi" w:hAnsiTheme="minorHAnsi"/>
          <w:lang w:val="pl-PL"/>
        </w:rPr>
        <w:t>podstawie przedmiaru robót</w:t>
      </w:r>
      <w:r w:rsidR="000E14DB">
        <w:rPr>
          <w:rFonts w:asciiTheme="minorHAnsi" w:hAnsiTheme="minorHAnsi"/>
          <w:lang w:val="pl-PL"/>
        </w:rPr>
        <w:t xml:space="preserve"> i opisu przedmiotu zamówienia</w:t>
      </w:r>
      <w:r w:rsidRPr="00775693">
        <w:rPr>
          <w:rFonts w:asciiTheme="minorHAnsi" w:hAnsiTheme="minorHAnsi"/>
          <w:lang w:val="pl-PL"/>
        </w:rPr>
        <w:t xml:space="preserve"> </w:t>
      </w:r>
      <w:r w:rsidR="00253D24" w:rsidRPr="00775693">
        <w:rPr>
          <w:rFonts w:asciiTheme="minorHAnsi" w:hAnsiTheme="minorHAnsi"/>
          <w:lang w:val="pl-PL"/>
        </w:rPr>
        <w:t>należy</w:t>
      </w:r>
      <w:r w:rsidRPr="00775693">
        <w:rPr>
          <w:rFonts w:asciiTheme="minorHAnsi" w:hAnsiTheme="minorHAnsi"/>
          <w:lang w:val="pl-PL"/>
        </w:rPr>
        <w:t xml:space="preserve"> </w:t>
      </w:r>
      <w:r w:rsidR="00F2094D" w:rsidRPr="00775693">
        <w:rPr>
          <w:rFonts w:asciiTheme="minorHAnsi" w:hAnsiTheme="minorHAnsi"/>
          <w:lang w:val="pl-PL"/>
        </w:rPr>
        <w:t>dołączyć</w:t>
      </w:r>
      <w:r w:rsidRPr="00775693">
        <w:rPr>
          <w:rFonts w:asciiTheme="minorHAnsi" w:hAnsiTheme="minorHAnsi"/>
          <w:lang w:val="pl-PL"/>
        </w:rPr>
        <w:t xml:space="preserve"> do</w:t>
      </w:r>
      <w:r w:rsidRPr="00775693">
        <w:rPr>
          <w:rFonts w:asciiTheme="minorHAnsi" w:hAnsiTheme="minorHAnsi"/>
          <w:spacing w:val="-16"/>
          <w:lang w:val="pl-PL"/>
        </w:rPr>
        <w:t xml:space="preserve"> </w:t>
      </w:r>
      <w:r w:rsidRPr="00775693">
        <w:rPr>
          <w:rFonts w:asciiTheme="minorHAnsi" w:hAnsiTheme="minorHAnsi"/>
          <w:spacing w:val="-4"/>
          <w:lang w:val="pl-PL"/>
        </w:rPr>
        <w:t>oferty.</w:t>
      </w:r>
    </w:p>
    <w:p w:rsidR="00EB1D71" w:rsidRPr="00775693" w:rsidRDefault="00EB1D71">
      <w:pPr>
        <w:pStyle w:val="Tekstpodstawowy"/>
        <w:spacing w:before="9"/>
        <w:rPr>
          <w:rFonts w:asciiTheme="minorHAnsi" w:hAnsiTheme="minorHAnsi"/>
          <w:sz w:val="21"/>
          <w:lang w:val="pl-PL"/>
        </w:rPr>
      </w:pPr>
    </w:p>
    <w:p w:rsidR="00EB1D71" w:rsidRPr="00775693" w:rsidRDefault="00F2094D" w:rsidP="00C71A10">
      <w:pPr>
        <w:pStyle w:val="Akapitzlist"/>
        <w:numPr>
          <w:ilvl w:val="1"/>
          <w:numId w:val="12"/>
        </w:numPr>
        <w:tabs>
          <w:tab w:val="left" w:pos="625"/>
        </w:tabs>
        <w:ind w:left="111" w:right="110" w:firstLine="1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Cenę</w:t>
      </w:r>
      <w:r w:rsidR="00F82B83" w:rsidRPr="00775693">
        <w:rPr>
          <w:rFonts w:asciiTheme="minorHAnsi" w:hAnsiTheme="minorHAnsi"/>
          <w:lang w:val="pl-PL"/>
        </w:rPr>
        <w:t xml:space="preserve"> oferty </w:t>
      </w:r>
      <w:r w:rsidR="00253D24" w:rsidRPr="00775693">
        <w:rPr>
          <w:rFonts w:asciiTheme="minorHAnsi" w:hAnsiTheme="minorHAnsi"/>
          <w:lang w:val="pl-PL"/>
        </w:rPr>
        <w:t>należy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obliczyć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="00F82B83" w:rsidRPr="00775693">
        <w:rPr>
          <w:rFonts w:asciiTheme="minorHAnsi" w:hAnsiTheme="minorHAnsi"/>
          <w:spacing w:val="-3"/>
          <w:lang w:val="pl-PL"/>
        </w:rPr>
        <w:t xml:space="preserve">na </w:t>
      </w:r>
      <w:r w:rsidR="00F82B83" w:rsidRPr="00775693">
        <w:rPr>
          <w:rFonts w:asciiTheme="minorHAnsi" w:hAnsiTheme="minorHAnsi"/>
          <w:lang w:val="pl-PL"/>
        </w:rPr>
        <w:t xml:space="preserve">podstawie </w:t>
      </w:r>
      <w:r w:rsidR="00F93CE4" w:rsidRPr="00775693">
        <w:rPr>
          <w:rFonts w:asciiTheme="minorHAnsi" w:hAnsiTheme="minorHAnsi"/>
          <w:lang w:val="pl-PL"/>
        </w:rPr>
        <w:t>załączonego</w:t>
      </w:r>
      <w:r w:rsidR="00F82B83" w:rsidRPr="00775693">
        <w:rPr>
          <w:rFonts w:asciiTheme="minorHAnsi" w:hAnsiTheme="minorHAnsi"/>
          <w:lang w:val="pl-PL"/>
        </w:rPr>
        <w:t xml:space="preserve"> przedmiaru robót </w:t>
      </w:r>
      <w:r w:rsidRPr="00775693">
        <w:rPr>
          <w:rFonts w:asciiTheme="minorHAnsi" w:hAnsiTheme="minorHAnsi"/>
          <w:lang w:val="pl-PL"/>
        </w:rPr>
        <w:t>stanowiąc</w:t>
      </w:r>
      <w:r w:rsidR="00F54882">
        <w:rPr>
          <w:rFonts w:asciiTheme="minorHAnsi" w:hAnsiTheme="minorHAnsi"/>
          <w:lang w:val="pl-PL"/>
        </w:rPr>
        <w:t>ego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b/>
          <w:lang w:val="pl-PL"/>
        </w:rPr>
        <w:t>Załącznik</w:t>
      </w:r>
      <w:r w:rsidR="00F82B83" w:rsidRPr="00775693">
        <w:rPr>
          <w:rFonts w:asciiTheme="minorHAnsi" w:hAnsiTheme="minorHAnsi"/>
          <w:b/>
          <w:lang w:val="pl-PL"/>
        </w:rPr>
        <w:t xml:space="preserve"> Nr 5 SIWZ </w:t>
      </w:r>
      <w:r w:rsidR="00F82B83" w:rsidRPr="00775693">
        <w:rPr>
          <w:rFonts w:asciiTheme="minorHAnsi" w:hAnsiTheme="minorHAnsi"/>
          <w:lang w:val="pl-PL"/>
        </w:rPr>
        <w:t>przy zachowaniu zakres</w:t>
      </w:r>
      <w:r w:rsidR="00F54882">
        <w:rPr>
          <w:rFonts w:asciiTheme="minorHAnsi" w:hAnsiTheme="minorHAnsi"/>
          <w:lang w:val="pl-PL"/>
        </w:rPr>
        <w:t>u</w:t>
      </w:r>
      <w:r w:rsidR="00F82B83" w:rsidRPr="00775693">
        <w:rPr>
          <w:rFonts w:asciiTheme="minorHAnsi" w:hAnsiTheme="minorHAnsi"/>
          <w:lang w:val="pl-PL"/>
        </w:rPr>
        <w:t xml:space="preserve"> robót i warunków zawartych w niniejszej SIWZ, niedopuszczalna jest zmian</w:t>
      </w:r>
      <w:r w:rsidR="00F54882">
        <w:rPr>
          <w:rFonts w:asciiTheme="minorHAnsi" w:hAnsiTheme="minorHAnsi"/>
          <w:lang w:val="pl-PL"/>
        </w:rPr>
        <w:t>a</w:t>
      </w:r>
      <w:r w:rsidR="00F82B83" w:rsidRPr="00775693">
        <w:rPr>
          <w:rFonts w:asciiTheme="minorHAnsi" w:hAnsiTheme="minorHAnsi"/>
          <w:lang w:val="pl-PL"/>
        </w:rPr>
        <w:t xml:space="preserve"> np. w </w:t>
      </w:r>
      <w:r w:rsidRPr="00775693">
        <w:rPr>
          <w:rFonts w:asciiTheme="minorHAnsi" w:hAnsiTheme="minorHAnsi"/>
          <w:lang w:val="pl-PL"/>
        </w:rPr>
        <w:t>ilościach</w:t>
      </w:r>
      <w:r w:rsidR="00F82B83" w:rsidRPr="00775693">
        <w:rPr>
          <w:rFonts w:asciiTheme="minorHAnsi" w:hAnsiTheme="minorHAnsi"/>
          <w:lang w:val="pl-PL"/>
        </w:rPr>
        <w:t xml:space="preserve">, </w:t>
      </w:r>
      <w:r w:rsidRPr="00775693">
        <w:rPr>
          <w:rFonts w:asciiTheme="minorHAnsi" w:hAnsiTheme="minorHAnsi"/>
          <w:lang w:val="pl-PL"/>
        </w:rPr>
        <w:t>opisie</w:t>
      </w:r>
      <w:r w:rsidR="00F82B83" w:rsidRPr="00775693">
        <w:rPr>
          <w:rFonts w:asciiTheme="minorHAnsi" w:hAnsiTheme="minorHAnsi"/>
          <w:lang w:val="pl-PL"/>
        </w:rPr>
        <w:t xml:space="preserve">, jednostkach </w:t>
      </w:r>
      <w:r w:rsidR="00F82B83" w:rsidRPr="00775693">
        <w:rPr>
          <w:rFonts w:asciiTheme="minorHAnsi" w:hAnsiTheme="minorHAnsi"/>
          <w:spacing w:val="-5"/>
          <w:lang w:val="pl-PL"/>
        </w:rPr>
        <w:t xml:space="preserve">miary, </w:t>
      </w:r>
      <w:r w:rsidR="00F82B83" w:rsidRPr="00775693">
        <w:rPr>
          <w:rFonts w:asciiTheme="minorHAnsi" w:hAnsiTheme="minorHAnsi"/>
          <w:lang w:val="pl-PL"/>
        </w:rPr>
        <w:t xml:space="preserve">parametrach technicznych </w:t>
      </w:r>
      <w:r w:rsidRPr="00775693">
        <w:rPr>
          <w:rFonts w:asciiTheme="minorHAnsi" w:hAnsiTheme="minorHAnsi"/>
          <w:lang w:val="pl-PL"/>
        </w:rPr>
        <w:t>określonych</w:t>
      </w:r>
      <w:r w:rsidR="00F82B83" w:rsidRPr="00775693">
        <w:rPr>
          <w:rFonts w:asciiTheme="minorHAnsi" w:hAnsiTheme="minorHAnsi"/>
          <w:lang w:val="pl-PL"/>
        </w:rPr>
        <w:t xml:space="preserve"> przez </w:t>
      </w:r>
      <w:r w:rsidR="0079736E" w:rsidRPr="00775693">
        <w:rPr>
          <w:rFonts w:asciiTheme="minorHAnsi" w:hAnsiTheme="minorHAnsi"/>
          <w:lang w:val="pl-PL"/>
        </w:rPr>
        <w:t>Zamawiającego</w:t>
      </w:r>
      <w:r w:rsidR="00F82B83" w:rsidRPr="00775693">
        <w:rPr>
          <w:rFonts w:asciiTheme="minorHAnsi" w:hAnsiTheme="minorHAnsi"/>
          <w:lang w:val="pl-PL"/>
        </w:rPr>
        <w:t xml:space="preserve"> w</w:t>
      </w:r>
      <w:r w:rsidR="00F54882">
        <w:rPr>
          <w:rFonts w:asciiTheme="minorHAnsi" w:hAnsiTheme="minorHAnsi"/>
          <w:lang w:val="pl-PL"/>
        </w:rPr>
        <w:t> </w:t>
      </w:r>
      <w:r w:rsidR="00F82B83" w:rsidRPr="00775693">
        <w:rPr>
          <w:rFonts w:asciiTheme="minorHAnsi" w:hAnsiTheme="minorHAnsi"/>
          <w:lang w:val="pl-PL"/>
        </w:rPr>
        <w:t>poszczególnych pozycjach przedmiaru</w:t>
      </w:r>
      <w:r w:rsidR="00F82B83" w:rsidRPr="00775693">
        <w:rPr>
          <w:rFonts w:asciiTheme="minorHAnsi" w:hAnsiTheme="minorHAnsi"/>
          <w:spacing w:val="-10"/>
          <w:lang w:val="pl-PL"/>
        </w:rPr>
        <w:t xml:space="preserve"> </w:t>
      </w:r>
      <w:r w:rsidR="00F82B83" w:rsidRPr="00775693">
        <w:rPr>
          <w:rFonts w:asciiTheme="minorHAnsi" w:hAnsiTheme="minorHAnsi"/>
          <w:lang w:val="pl-PL"/>
        </w:rPr>
        <w:t>robót.</w:t>
      </w:r>
    </w:p>
    <w:p w:rsidR="00EB1D71" w:rsidRPr="00775693" w:rsidRDefault="00EB1D71">
      <w:pPr>
        <w:pStyle w:val="Tekstpodstawowy"/>
        <w:spacing w:before="9"/>
        <w:rPr>
          <w:rFonts w:asciiTheme="minorHAnsi" w:hAnsiTheme="minorHAnsi"/>
          <w:sz w:val="21"/>
          <w:lang w:val="pl-PL"/>
        </w:rPr>
      </w:pPr>
    </w:p>
    <w:p w:rsidR="00EB1D71" w:rsidRPr="00775693" w:rsidRDefault="00F2094D" w:rsidP="00C71A10">
      <w:pPr>
        <w:pStyle w:val="Akapitzlist"/>
        <w:numPr>
          <w:ilvl w:val="1"/>
          <w:numId w:val="12"/>
        </w:numPr>
        <w:tabs>
          <w:tab w:val="left" w:pos="631"/>
        </w:tabs>
        <w:ind w:left="111" w:right="110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Cenę netto</w:t>
      </w:r>
      <w:r w:rsidR="00F82B83" w:rsidRPr="00775693">
        <w:rPr>
          <w:rFonts w:asciiTheme="minorHAnsi" w:hAnsiTheme="minorHAnsi"/>
          <w:lang w:val="pl-PL"/>
        </w:rPr>
        <w:t xml:space="preserve">, </w:t>
      </w:r>
      <w:r w:rsidRPr="00775693">
        <w:rPr>
          <w:rFonts w:asciiTheme="minorHAnsi" w:hAnsiTheme="minorHAnsi"/>
          <w:lang w:val="pl-PL"/>
        </w:rPr>
        <w:t>wartość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="00F82B83" w:rsidRPr="00775693">
        <w:rPr>
          <w:rFonts w:asciiTheme="minorHAnsi" w:hAnsiTheme="minorHAnsi"/>
          <w:spacing w:val="-22"/>
          <w:lang w:val="pl-PL"/>
        </w:rPr>
        <w:t xml:space="preserve">VAT </w:t>
      </w:r>
      <w:r w:rsidR="00F82B83" w:rsidRPr="00775693">
        <w:rPr>
          <w:rFonts w:asciiTheme="minorHAnsi" w:hAnsiTheme="minorHAnsi"/>
          <w:lang w:val="pl-PL"/>
        </w:rPr>
        <w:t xml:space="preserve">i </w:t>
      </w:r>
      <w:r w:rsidRPr="00775693">
        <w:rPr>
          <w:rFonts w:asciiTheme="minorHAnsi" w:hAnsiTheme="minorHAnsi"/>
          <w:lang w:val="pl-PL"/>
        </w:rPr>
        <w:t>cenę</w:t>
      </w:r>
      <w:r w:rsidR="00F82B83" w:rsidRPr="00775693">
        <w:rPr>
          <w:rFonts w:asciiTheme="minorHAnsi" w:hAnsiTheme="minorHAnsi"/>
          <w:lang w:val="pl-PL"/>
        </w:rPr>
        <w:t xml:space="preserve"> brutto </w:t>
      </w:r>
      <w:r w:rsidR="00253D24" w:rsidRPr="00775693">
        <w:rPr>
          <w:rFonts w:asciiTheme="minorHAnsi" w:hAnsiTheme="minorHAnsi"/>
          <w:lang w:val="pl-PL"/>
        </w:rPr>
        <w:t>należy</w:t>
      </w:r>
      <w:r w:rsidR="00F82B83" w:rsidRPr="00775693">
        <w:rPr>
          <w:rFonts w:asciiTheme="minorHAnsi" w:hAnsiTheme="minorHAnsi"/>
          <w:lang w:val="pl-PL"/>
        </w:rPr>
        <w:t xml:space="preserve"> przedstawi</w:t>
      </w:r>
      <w:r w:rsidRPr="00775693">
        <w:rPr>
          <w:rFonts w:asciiTheme="minorHAnsi" w:hAnsiTheme="minorHAnsi"/>
          <w:lang w:val="pl-PL"/>
        </w:rPr>
        <w:t>ć</w:t>
      </w:r>
      <w:r w:rsidR="00F82B83" w:rsidRPr="00775693">
        <w:rPr>
          <w:rFonts w:asciiTheme="minorHAnsi" w:hAnsiTheme="minorHAnsi"/>
          <w:lang w:val="pl-PL"/>
        </w:rPr>
        <w:t xml:space="preserve"> w złotyc</w:t>
      </w:r>
      <w:r w:rsidR="00733C8A">
        <w:rPr>
          <w:rFonts w:asciiTheme="minorHAnsi" w:hAnsiTheme="minorHAnsi"/>
          <w:lang w:val="pl-PL"/>
        </w:rPr>
        <w:t>h polskich liczbowo i słownie w </w:t>
      </w:r>
      <w:r w:rsidR="00F82B83" w:rsidRPr="00775693">
        <w:rPr>
          <w:rFonts w:asciiTheme="minorHAnsi" w:hAnsiTheme="minorHAnsi"/>
          <w:lang w:val="pl-PL"/>
        </w:rPr>
        <w:t xml:space="preserve">Formularzu ofertowym </w:t>
      </w:r>
      <w:r w:rsidRPr="00775693">
        <w:rPr>
          <w:rFonts w:asciiTheme="minorHAnsi" w:hAnsiTheme="minorHAnsi"/>
          <w:lang w:val="pl-PL"/>
        </w:rPr>
        <w:t>stanowiący</w:t>
      </w:r>
      <w:r w:rsidR="00F82B83" w:rsidRPr="00775693">
        <w:rPr>
          <w:rFonts w:asciiTheme="minorHAnsi" w:hAnsiTheme="minorHAnsi"/>
          <w:lang w:val="pl-PL"/>
        </w:rPr>
        <w:t xml:space="preserve">m </w:t>
      </w:r>
      <w:r w:rsidRPr="00775693">
        <w:rPr>
          <w:rFonts w:asciiTheme="minorHAnsi" w:hAnsiTheme="minorHAnsi"/>
          <w:lang w:val="pl-PL"/>
        </w:rPr>
        <w:t>załącznik</w:t>
      </w:r>
      <w:r w:rsidR="00F82B83" w:rsidRPr="00775693">
        <w:rPr>
          <w:rFonts w:asciiTheme="minorHAnsi" w:hAnsiTheme="minorHAnsi"/>
          <w:lang w:val="pl-PL"/>
        </w:rPr>
        <w:t xml:space="preserve"> Nr 1 </w:t>
      </w:r>
      <w:r w:rsidR="00F82B83" w:rsidRPr="00775693">
        <w:rPr>
          <w:rFonts w:asciiTheme="minorHAnsi" w:hAnsiTheme="minorHAnsi"/>
          <w:spacing w:val="-3"/>
          <w:lang w:val="pl-PL"/>
        </w:rPr>
        <w:t xml:space="preserve">do </w:t>
      </w:r>
      <w:r w:rsidR="00F82B83" w:rsidRPr="00775693">
        <w:rPr>
          <w:rFonts w:asciiTheme="minorHAnsi" w:hAnsiTheme="minorHAnsi"/>
          <w:lang w:val="pl-PL"/>
        </w:rPr>
        <w:t>niniejszej</w:t>
      </w:r>
      <w:r w:rsidR="00F82B83" w:rsidRPr="00775693">
        <w:rPr>
          <w:rFonts w:asciiTheme="minorHAnsi" w:hAnsiTheme="minorHAnsi"/>
          <w:spacing w:val="-17"/>
          <w:lang w:val="pl-PL"/>
        </w:rPr>
        <w:t xml:space="preserve"> </w:t>
      </w:r>
      <w:r w:rsidR="00F82B83" w:rsidRPr="00775693">
        <w:rPr>
          <w:rFonts w:asciiTheme="minorHAnsi" w:hAnsiTheme="minorHAnsi"/>
          <w:lang w:val="pl-PL"/>
        </w:rPr>
        <w:t>SIWZ.</w:t>
      </w:r>
    </w:p>
    <w:p w:rsidR="00EB1D71" w:rsidRPr="00775693" w:rsidRDefault="00EB1D71">
      <w:pPr>
        <w:pStyle w:val="Tekstpodstawowy"/>
        <w:spacing w:before="8"/>
        <w:rPr>
          <w:rFonts w:asciiTheme="minorHAnsi" w:hAnsiTheme="minorHAnsi"/>
          <w:lang w:val="pl-PL"/>
        </w:rPr>
      </w:pPr>
    </w:p>
    <w:p w:rsidR="00EB1D71" w:rsidRPr="00775693" w:rsidRDefault="00F82B83" w:rsidP="00C71A10">
      <w:pPr>
        <w:pStyle w:val="Akapitzlist"/>
        <w:numPr>
          <w:ilvl w:val="1"/>
          <w:numId w:val="12"/>
        </w:numPr>
        <w:tabs>
          <w:tab w:val="left" w:pos="618"/>
        </w:tabs>
        <w:spacing w:line="250" w:lineRule="exact"/>
        <w:ind w:left="111" w:right="-53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Wszystkie </w:t>
      </w:r>
      <w:r w:rsidR="00F2094D" w:rsidRPr="00775693">
        <w:rPr>
          <w:rFonts w:asciiTheme="minorHAnsi" w:hAnsiTheme="minorHAnsi"/>
          <w:lang w:val="pl-PL"/>
        </w:rPr>
        <w:t>wartości</w:t>
      </w:r>
      <w:r w:rsidRPr="00775693">
        <w:rPr>
          <w:rFonts w:asciiTheme="minorHAnsi" w:hAnsiTheme="minorHAnsi"/>
          <w:lang w:val="pl-PL"/>
        </w:rPr>
        <w:t xml:space="preserve"> w tym ceny jednostkowe powinny </w:t>
      </w:r>
      <w:r w:rsidR="00F93CE4" w:rsidRPr="00775693">
        <w:rPr>
          <w:rFonts w:asciiTheme="minorHAnsi" w:hAnsiTheme="minorHAnsi"/>
          <w:lang w:val="pl-PL"/>
        </w:rPr>
        <w:t>być</w:t>
      </w:r>
      <w:r w:rsidRPr="00775693">
        <w:rPr>
          <w:rFonts w:asciiTheme="minorHAnsi" w:hAnsiTheme="minorHAnsi"/>
          <w:lang w:val="pl-PL"/>
        </w:rPr>
        <w:t xml:space="preserve"> liczone z </w:t>
      </w:r>
      <w:r w:rsidR="00F2094D" w:rsidRPr="00775693">
        <w:rPr>
          <w:rFonts w:asciiTheme="minorHAnsi" w:hAnsiTheme="minorHAnsi"/>
          <w:lang w:val="pl-PL"/>
        </w:rPr>
        <w:t>dokładnością</w:t>
      </w:r>
      <w:r w:rsidRPr="00775693">
        <w:rPr>
          <w:rFonts w:asciiTheme="minorHAnsi" w:hAnsiTheme="minorHAnsi"/>
          <w:lang w:val="pl-PL"/>
        </w:rPr>
        <w:t xml:space="preserve"> do dwóch miejsc po przecinku;</w:t>
      </w:r>
    </w:p>
    <w:p w:rsidR="00EB1D71" w:rsidRPr="00775693" w:rsidRDefault="00EB1D71">
      <w:pPr>
        <w:pStyle w:val="Tekstpodstawowy"/>
        <w:spacing w:before="5"/>
        <w:rPr>
          <w:rFonts w:asciiTheme="minorHAnsi" w:hAnsiTheme="minorHAnsi"/>
          <w:lang w:val="pl-PL"/>
        </w:rPr>
      </w:pPr>
    </w:p>
    <w:p w:rsidR="00EB1D71" w:rsidRPr="00775693" w:rsidRDefault="00F82B83" w:rsidP="00C71A10">
      <w:pPr>
        <w:pStyle w:val="Akapitzlist"/>
        <w:numPr>
          <w:ilvl w:val="1"/>
          <w:numId w:val="12"/>
        </w:numPr>
        <w:tabs>
          <w:tab w:val="left" w:pos="606"/>
        </w:tabs>
        <w:spacing w:before="1" w:line="250" w:lineRule="exact"/>
        <w:ind w:left="111" w:right="-53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spacing w:val="-3"/>
          <w:lang w:val="pl-PL"/>
        </w:rPr>
        <w:t xml:space="preserve">Wykonawca musi </w:t>
      </w:r>
      <w:r w:rsidR="00F2094D" w:rsidRPr="00775693">
        <w:rPr>
          <w:rFonts w:asciiTheme="minorHAnsi" w:hAnsiTheme="minorHAnsi"/>
          <w:lang w:val="pl-PL"/>
        </w:rPr>
        <w:t>uwzględnić</w:t>
      </w:r>
      <w:r w:rsidRPr="00775693">
        <w:rPr>
          <w:rFonts w:asciiTheme="minorHAnsi" w:hAnsiTheme="minorHAnsi"/>
          <w:lang w:val="pl-PL"/>
        </w:rPr>
        <w:t xml:space="preserve"> w cenie oferty wszelkie koszty </w:t>
      </w:r>
      <w:r w:rsidR="00F2094D" w:rsidRPr="00775693">
        <w:rPr>
          <w:rFonts w:asciiTheme="minorHAnsi" w:hAnsiTheme="minorHAnsi"/>
          <w:lang w:val="pl-PL"/>
        </w:rPr>
        <w:t>niezbędne</w:t>
      </w:r>
      <w:r w:rsidRPr="00775693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spacing w:val="-3"/>
          <w:lang w:val="pl-PL"/>
        </w:rPr>
        <w:t xml:space="preserve">dla </w:t>
      </w:r>
      <w:r w:rsidR="00733C8A">
        <w:rPr>
          <w:rFonts w:asciiTheme="minorHAnsi" w:hAnsiTheme="minorHAnsi"/>
          <w:lang w:val="pl-PL"/>
        </w:rPr>
        <w:t xml:space="preserve">prawidłowego i </w:t>
      </w:r>
      <w:r w:rsidRPr="00775693">
        <w:rPr>
          <w:rFonts w:asciiTheme="minorHAnsi" w:hAnsiTheme="minorHAnsi"/>
          <w:lang w:val="pl-PL"/>
        </w:rPr>
        <w:t xml:space="preserve">pełnego wykonania zamówienia oraz wszelkie opłaty i podatki </w:t>
      </w:r>
      <w:r w:rsidR="00F2094D" w:rsidRPr="00775693">
        <w:rPr>
          <w:rFonts w:asciiTheme="minorHAnsi" w:hAnsiTheme="minorHAnsi"/>
          <w:lang w:val="pl-PL"/>
        </w:rPr>
        <w:t>wynikające</w:t>
      </w:r>
      <w:r w:rsidRPr="00775693">
        <w:rPr>
          <w:rFonts w:asciiTheme="minorHAnsi" w:hAnsiTheme="minorHAnsi"/>
          <w:lang w:val="pl-PL"/>
        </w:rPr>
        <w:t xml:space="preserve"> z </w:t>
      </w:r>
      <w:r w:rsidR="00F2094D" w:rsidRPr="00775693">
        <w:rPr>
          <w:rFonts w:asciiTheme="minorHAnsi" w:hAnsiTheme="minorHAnsi"/>
          <w:lang w:val="pl-PL"/>
        </w:rPr>
        <w:t>obowiązujących</w:t>
      </w:r>
      <w:r w:rsidRPr="00775693">
        <w:rPr>
          <w:rFonts w:asciiTheme="minorHAnsi" w:hAnsiTheme="minorHAnsi"/>
          <w:spacing w:val="-12"/>
          <w:lang w:val="pl-PL"/>
        </w:rPr>
        <w:t xml:space="preserve"> </w:t>
      </w:r>
      <w:r w:rsidRPr="00775693">
        <w:rPr>
          <w:rFonts w:asciiTheme="minorHAnsi" w:hAnsiTheme="minorHAnsi"/>
          <w:spacing w:val="-3"/>
          <w:lang w:val="pl-PL"/>
        </w:rPr>
        <w:t>przepisów.</w:t>
      </w:r>
    </w:p>
    <w:p w:rsidR="00EB1D71" w:rsidRPr="00775693" w:rsidRDefault="00EB1D71">
      <w:pPr>
        <w:pStyle w:val="Tekstpodstawowy"/>
        <w:spacing w:before="5"/>
        <w:rPr>
          <w:rFonts w:asciiTheme="minorHAnsi" w:hAnsiTheme="minorHAnsi"/>
          <w:lang w:val="pl-PL"/>
        </w:rPr>
      </w:pPr>
    </w:p>
    <w:p w:rsidR="00EB1D71" w:rsidRPr="00775693" w:rsidRDefault="00F82B83" w:rsidP="00C71A10">
      <w:pPr>
        <w:pStyle w:val="Nagwek1"/>
        <w:numPr>
          <w:ilvl w:val="1"/>
          <w:numId w:val="16"/>
        </w:numPr>
        <w:tabs>
          <w:tab w:val="left" w:pos="832"/>
        </w:tabs>
        <w:ind w:right="105"/>
        <w:jc w:val="both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OPIS </w:t>
      </w:r>
      <w:r w:rsidRPr="00775693">
        <w:rPr>
          <w:rFonts w:asciiTheme="minorHAnsi" w:hAnsiTheme="minorHAnsi"/>
          <w:spacing w:val="-4"/>
          <w:lang w:val="pl-PL"/>
        </w:rPr>
        <w:t xml:space="preserve">KRYTERIÓW, </w:t>
      </w:r>
      <w:r w:rsidRPr="00775693">
        <w:rPr>
          <w:rFonts w:asciiTheme="minorHAnsi" w:hAnsiTheme="minorHAnsi"/>
          <w:lang w:val="pl-PL"/>
        </w:rPr>
        <w:t xml:space="preserve">KTÓRYMI </w:t>
      </w:r>
      <w:r w:rsidR="0079736E" w:rsidRPr="00775693">
        <w:rPr>
          <w:rFonts w:asciiTheme="minorHAnsi" w:hAnsiTheme="minorHAnsi"/>
          <w:spacing w:val="-4"/>
          <w:lang w:val="pl-PL"/>
        </w:rPr>
        <w:t>ZAMAWIAJĄCY</w:t>
      </w:r>
      <w:r w:rsidRPr="00775693">
        <w:rPr>
          <w:rFonts w:asciiTheme="minorHAnsi" w:hAnsiTheme="minorHAnsi"/>
          <w:spacing w:val="-4"/>
          <w:lang w:val="pl-PL"/>
        </w:rPr>
        <w:t xml:space="preserve"> </w:t>
      </w:r>
      <w:r w:rsidR="00F2094D" w:rsidRPr="00775693">
        <w:rPr>
          <w:rFonts w:asciiTheme="minorHAnsi" w:hAnsiTheme="minorHAnsi"/>
          <w:lang w:val="pl-PL"/>
        </w:rPr>
        <w:t>BĘDZIE</w:t>
      </w:r>
      <w:r w:rsidRPr="00775693">
        <w:rPr>
          <w:rFonts w:asciiTheme="minorHAnsi" w:hAnsiTheme="minorHAnsi"/>
          <w:lang w:val="pl-PL"/>
        </w:rPr>
        <w:t xml:space="preserve"> </w:t>
      </w:r>
      <w:r w:rsidR="00F93CE4" w:rsidRPr="00775693">
        <w:rPr>
          <w:rFonts w:asciiTheme="minorHAnsi" w:hAnsiTheme="minorHAnsi"/>
          <w:lang w:val="pl-PL"/>
        </w:rPr>
        <w:t>SIĘ</w:t>
      </w:r>
      <w:r w:rsidRPr="00775693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spacing w:val="-4"/>
          <w:lang w:val="pl-PL"/>
        </w:rPr>
        <w:t xml:space="preserve">KIEROWAŁ </w:t>
      </w:r>
      <w:r w:rsidRPr="00775693">
        <w:rPr>
          <w:rFonts w:asciiTheme="minorHAnsi" w:hAnsiTheme="minorHAnsi"/>
          <w:spacing w:val="-3"/>
          <w:lang w:val="pl-PL"/>
        </w:rPr>
        <w:t xml:space="preserve">PRZY </w:t>
      </w:r>
      <w:r w:rsidRPr="00775693">
        <w:rPr>
          <w:rFonts w:asciiTheme="minorHAnsi" w:hAnsiTheme="minorHAnsi"/>
          <w:lang w:val="pl-PL"/>
        </w:rPr>
        <w:t xml:space="preserve">WYBORZE </w:t>
      </w:r>
      <w:r w:rsidRPr="00775693">
        <w:rPr>
          <w:rFonts w:asciiTheme="minorHAnsi" w:hAnsiTheme="minorHAnsi"/>
          <w:spacing w:val="-5"/>
          <w:lang w:val="pl-PL"/>
        </w:rPr>
        <w:t xml:space="preserve">OFERTY, </w:t>
      </w:r>
      <w:r w:rsidRPr="00775693">
        <w:rPr>
          <w:rFonts w:asciiTheme="minorHAnsi" w:hAnsiTheme="minorHAnsi"/>
          <w:lang w:val="pl-PL"/>
        </w:rPr>
        <w:t xml:space="preserve">WRAZ Z PODANIEM </w:t>
      </w:r>
      <w:r w:rsidRPr="00775693">
        <w:rPr>
          <w:rFonts w:asciiTheme="minorHAnsi" w:hAnsiTheme="minorHAnsi"/>
          <w:spacing w:val="-9"/>
          <w:lang w:val="pl-PL"/>
        </w:rPr>
        <w:t xml:space="preserve">WAG </w:t>
      </w:r>
      <w:r w:rsidRPr="00775693">
        <w:rPr>
          <w:rFonts w:asciiTheme="minorHAnsi" w:hAnsiTheme="minorHAnsi"/>
          <w:lang w:val="pl-PL"/>
        </w:rPr>
        <w:t>TYCH KRYTERIÓW I SPOSOBU OCENY</w:t>
      </w:r>
      <w:r w:rsidRPr="00775693">
        <w:rPr>
          <w:rFonts w:asciiTheme="minorHAnsi" w:hAnsiTheme="minorHAnsi"/>
          <w:spacing w:val="-5"/>
          <w:lang w:val="pl-PL"/>
        </w:rPr>
        <w:t xml:space="preserve"> </w:t>
      </w:r>
      <w:r w:rsidRPr="00775693">
        <w:rPr>
          <w:rFonts w:asciiTheme="minorHAnsi" w:hAnsiTheme="minorHAnsi"/>
          <w:spacing w:val="-3"/>
          <w:lang w:val="pl-PL"/>
        </w:rPr>
        <w:t>OFERT</w:t>
      </w:r>
    </w:p>
    <w:p w:rsidR="00EB1D71" w:rsidRPr="00775693" w:rsidRDefault="00EB1D71">
      <w:pPr>
        <w:pStyle w:val="Tekstpodstawowy"/>
        <w:spacing w:before="3"/>
        <w:rPr>
          <w:rFonts w:asciiTheme="minorHAnsi" w:hAnsiTheme="minorHAnsi"/>
          <w:b/>
          <w:lang w:val="pl-PL"/>
        </w:rPr>
      </w:pPr>
    </w:p>
    <w:p w:rsidR="00EB1D71" w:rsidRPr="00775693" w:rsidRDefault="0079736E" w:rsidP="00C71A10">
      <w:pPr>
        <w:pStyle w:val="Akapitzlist"/>
        <w:numPr>
          <w:ilvl w:val="1"/>
          <w:numId w:val="11"/>
        </w:numPr>
        <w:tabs>
          <w:tab w:val="left" w:pos="649"/>
        </w:tabs>
        <w:spacing w:line="250" w:lineRule="exact"/>
        <w:ind w:right="112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Zamawiający</w:t>
      </w:r>
      <w:r w:rsidR="00F82B83" w:rsidRPr="00775693">
        <w:rPr>
          <w:rFonts w:asciiTheme="minorHAnsi" w:hAnsiTheme="minorHAnsi"/>
          <w:lang w:val="pl-PL"/>
        </w:rPr>
        <w:t xml:space="preserve"> wybierze </w:t>
      </w:r>
      <w:r w:rsidR="00F2094D" w:rsidRPr="00775693">
        <w:rPr>
          <w:rFonts w:asciiTheme="minorHAnsi" w:hAnsiTheme="minorHAnsi"/>
          <w:lang w:val="pl-PL"/>
        </w:rPr>
        <w:t>ofertę</w:t>
      </w:r>
      <w:r w:rsidR="00F82B83" w:rsidRPr="00775693">
        <w:rPr>
          <w:rFonts w:asciiTheme="minorHAnsi" w:hAnsiTheme="minorHAnsi"/>
          <w:lang w:val="pl-PL"/>
        </w:rPr>
        <w:t xml:space="preserve"> najkorzystniejsza </w:t>
      </w:r>
      <w:r w:rsidR="00F82B83" w:rsidRPr="00775693">
        <w:rPr>
          <w:rFonts w:asciiTheme="minorHAnsi" w:hAnsiTheme="minorHAnsi"/>
          <w:spacing w:val="-3"/>
          <w:lang w:val="pl-PL"/>
        </w:rPr>
        <w:t xml:space="preserve">na </w:t>
      </w:r>
      <w:r w:rsidR="00F82B83" w:rsidRPr="00775693">
        <w:rPr>
          <w:rFonts w:asciiTheme="minorHAnsi" w:hAnsiTheme="minorHAnsi"/>
          <w:lang w:val="pl-PL"/>
        </w:rPr>
        <w:t xml:space="preserve">podstawie kryteriów oceny ofert </w:t>
      </w:r>
      <w:r w:rsidR="00F2094D" w:rsidRPr="00775693">
        <w:rPr>
          <w:rFonts w:asciiTheme="minorHAnsi" w:hAnsiTheme="minorHAnsi"/>
          <w:lang w:val="pl-PL"/>
        </w:rPr>
        <w:t>określonych</w:t>
      </w:r>
      <w:r w:rsidR="00733C8A">
        <w:rPr>
          <w:rFonts w:asciiTheme="minorHAnsi" w:hAnsiTheme="minorHAnsi"/>
          <w:lang w:val="pl-PL"/>
        </w:rPr>
        <w:t xml:space="preserve"> w </w:t>
      </w:r>
      <w:r w:rsidR="00F82B83" w:rsidRPr="00775693">
        <w:rPr>
          <w:rFonts w:asciiTheme="minorHAnsi" w:hAnsiTheme="minorHAnsi"/>
          <w:lang w:val="pl-PL"/>
        </w:rPr>
        <w:t>niniejszym</w:t>
      </w:r>
      <w:r w:rsidR="00F82B83" w:rsidRPr="00775693">
        <w:rPr>
          <w:rFonts w:asciiTheme="minorHAnsi" w:hAnsiTheme="minorHAnsi"/>
          <w:spacing w:val="-11"/>
          <w:lang w:val="pl-PL"/>
        </w:rPr>
        <w:t xml:space="preserve"> </w:t>
      </w:r>
      <w:r w:rsidR="00F82B83" w:rsidRPr="00775693">
        <w:rPr>
          <w:rFonts w:asciiTheme="minorHAnsi" w:hAnsiTheme="minorHAnsi"/>
          <w:lang w:val="pl-PL"/>
        </w:rPr>
        <w:t>rozdziale.</w:t>
      </w:r>
    </w:p>
    <w:p w:rsidR="00EB1D71" w:rsidRPr="00775693" w:rsidRDefault="00EB1D71">
      <w:pPr>
        <w:pStyle w:val="Tekstpodstawowy"/>
        <w:spacing w:before="5"/>
        <w:rPr>
          <w:rFonts w:asciiTheme="minorHAnsi" w:hAnsiTheme="minorHAnsi"/>
          <w:lang w:val="pl-PL"/>
        </w:rPr>
      </w:pPr>
    </w:p>
    <w:p w:rsidR="00EB1D71" w:rsidRPr="00775693" w:rsidRDefault="00F82B83" w:rsidP="00C71A10">
      <w:pPr>
        <w:pStyle w:val="Akapitzlist"/>
        <w:numPr>
          <w:ilvl w:val="1"/>
          <w:numId w:val="11"/>
        </w:numPr>
        <w:tabs>
          <w:tab w:val="left" w:pos="638"/>
        </w:tabs>
        <w:spacing w:before="1" w:line="250" w:lineRule="exact"/>
        <w:ind w:left="112" w:right="110" w:hanging="1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Przy wyborze oferty </w:t>
      </w:r>
      <w:r w:rsidR="0079736E" w:rsidRPr="00775693">
        <w:rPr>
          <w:rFonts w:asciiTheme="minorHAnsi" w:hAnsiTheme="minorHAnsi"/>
          <w:lang w:val="pl-PL"/>
        </w:rPr>
        <w:t>Zamawiający</w:t>
      </w:r>
      <w:r w:rsidRPr="00775693">
        <w:rPr>
          <w:rFonts w:asciiTheme="minorHAnsi" w:hAnsiTheme="minorHAnsi"/>
          <w:lang w:val="pl-PL"/>
        </w:rPr>
        <w:t xml:space="preserve"> </w:t>
      </w:r>
      <w:r w:rsidR="00F2094D" w:rsidRPr="00775693">
        <w:rPr>
          <w:rFonts w:asciiTheme="minorHAnsi" w:hAnsiTheme="minorHAnsi"/>
          <w:lang w:val="pl-PL"/>
        </w:rPr>
        <w:t>będzie</w:t>
      </w:r>
      <w:r w:rsidRPr="00775693">
        <w:rPr>
          <w:rFonts w:asciiTheme="minorHAnsi" w:hAnsiTheme="minorHAnsi"/>
          <w:lang w:val="pl-PL"/>
        </w:rPr>
        <w:t xml:space="preserve"> </w:t>
      </w:r>
      <w:r w:rsidR="00F93CE4" w:rsidRPr="00775693">
        <w:rPr>
          <w:rFonts w:asciiTheme="minorHAnsi" w:hAnsiTheme="minorHAnsi"/>
          <w:lang w:val="pl-PL"/>
        </w:rPr>
        <w:t>się</w:t>
      </w:r>
      <w:r w:rsidRPr="00775693">
        <w:rPr>
          <w:rFonts w:asciiTheme="minorHAnsi" w:hAnsiTheme="minorHAnsi"/>
          <w:lang w:val="pl-PL"/>
        </w:rPr>
        <w:t xml:space="preserve"> kierował </w:t>
      </w:r>
      <w:r w:rsidR="00F2094D" w:rsidRPr="00775693">
        <w:rPr>
          <w:rFonts w:asciiTheme="minorHAnsi" w:hAnsiTheme="minorHAnsi"/>
          <w:lang w:val="pl-PL"/>
        </w:rPr>
        <w:t>następującymi</w:t>
      </w:r>
      <w:r w:rsidRPr="00775693">
        <w:rPr>
          <w:rFonts w:asciiTheme="minorHAnsi" w:hAnsiTheme="minorHAnsi"/>
          <w:lang w:val="pl-PL"/>
        </w:rPr>
        <w:t xml:space="preserve"> kryteriami (przy </w:t>
      </w:r>
      <w:r w:rsidR="00F2094D" w:rsidRPr="00775693">
        <w:rPr>
          <w:rFonts w:asciiTheme="minorHAnsi" w:hAnsiTheme="minorHAnsi"/>
          <w:lang w:val="pl-PL"/>
        </w:rPr>
        <w:t>założeniu</w:t>
      </w:r>
      <w:r w:rsidRPr="00775693">
        <w:rPr>
          <w:rFonts w:asciiTheme="minorHAnsi" w:hAnsiTheme="minorHAnsi"/>
          <w:lang w:val="pl-PL"/>
        </w:rPr>
        <w:t>, ze 1% = 1pkt):</w:t>
      </w:r>
    </w:p>
    <w:p w:rsidR="00EB1D71" w:rsidRPr="00775693" w:rsidRDefault="00F82B83">
      <w:pPr>
        <w:pStyle w:val="Tekstpodstawowy"/>
        <w:spacing w:line="252" w:lineRule="exact"/>
        <w:ind w:left="112"/>
        <w:jc w:val="both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     1. Cena  (całkowity koszt zamówienia) z VAT-em (C) –  waga kryterium 60%</w:t>
      </w:r>
    </w:p>
    <w:p w:rsidR="00EB1D71" w:rsidRPr="00775693" w:rsidRDefault="00880495">
      <w:pPr>
        <w:pStyle w:val="Tekstpodstawowy"/>
        <w:spacing w:before="1"/>
        <w:ind w:left="112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2</w:t>
      </w:r>
      <w:r w:rsidR="00F82B83" w:rsidRPr="00775693">
        <w:rPr>
          <w:rFonts w:asciiTheme="minorHAnsi" w:hAnsiTheme="minorHAnsi"/>
          <w:lang w:val="pl-PL"/>
        </w:rPr>
        <w:t xml:space="preserve">. Okres gwarancji  (G) – waga kryterium </w:t>
      </w:r>
      <w:r>
        <w:rPr>
          <w:rFonts w:asciiTheme="minorHAnsi" w:hAnsiTheme="minorHAnsi"/>
          <w:lang w:val="pl-PL"/>
        </w:rPr>
        <w:t>4</w:t>
      </w:r>
      <w:r w:rsidR="00F82B83" w:rsidRPr="00775693">
        <w:rPr>
          <w:rFonts w:asciiTheme="minorHAnsi" w:hAnsiTheme="minorHAnsi"/>
          <w:lang w:val="pl-PL"/>
        </w:rPr>
        <w:t>0%</w:t>
      </w:r>
    </w:p>
    <w:p w:rsidR="00EB1D71" w:rsidRPr="00775693" w:rsidRDefault="0065269E">
      <w:pPr>
        <w:pStyle w:val="Tekstpodstawowy"/>
        <w:spacing w:before="1"/>
        <w:rPr>
          <w:rFonts w:asciiTheme="minorHAnsi" w:hAnsiTheme="minorHAnsi"/>
          <w:sz w:val="19"/>
          <w:lang w:val="pl-PL"/>
        </w:rPr>
      </w:pPr>
      <w:r>
        <w:rPr>
          <w:rFonts w:asciiTheme="minorHAnsi" w:hAnsiTheme="minorHAnsi"/>
          <w:lang w:val="pl-PL"/>
        </w:rPr>
        <w:pict>
          <v:shape id="_x0000_s1028" type="#_x0000_t202" style="position:absolute;margin-left:120.5pt;margin-top:13.2pt;width:394.8pt;height:12pt;z-index:1096;mso-wrap-distance-left:0;mso-wrap-distance-right:0;mso-position-horizontal-relative:page" filled="f" strokeweight=".48pt">
            <v:textbox inset="0,0,0,0">
              <w:txbxContent>
                <w:p w:rsidR="0065269E" w:rsidRDefault="0065269E">
                  <w:pPr>
                    <w:spacing w:line="224" w:lineRule="exact"/>
                    <w:ind w:left="2692"/>
                    <w:rPr>
                      <w:rFonts w:ascii="Arial Narrow" w:hAnsi="Arial Narrow"/>
                      <w:b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</w:rPr>
                    <w:t xml:space="preserve">1.    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20"/>
                    </w:rPr>
                    <w:t>Cena</w:t>
                  </w:r>
                  <w:proofErr w:type="spellEnd"/>
                  <w:r>
                    <w:rPr>
                      <w:rFonts w:ascii="Arial Narrow" w:hAnsi="Arial Narrow"/>
                      <w:b/>
                      <w:sz w:val="20"/>
                    </w:rPr>
                    <w:t xml:space="preserve"> – 60%</w:t>
                  </w:r>
                </w:p>
              </w:txbxContent>
            </v:textbox>
            <w10:wrap type="topAndBottom" anchorx="page"/>
          </v:shape>
        </w:pict>
      </w:r>
    </w:p>
    <w:p w:rsidR="00EB1D71" w:rsidRDefault="00F82B83" w:rsidP="00D82DBF">
      <w:pPr>
        <w:spacing w:line="195" w:lineRule="exact"/>
        <w:ind w:left="1389"/>
        <w:rPr>
          <w:rFonts w:asciiTheme="minorHAnsi" w:hAnsiTheme="minorHAnsi"/>
          <w:sz w:val="20"/>
          <w:lang w:val="pl-PL"/>
        </w:rPr>
      </w:pPr>
      <w:r w:rsidRPr="00775693">
        <w:rPr>
          <w:rFonts w:asciiTheme="minorHAnsi" w:hAnsiTheme="minorHAnsi"/>
          <w:sz w:val="20"/>
          <w:lang w:val="pl-PL"/>
        </w:rPr>
        <w:t xml:space="preserve">W </w:t>
      </w:r>
      <w:r w:rsidR="00F2094D" w:rsidRPr="00775693">
        <w:rPr>
          <w:rFonts w:asciiTheme="minorHAnsi" w:hAnsiTheme="minorHAnsi"/>
          <w:sz w:val="20"/>
          <w:lang w:val="pl-PL"/>
        </w:rPr>
        <w:t>powyższym</w:t>
      </w:r>
      <w:r w:rsidRPr="00775693">
        <w:rPr>
          <w:rFonts w:asciiTheme="minorHAnsi" w:hAnsiTheme="minorHAnsi"/>
          <w:sz w:val="20"/>
          <w:lang w:val="pl-PL"/>
        </w:rPr>
        <w:t xml:space="preserve"> kryterium oceniana </w:t>
      </w:r>
      <w:r w:rsidR="00F2094D" w:rsidRPr="00775693">
        <w:rPr>
          <w:rFonts w:asciiTheme="minorHAnsi" w:hAnsiTheme="minorHAnsi"/>
          <w:sz w:val="20"/>
          <w:lang w:val="pl-PL"/>
        </w:rPr>
        <w:t>będzie</w:t>
      </w:r>
      <w:r w:rsidRPr="00775693">
        <w:rPr>
          <w:rFonts w:asciiTheme="minorHAnsi" w:hAnsiTheme="minorHAnsi"/>
          <w:sz w:val="20"/>
          <w:lang w:val="pl-PL"/>
        </w:rPr>
        <w:t xml:space="preserve"> cena brutto oferty. Maksymaln</w:t>
      </w:r>
      <w:r w:rsidR="00F54882">
        <w:rPr>
          <w:rFonts w:asciiTheme="minorHAnsi" w:hAnsiTheme="minorHAnsi"/>
          <w:sz w:val="20"/>
          <w:lang w:val="pl-PL"/>
        </w:rPr>
        <w:t>ą</w:t>
      </w:r>
      <w:r w:rsidRPr="00775693">
        <w:rPr>
          <w:rFonts w:asciiTheme="minorHAnsi" w:hAnsiTheme="minorHAnsi"/>
          <w:sz w:val="20"/>
          <w:lang w:val="pl-PL"/>
        </w:rPr>
        <w:t xml:space="preserve"> </w:t>
      </w:r>
      <w:r w:rsidR="00F2094D" w:rsidRPr="00775693">
        <w:rPr>
          <w:rFonts w:asciiTheme="minorHAnsi" w:hAnsiTheme="minorHAnsi"/>
          <w:sz w:val="20"/>
          <w:lang w:val="pl-PL"/>
        </w:rPr>
        <w:t>ilość</w:t>
      </w:r>
      <w:r w:rsidRPr="00775693">
        <w:rPr>
          <w:rFonts w:asciiTheme="minorHAnsi" w:hAnsiTheme="minorHAnsi"/>
          <w:sz w:val="20"/>
          <w:lang w:val="pl-PL"/>
        </w:rPr>
        <w:t xml:space="preserve"> punktów otrzyma wykonawca, który</w:t>
      </w:r>
      <w:r w:rsidR="00D82DBF">
        <w:rPr>
          <w:rFonts w:asciiTheme="minorHAnsi" w:hAnsiTheme="minorHAnsi"/>
          <w:sz w:val="20"/>
          <w:lang w:val="pl-PL"/>
        </w:rPr>
        <w:t xml:space="preserve"> </w:t>
      </w:r>
      <w:r w:rsidRPr="00775693">
        <w:rPr>
          <w:rFonts w:asciiTheme="minorHAnsi" w:hAnsiTheme="minorHAnsi"/>
          <w:sz w:val="20"/>
          <w:lang w:val="pl-PL"/>
        </w:rPr>
        <w:t xml:space="preserve">zaproponuje </w:t>
      </w:r>
      <w:r w:rsidR="00F2094D" w:rsidRPr="00775693">
        <w:rPr>
          <w:rFonts w:asciiTheme="minorHAnsi" w:hAnsiTheme="minorHAnsi"/>
          <w:sz w:val="20"/>
          <w:lang w:val="pl-PL"/>
        </w:rPr>
        <w:t>najniższ</w:t>
      </w:r>
      <w:r w:rsidR="00F54882">
        <w:rPr>
          <w:rFonts w:asciiTheme="minorHAnsi" w:hAnsiTheme="minorHAnsi"/>
          <w:sz w:val="20"/>
          <w:lang w:val="pl-PL"/>
        </w:rPr>
        <w:t>ą</w:t>
      </w:r>
      <w:r w:rsidRPr="00775693">
        <w:rPr>
          <w:rFonts w:asciiTheme="minorHAnsi" w:hAnsiTheme="minorHAnsi"/>
          <w:sz w:val="20"/>
          <w:lang w:val="pl-PL"/>
        </w:rPr>
        <w:t xml:space="preserve"> </w:t>
      </w:r>
      <w:r w:rsidR="00F2094D" w:rsidRPr="00775693">
        <w:rPr>
          <w:rFonts w:asciiTheme="minorHAnsi" w:hAnsiTheme="minorHAnsi"/>
          <w:sz w:val="20"/>
          <w:lang w:val="pl-PL"/>
        </w:rPr>
        <w:t>cenę</w:t>
      </w:r>
      <w:r w:rsidRPr="00775693">
        <w:rPr>
          <w:rFonts w:asciiTheme="minorHAnsi" w:hAnsiTheme="minorHAnsi"/>
          <w:sz w:val="20"/>
          <w:lang w:val="pl-PL"/>
        </w:rPr>
        <w:t xml:space="preserve">, pozostali </w:t>
      </w:r>
      <w:r w:rsidR="00F2094D" w:rsidRPr="00775693">
        <w:rPr>
          <w:rFonts w:asciiTheme="minorHAnsi" w:hAnsiTheme="minorHAnsi"/>
          <w:sz w:val="20"/>
          <w:lang w:val="pl-PL"/>
        </w:rPr>
        <w:t>będą</w:t>
      </w:r>
      <w:r w:rsidRPr="00775693">
        <w:rPr>
          <w:rFonts w:asciiTheme="minorHAnsi" w:hAnsiTheme="minorHAnsi"/>
          <w:sz w:val="20"/>
          <w:lang w:val="pl-PL"/>
        </w:rPr>
        <w:t xml:space="preserve"> oceniani według </w:t>
      </w:r>
      <w:r w:rsidR="00F93CE4" w:rsidRPr="00775693">
        <w:rPr>
          <w:rFonts w:asciiTheme="minorHAnsi" w:hAnsiTheme="minorHAnsi"/>
          <w:sz w:val="20"/>
          <w:lang w:val="pl-PL"/>
        </w:rPr>
        <w:t>następujące</w:t>
      </w:r>
      <w:r w:rsidRPr="00775693">
        <w:rPr>
          <w:rFonts w:asciiTheme="minorHAnsi" w:hAnsiTheme="minorHAnsi"/>
          <w:sz w:val="20"/>
          <w:lang w:val="pl-PL"/>
        </w:rPr>
        <w:t>go wzoru :</w:t>
      </w:r>
    </w:p>
    <w:p w:rsidR="00D82DBF" w:rsidRDefault="00D82DBF" w:rsidP="00D82DBF">
      <w:pPr>
        <w:spacing w:line="195" w:lineRule="exact"/>
        <w:ind w:left="1389"/>
        <w:rPr>
          <w:rFonts w:asciiTheme="minorHAnsi" w:hAnsiTheme="minorHAnsi"/>
          <w:sz w:val="20"/>
          <w:lang w:val="pl-PL"/>
        </w:rPr>
      </w:pPr>
    </w:p>
    <w:p w:rsidR="00D82DBF" w:rsidRDefault="00D82DBF" w:rsidP="00D82DBF">
      <w:pPr>
        <w:spacing w:line="195" w:lineRule="exact"/>
        <w:ind w:left="1389"/>
        <w:rPr>
          <w:rFonts w:asciiTheme="minorHAnsi" w:hAnsiTheme="minorHAnsi"/>
          <w:sz w:val="20"/>
          <w:lang w:val="pl-PL"/>
        </w:rPr>
      </w:pPr>
    </w:p>
    <w:p w:rsidR="00D82DBF" w:rsidRPr="00775693" w:rsidRDefault="00D82DBF" w:rsidP="00D82DBF">
      <w:pPr>
        <w:spacing w:line="195" w:lineRule="exact"/>
        <w:ind w:left="1389"/>
        <w:rPr>
          <w:rFonts w:asciiTheme="minorHAnsi" w:hAnsiTheme="minorHAnsi"/>
          <w:sz w:val="20"/>
          <w:lang w:val="pl-PL"/>
        </w:rPr>
      </w:pPr>
    </w:p>
    <w:p w:rsidR="00EB1D71" w:rsidRPr="00775693" w:rsidRDefault="00F2094D">
      <w:pPr>
        <w:spacing w:before="34"/>
        <w:ind w:left="2033" w:right="235"/>
        <w:jc w:val="center"/>
        <w:rPr>
          <w:rFonts w:asciiTheme="minorHAnsi" w:hAnsiTheme="minorHAnsi"/>
          <w:sz w:val="20"/>
          <w:lang w:val="pl-PL"/>
        </w:rPr>
      </w:pPr>
      <w:r w:rsidRPr="00775693">
        <w:rPr>
          <w:rFonts w:asciiTheme="minorHAnsi" w:hAnsiTheme="minorHAnsi"/>
          <w:sz w:val="20"/>
          <w:lang w:val="pl-PL"/>
        </w:rPr>
        <w:t>Najniższa</w:t>
      </w:r>
      <w:r w:rsidR="00F82B83" w:rsidRPr="00775693">
        <w:rPr>
          <w:rFonts w:asciiTheme="minorHAnsi" w:hAnsiTheme="minorHAnsi"/>
          <w:sz w:val="20"/>
          <w:lang w:val="pl-PL"/>
        </w:rPr>
        <w:t xml:space="preserve"> cena z ofert </w:t>
      </w:r>
      <w:r w:rsidRPr="00775693">
        <w:rPr>
          <w:rFonts w:asciiTheme="minorHAnsi" w:hAnsiTheme="minorHAnsi"/>
          <w:sz w:val="20"/>
          <w:lang w:val="pl-PL"/>
        </w:rPr>
        <w:t>niepodlegających</w:t>
      </w:r>
      <w:r w:rsidR="00F82B83" w:rsidRPr="00775693">
        <w:rPr>
          <w:rFonts w:asciiTheme="minorHAnsi" w:hAnsiTheme="minorHAnsi"/>
          <w:sz w:val="20"/>
          <w:lang w:val="pl-PL"/>
        </w:rPr>
        <w:t xml:space="preserve"> odrzuceniu</w:t>
      </w:r>
    </w:p>
    <w:p w:rsidR="00EB1D71" w:rsidRPr="00775693" w:rsidRDefault="00F82B83">
      <w:pPr>
        <w:tabs>
          <w:tab w:val="left" w:pos="2832"/>
        </w:tabs>
        <w:spacing w:before="34"/>
        <w:ind w:left="1795"/>
        <w:jc w:val="center"/>
        <w:rPr>
          <w:rFonts w:asciiTheme="minorHAnsi" w:hAnsiTheme="minorHAnsi"/>
          <w:sz w:val="20"/>
          <w:lang w:val="pl-PL"/>
        </w:rPr>
      </w:pPr>
      <w:r w:rsidRPr="00775693">
        <w:rPr>
          <w:rFonts w:asciiTheme="minorHAnsi" w:hAnsiTheme="minorHAnsi"/>
          <w:b/>
          <w:sz w:val="20"/>
          <w:lang w:val="pl-PL"/>
        </w:rPr>
        <w:t xml:space="preserve">C </w:t>
      </w:r>
      <w:r w:rsidRPr="00775693">
        <w:rPr>
          <w:rFonts w:asciiTheme="minorHAnsi" w:hAnsiTheme="minorHAnsi"/>
          <w:b/>
          <w:spacing w:val="6"/>
          <w:sz w:val="20"/>
          <w:lang w:val="pl-PL"/>
        </w:rPr>
        <w:t xml:space="preserve"> </w:t>
      </w:r>
      <w:r w:rsidRPr="00775693">
        <w:rPr>
          <w:rFonts w:asciiTheme="minorHAnsi" w:hAnsiTheme="minorHAnsi"/>
          <w:b/>
          <w:sz w:val="20"/>
          <w:lang w:val="pl-PL"/>
        </w:rPr>
        <w:t>=</w:t>
      </w:r>
      <w:r w:rsidRPr="00775693">
        <w:rPr>
          <w:rFonts w:asciiTheme="minorHAnsi" w:hAnsiTheme="minorHAnsi"/>
          <w:b/>
          <w:sz w:val="20"/>
          <w:lang w:val="pl-PL"/>
        </w:rPr>
        <w:tab/>
      </w:r>
      <w:r w:rsidRPr="00775693">
        <w:rPr>
          <w:rFonts w:asciiTheme="minorHAnsi" w:hAnsiTheme="minorHAnsi"/>
          <w:spacing w:val="-1"/>
          <w:sz w:val="20"/>
          <w:lang w:val="pl-PL"/>
        </w:rPr>
        <w:t xml:space="preserve">----------------------------------------------------------------------- </w:t>
      </w:r>
      <w:r w:rsidRPr="00775693">
        <w:rPr>
          <w:rFonts w:asciiTheme="minorHAnsi" w:hAnsiTheme="minorHAnsi"/>
          <w:sz w:val="20"/>
          <w:lang w:val="pl-PL"/>
        </w:rPr>
        <w:t>x</w:t>
      </w:r>
      <w:r w:rsidRPr="00775693">
        <w:rPr>
          <w:rFonts w:asciiTheme="minorHAnsi" w:hAnsiTheme="minorHAnsi"/>
          <w:spacing w:val="19"/>
          <w:sz w:val="20"/>
          <w:lang w:val="pl-PL"/>
        </w:rPr>
        <w:t xml:space="preserve"> </w:t>
      </w:r>
      <w:r w:rsidRPr="00775693">
        <w:rPr>
          <w:rFonts w:asciiTheme="minorHAnsi" w:hAnsiTheme="minorHAnsi"/>
          <w:sz w:val="20"/>
          <w:lang w:val="pl-PL"/>
        </w:rPr>
        <w:t>60</w:t>
      </w:r>
    </w:p>
    <w:p w:rsidR="00481293" w:rsidRDefault="00F82B83" w:rsidP="00481293">
      <w:pPr>
        <w:tabs>
          <w:tab w:val="left" w:pos="7371"/>
          <w:tab w:val="left" w:pos="7655"/>
        </w:tabs>
        <w:spacing w:before="34" w:line="552" w:lineRule="auto"/>
        <w:ind w:left="1389" w:right="2499" w:firstLine="3701"/>
        <w:rPr>
          <w:rFonts w:asciiTheme="minorHAnsi" w:hAnsiTheme="minorHAnsi"/>
          <w:sz w:val="20"/>
          <w:lang w:val="pl-PL"/>
        </w:rPr>
      </w:pPr>
      <w:r w:rsidRPr="00775693">
        <w:rPr>
          <w:rFonts w:asciiTheme="minorHAnsi" w:hAnsiTheme="minorHAnsi"/>
          <w:sz w:val="20"/>
          <w:lang w:val="pl-PL"/>
        </w:rPr>
        <w:t xml:space="preserve">Cena badanej oferty </w:t>
      </w:r>
    </w:p>
    <w:p w:rsidR="00EB1D71" w:rsidRPr="00775693" w:rsidRDefault="00F82B83">
      <w:pPr>
        <w:ind w:left="1389" w:right="238"/>
        <w:rPr>
          <w:rFonts w:asciiTheme="minorHAnsi" w:hAnsiTheme="minorHAnsi"/>
          <w:sz w:val="20"/>
          <w:lang w:val="pl-PL"/>
        </w:rPr>
      </w:pPr>
      <w:r w:rsidRPr="00775693">
        <w:rPr>
          <w:rFonts w:asciiTheme="minorHAnsi" w:hAnsiTheme="minorHAnsi"/>
          <w:sz w:val="20"/>
          <w:lang w:val="pl-PL"/>
        </w:rPr>
        <w:lastRenderedPageBreak/>
        <w:t>.</w:t>
      </w:r>
    </w:p>
    <w:p w:rsidR="00EB1D71" w:rsidRPr="00775693" w:rsidRDefault="0065269E">
      <w:pPr>
        <w:pStyle w:val="Tekstpodstawowy"/>
        <w:spacing w:before="2"/>
        <w:rPr>
          <w:rFonts w:asciiTheme="minorHAnsi" w:hAnsiTheme="minorHAnsi"/>
          <w:sz w:val="17"/>
          <w:lang w:val="pl-PL"/>
        </w:rPr>
      </w:pPr>
      <w:r>
        <w:rPr>
          <w:rFonts w:asciiTheme="minorHAnsi" w:hAnsiTheme="minorHAnsi"/>
          <w:lang w:val="pl-PL"/>
        </w:rPr>
        <w:pict>
          <v:shape id="_x0000_s1026" type="#_x0000_t202" style="position:absolute;margin-left:120.5pt;margin-top:12.05pt;width:394.8pt;height:13.7pt;z-index:1144;mso-wrap-distance-left:0;mso-wrap-distance-right:0;mso-position-horizontal-relative:page" filled="f" strokeweight=".48pt">
            <v:textbox inset="0,0,0,0">
              <w:txbxContent>
                <w:p w:rsidR="0065269E" w:rsidRDefault="0065269E">
                  <w:pPr>
                    <w:tabs>
                      <w:tab w:val="left" w:pos="3388"/>
                    </w:tabs>
                    <w:spacing w:line="224" w:lineRule="exact"/>
                    <w:ind w:left="3038"/>
                    <w:rPr>
                      <w:rFonts w:ascii="Arial Narrow" w:hAnsi="Arial Narrow"/>
                      <w:b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</w:rPr>
                    <w:t>2.</w:t>
                  </w:r>
                  <w:r>
                    <w:rPr>
                      <w:rFonts w:ascii="Arial Narrow" w:hAnsi="Arial Narrow"/>
                      <w:b/>
                      <w:sz w:val="20"/>
                    </w:rPr>
                    <w:tab/>
                  </w:r>
                  <w:proofErr w:type="spellStart"/>
                  <w:r>
                    <w:rPr>
                      <w:rFonts w:ascii="Arial Narrow" w:hAnsi="Arial Narrow"/>
                      <w:b/>
                      <w:sz w:val="20"/>
                    </w:rPr>
                    <w:t>Okres</w:t>
                  </w:r>
                  <w:proofErr w:type="spellEnd"/>
                  <w:r>
                    <w:rPr>
                      <w:rFonts w:ascii="Arial Narrow" w:hAnsi="Arial Narrow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20"/>
                    </w:rPr>
                    <w:t>gwarancji</w:t>
                  </w:r>
                  <w:proofErr w:type="spellEnd"/>
                  <w:r>
                    <w:rPr>
                      <w:rFonts w:ascii="Arial Narrow" w:hAnsi="Arial Narrow"/>
                      <w:b/>
                      <w:sz w:val="20"/>
                    </w:rPr>
                    <w:t xml:space="preserve">  –</w:t>
                  </w:r>
                  <w:r>
                    <w:rPr>
                      <w:rFonts w:ascii="Arial Narrow" w:hAns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20"/>
                    </w:rPr>
                    <w:t>40%</w:t>
                  </w:r>
                </w:p>
              </w:txbxContent>
            </v:textbox>
            <w10:wrap type="topAndBottom" anchorx="page"/>
          </v:shape>
        </w:pict>
      </w:r>
    </w:p>
    <w:p w:rsidR="00EB1D71" w:rsidRPr="00775693" w:rsidRDefault="00EB1D71">
      <w:pPr>
        <w:pStyle w:val="Tekstpodstawowy"/>
        <w:spacing w:before="5"/>
        <w:rPr>
          <w:rFonts w:asciiTheme="minorHAnsi" w:hAnsiTheme="minorHAnsi"/>
          <w:sz w:val="10"/>
          <w:lang w:val="pl-PL"/>
        </w:rPr>
      </w:pPr>
    </w:p>
    <w:p w:rsidR="00EB1D71" w:rsidRPr="00F54882" w:rsidRDefault="0079736E">
      <w:pPr>
        <w:spacing w:before="73"/>
        <w:ind w:left="1389" w:right="107"/>
        <w:jc w:val="both"/>
        <w:rPr>
          <w:rFonts w:asciiTheme="minorHAnsi" w:hAnsiTheme="minorHAnsi"/>
          <w:sz w:val="20"/>
          <w:szCs w:val="20"/>
          <w:lang w:val="pl-PL"/>
        </w:rPr>
      </w:pPr>
      <w:r w:rsidRPr="00F54882">
        <w:rPr>
          <w:rFonts w:asciiTheme="minorHAnsi" w:hAnsiTheme="minorHAnsi"/>
          <w:sz w:val="20"/>
          <w:szCs w:val="20"/>
          <w:lang w:val="pl-PL"/>
        </w:rPr>
        <w:t>Zamawiający</w:t>
      </w:r>
      <w:r w:rsidR="00F82B83" w:rsidRPr="00F54882">
        <w:rPr>
          <w:rFonts w:asciiTheme="minorHAnsi" w:hAnsiTheme="minorHAnsi"/>
          <w:sz w:val="20"/>
          <w:szCs w:val="20"/>
          <w:lang w:val="pl-PL"/>
        </w:rPr>
        <w:t xml:space="preserve"> ustala okres gwarancji nie krótszy </w:t>
      </w:r>
      <w:r w:rsidR="00F2094D" w:rsidRPr="00F54882">
        <w:rPr>
          <w:rFonts w:asciiTheme="minorHAnsi" w:hAnsiTheme="minorHAnsi"/>
          <w:sz w:val="20"/>
          <w:szCs w:val="20"/>
          <w:lang w:val="pl-PL"/>
        </w:rPr>
        <w:t>niż</w:t>
      </w:r>
      <w:r w:rsidR="00F82B83" w:rsidRPr="00F54882">
        <w:rPr>
          <w:rFonts w:asciiTheme="minorHAnsi" w:hAnsiTheme="minorHAnsi"/>
          <w:sz w:val="20"/>
          <w:szCs w:val="20"/>
          <w:lang w:val="pl-PL"/>
        </w:rPr>
        <w:t xml:space="preserve"> 24 mie</w:t>
      </w:r>
      <w:r w:rsidR="00F93CE4" w:rsidRPr="00F54882">
        <w:rPr>
          <w:rFonts w:asciiTheme="minorHAnsi" w:hAnsiTheme="minorHAnsi"/>
          <w:sz w:val="20"/>
          <w:szCs w:val="20"/>
          <w:lang w:val="pl-PL"/>
        </w:rPr>
        <w:t>si</w:t>
      </w:r>
      <w:r w:rsidR="00F54882">
        <w:rPr>
          <w:rFonts w:asciiTheme="minorHAnsi" w:hAnsiTheme="minorHAnsi"/>
          <w:sz w:val="20"/>
          <w:szCs w:val="20"/>
          <w:lang w:val="pl-PL"/>
        </w:rPr>
        <w:t>ą</w:t>
      </w:r>
      <w:r w:rsidR="00F82B83" w:rsidRPr="00F54882">
        <w:rPr>
          <w:rFonts w:asciiTheme="minorHAnsi" w:hAnsiTheme="minorHAnsi"/>
          <w:sz w:val="20"/>
          <w:szCs w:val="20"/>
          <w:lang w:val="pl-PL"/>
        </w:rPr>
        <w:t>c</w:t>
      </w:r>
      <w:r w:rsidR="00F54882">
        <w:rPr>
          <w:rFonts w:asciiTheme="minorHAnsi" w:hAnsiTheme="minorHAnsi"/>
          <w:sz w:val="20"/>
          <w:szCs w:val="20"/>
          <w:lang w:val="pl-PL"/>
        </w:rPr>
        <w:t>e</w:t>
      </w:r>
      <w:r w:rsidR="00F82B83" w:rsidRPr="00F54882">
        <w:rPr>
          <w:rFonts w:asciiTheme="minorHAnsi" w:hAnsiTheme="minorHAnsi"/>
          <w:sz w:val="20"/>
          <w:szCs w:val="20"/>
          <w:lang w:val="pl-PL"/>
        </w:rPr>
        <w:t xml:space="preserve"> oraz nie </w:t>
      </w:r>
      <w:r w:rsidR="00F2094D" w:rsidRPr="00F54882">
        <w:rPr>
          <w:rFonts w:asciiTheme="minorHAnsi" w:hAnsiTheme="minorHAnsi"/>
          <w:sz w:val="20"/>
          <w:szCs w:val="20"/>
          <w:lang w:val="pl-PL"/>
        </w:rPr>
        <w:t>dłuższy</w:t>
      </w:r>
      <w:r w:rsidR="00F82B83" w:rsidRPr="00F54882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F2094D" w:rsidRPr="00F54882">
        <w:rPr>
          <w:rFonts w:asciiTheme="minorHAnsi" w:hAnsiTheme="minorHAnsi"/>
          <w:sz w:val="20"/>
          <w:szCs w:val="20"/>
          <w:lang w:val="pl-PL"/>
        </w:rPr>
        <w:t>niż</w:t>
      </w:r>
      <w:r w:rsidR="00F82B83" w:rsidRPr="00F54882">
        <w:rPr>
          <w:rFonts w:asciiTheme="minorHAnsi" w:hAnsiTheme="minorHAnsi"/>
          <w:sz w:val="20"/>
          <w:szCs w:val="20"/>
          <w:lang w:val="pl-PL"/>
        </w:rPr>
        <w:t xml:space="preserve"> 60 mie</w:t>
      </w:r>
      <w:r w:rsidR="00F93CE4" w:rsidRPr="00F54882">
        <w:rPr>
          <w:rFonts w:asciiTheme="minorHAnsi" w:hAnsiTheme="minorHAnsi"/>
          <w:sz w:val="20"/>
          <w:szCs w:val="20"/>
          <w:lang w:val="pl-PL"/>
        </w:rPr>
        <w:t>się</w:t>
      </w:r>
      <w:r w:rsidR="00F82B83" w:rsidRPr="00F54882">
        <w:rPr>
          <w:rFonts w:asciiTheme="minorHAnsi" w:hAnsiTheme="minorHAnsi"/>
          <w:sz w:val="20"/>
          <w:szCs w:val="20"/>
          <w:lang w:val="pl-PL"/>
        </w:rPr>
        <w:t xml:space="preserve">cy. Wobec tego Wykonawca powinien </w:t>
      </w:r>
      <w:r w:rsidR="00F2094D" w:rsidRPr="00F54882">
        <w:rPr>
          <w:rFonts w:asciiTheme="minorHAnsi" w:hAnsiTheme="minorHAnsi"/>
          <w:sz w:val="20"/>
          <w:szCs w:val="20"/>
          <w:lang w:val="pl-PL"/>
        </w:rPr>
        <w:t>zaoferować</w:t>
      </w:r>
      <w:r w:rsidR="00F82B83" w:rsidRPr="00F54882">
        <w:rPr>
          <w:rFonts w:asciiTheme="minorHAnsi" w:hAnsiTheme="minorHAnsi"/>
          <w:sz w:val="20"/>
          <w:szCs w:val="20"/>
          <w:lang w:val="pl-PL"/>
        </w:rPr>
        <w:t xml:space="preserve"> okres gwarancji </w:t>
      </w:r>
      <w:r w:rsidR="00F2094D" w:rsidRPr="00F54882">
        <w:rPr>
          <w:rFonts w:asciiTheme="minorHAnsi" w:hAnsiTheme="minorHAnsi"/>
          <w:sz w:val="20"/>
          <w:szCs w:val="20"/>
          <w:lang w:val="pl-PL"/>
        </w:rPr>
        <w:t>podając</w:t>
      </w:r>
      <w:r w:rsidR="00F82B83" w:rsidRPr="00F54882">
        <w:rPr>
          <w:rFonts w:asciiTheme="minorHAnsi" w:hAnsiTheme="minorHAnsi"/>
          <w:sz w:val="20"/>
          <w:szCs w:val="20"/>
          <w:lang w:val="pl-PL"/>
        </w:rPr>
        <w:t xml:space="preserve"> konkretn</w:t>
      </w:r>
      <w:r w:rsidR="00F54882">
        <w:rPr>
          <w:rFonts w:asciiTheme="minorHAnsi" w:hAnsiTheme="minorHAnsi"/>
          <w:sz w:val="20"/>
          <w:szCs w:val="20"/>
          <w:lang w:val="pl-PL"/>
        </w:rPr>
        <w:t>ą</w:t>
      </w:r>
      <w:r w:rsidR="00F82B83" w:rsidRPr="00F54882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F2094D" w:rsidRPr="00F54882">
        <w:rPr>
          <w:rFonts w:asciiTheme="minorHAnsi" w:hAnsiTheme="minorHAnsi"/>
          <w:sz w:val="20"/>
          <w:szCs w:val="20"/>
          <w:lang w:val="pl-PL"/>
        </w:rPr>
        <w:t>liczbę</w:t>
      </w:r>
      <w:r w:rsidR="00F82B83" w:rsidRPr="00F54882">
        <w:rPr>
          <w:rFonts w:asciiTheme="minorHAnsi" w:hAnsiTheme="minorHAnsi"/>
          <w:sz w:val="20"/>
          <w:szCs w:val="20"/>
          <w:lang w:val="pl-PL"/>
        </w:rPr>
        <w:t xml:space="preserve"> mie</w:t>
      </w:r>
      <w:r w:rsidR="00F93CE4" w:rsidRPr="00F54882">
        <w:rPr>
          <w:rFonts w:asciiTheme="minorHAnsi" w:hAnsiTheme="minorHAnsi"/>
          <w:sz w:val="20"/>
          <w:szCs w:val="20"/>
          <w:lang w:val="pl-PL"/>
        </w:rPr>
        <w:t>się</w:t>
      </w:r>
      <w:r w:rsidR="00F82B83" w:rsidRPr="00F54882">
        <w:rPr>
          <w:rFonts w:asciiTheme="minorHAnsi" w:hAnsiTheme="minorHAnsi"/>
          <w:sz w:val="20"/>
          <w:szCs w:val="20"/>
          <w:lang w:val="pl-PL"/>
        </w:rPr>
        <w:t>cy w przedziale od 24 mie</w:t>
      </w:r>
      <w:r w:rsidR="00F93CE4" w:rsidRPr="00F54882">
        <w:rPr>
          <w:rFonts w:asciiTheme="minorHAnsi" w:hAnsiTheme="minorHAnsi"/>
          <w:sz w:val="20"/>
          <w:szCs w:val="20"/>
          <w:lang w:val="pl-PL"/>
        </w:rPr>
        <w:t>się</w:t>
      </w:r>
      <w:r w:rsidR="00F82B83" w:rsidRPr="00F54882">
        <w:rPr>
          <w:rFonts w:asciiTheme="minorHAnsi" w:hAnsiTheme="minorHAnsi"/>
          <w:sz w:val="20"/>
          <w:szCs w:val="20"/>
          <w:lang w:val="pl-PL"/>
        </w:rPr>
        <w:t xml:space="preserve">cy </w:t>
      </w:r>
      <w:r w:rsidR="00F2094D" w:rsidRPr="00F54882">
        <w:rPr>
          <w:rFonts w:asciiTheme="minorHAnsi" w:hAnsiTheme="minorHAnsi"/>
          <w:sz w:val="20"/>
          <w:szCs w:val="20"/>
          <w:lang w:val="pl-PL"/>
        </w:rPr>
        <w:t>wzwyż</w:t>
      </w:r>
      <w:r w:rsidR="00F82B83" w:rsidRPr="00F54882">
        <w:rPr>
          <w:rFonts w:asciiTheme="minorHAnsi" w:hAnsiTheme="minorHAnsi"/>
          <w:sz w:val="20"/>
          <w:szCs w:val="20"/>
          <w:lang w:val="pl-PL"/>
        </w:rPr>
        <w:t xml:space="preserve">. W przypadku podania przez </w:t>
      </w:r>
      <w:r w:rsidRPr="00F54882">
        <w:rPr>
          <w:rFonts w:asciiTheme="minorHAnsi" w:hAnsiTheme="minorHAnsi"/>
          <w:sz w:val="20"/>
          <w:szCs w:val="20"/>
          <w:lang w:val="pl-PL"/>
        </w:rPr>
        <w:t>Wykonawcę</w:t>
      </w:r>
      <w:r w:rsidR="00F82B83" w:rsidRPr="00F54882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F2094D" w:rsidRPr="00F54882">
        <w:rPr>
          <w:rFonts w:asciiTheme="minorHAnsi" w:hAnsiTheme="minorHAnsi"/>
          <w:sz w:val="20"/>
          <w:szCs w:val="20"/>
          <w:lang w:val="pl-PL"/>
        </w:rPr>
        <w:t>dłuższego</w:t>
      </w:r>
      <w:r w:rsidR="00F82B83" w:rsidRPr="00F54882">
        <w:rPr>
          <w:rFonts w:asciiTheme="minorHAnsi" w:hAnsiTheme="minorHAnsi"/>
          <w:sz w:val="20"/>
          <w:szCs w:val="20"/>
          <w:lang w:val="pl-PL"/>
        </w:rPr>
        <w:t xml:space="preserve"> okresu gwarancji </w:t>
      </w:r>
      <w:r w:rsidR="00F2094D" w:rsidRPr="00F54882">
        <w:rPr>
          <w:rFonts w:asciiTheme="minorHAnsi" w:hAnsiTheme="minorHAnsi"/>
          <w:sz w:val="20"/>
          <w:szCs w:val="20"/>
          <w:lang w:val="pl-PL"/>
        </w:rPr>
        <w:t>niż</w:t>
      </w:r>
      <w:r w:rsidR="00F82B83" w:rsidRPr="00F54882">
        <w:rPr>
          <w:rFonts w:asciiTheme="minorHAnsi" w:hAnsiTheme="minorHAnsi"/>
          <w:sz w:val="20"/>
          <w:szCs w:val="20"/>
          <w:lang w:val="pl-PL"/>
        </w:rPr>
        <w:t xml:space="preserve"> 60 mie</w:t>
      </w:r>
      <w:r w:rsidR="00F93CE4" w:rsidRPr="00F54882">
        <w:rPr>
          <w:rFonts w:asciiTheme="minorHAnsi" w:hAnsiTheme="minorHAnsi"/>
          <w:sz w:val="20"/>
          <w:szCs w:val="20"/>
          <w:lang w:val="pl-PL"/>
        </w:rPr>
        <w:t>się</w:t>
      </w:r>
      <w:r w:rsidR="00F82B83" w:rsidRPr="00F54882">
        <w:rPr>
          <w:rFonts w:asciiTheme="minorHAnsi" w:hAnsiTheme="minorHAnsi"/>
          <w:sz w:val="20"/>
          <w:szCs w:val="20"/>
          <w:lang w:val="pl-PL"/>
        </w:rPr>
        <w:t>cy do wzoru zostanie podstawiony</w:t>
      </w:r>
      <w:r w:rsidR="00F82B83" w:rsidRPr="00775693">
        <w:rPr>
          <w:rFonts w:asciiTheme="minorHAnsi" w:hAnsiTheme="minorHAnsi"/>
          <w:sz w:val="20"/>
          <w:lang w:val="pl-PL"/>
        </w:rPr>
        <w:t xml:space="preserve"> okres 60 mie</w:t>
      </w:r>
      <w:r w:rsidR="00F93CE4" w:rsidRPr="00775693">
        <w:rPr>
          <w:rFonts w:asciiTheme="minorHAnsi" w:hAnsiTheme="minorHAnsi"/>
          <w:sz w:val="20"/>
          <w:lang w:val="pl-PL"/>
        </w:rPr>
        <w:t>się</w:t>
      </w:r>
      <w:r w:rsidR="00F82B83" w:rsidRPr="00775693">
        <w:rPr>
          <w:rFonts w:asciiTheme="minorHAnsi" w:hAnsiTheme="minorHAnsi"/>
          <w:sz w:val="20"/>
          <w:lang w:val="pl-PL"/>
        </w:rPr>
        <w:t xml:space="preserve">cy natomiast do </w:t>
      </w:r>
      <w:r w:rsidR="00F2094D" w:rsidRPr="00775693">
        <w:rPr>
          <w:rFonts w:asciiTheme="minorHAnsi" w:hAnsiTheme="minorHAnsi"/>
          <w:sz w:val="20"/>
          <w:lang w:val="pl-PL"/>
        </w:rPr>
        <w:t>rozliczeń</w:t>
      </w:r>
      <w:r w:rsidR="00F82B83" w:rsidRPr="00775693">
        <w:rPr>
          <w:rFonts w:asciiTheme="minorHAnsi" w:hAnsiTheme="minorHAnsi"/>
          <w:sz w:val="20"/>
          <w:lang w:val="pl-PL"/>
        </w:rPr>
        <w:t xml:space="preserve"> </w:t>
      </w:r>
      <w:r w:rsidR="00F2094D" w:rsidRPr="00775693">
        <w:rPr>
          <w:rFonts w:asciiTheme="minorHAnsi" w:hAnsiTheme="minorHAnsi"/>
          <w:sz w:val="20"/>
          <w:lang w:val="pl-PL"/>
        </w:rPr>
        <w:t>wynikających</w:t>
      </w:r>
      <w:r w:rsidR="00F82B83" w:rsidRPr="00775693">
        <w:rPr>
          <w:rFonts w:asciiTheme="minorHAnsi" w:hAnsiTheme="minorHAnsi"/>
          <w:sz w:val="20"/>
          <w:lang w:val="pl-PL"/>
        </w:rPr>
        <w:t xml:space="preserve"> z</w:t>
      </w:r>
      <w:r w:rsidR="00F54882">
        <w:rPr>
          <w:rFonts w:asciiTheme="minorHAnsi" w:hAnsiTheme="minorHAnsi"/>
          <w:sz w:val="20"/>
          <w:lang w:val="pl-PL"/>
        </w:rPr>
        <w:t> </w:t>
      </w:r>
      <w:r w:rsidR="00F82B83" w:rsidRPr="00775693">
        <w:rPr>
          <w:rFonts w:asciiTheme="minorHAnsi" w:hAnsiTheme="minorHAnsi"/>
          <w:sz w:val="20"/>
          <w:lang w:val="pl-PL"/>
        </w:rPr>
        <w:t xml:space="preserve">umowy zostanie </w:t>
      </w:r>
      <w:r w:rsidR="00F2094D" w:rsidRPr="00775693">
        <w:rPr>
          <w:rFonts w:asciiTheme="minorHAnsi" w:hAnsiTheme="minorHAnsi"/>
          <w:sz w:val="20"/>
          <w:lang w:val="pl-PL"/>
        </w:rPr>
        <w:t>przyjęty</w:t>
      </w:r>
      <w:r w:rsidR="00F82B83" w:rsidRPr="00775693">
        <w:rPr>
          <w:rFonts w:asciiTheme="minorHAnsi" w:hAnsiTheme="minorHAnsi"/>
          <w:sz w:val="20"/>
          <w:lang w:val="pl-PL"/>
        </w:rPr>
        <w:t xml:space="preserve"> okres podany w ofercie. </w:t>
      </w:r>
      <w:r w:rsidR="00F82B83" w:rsidRPr="00F54882">
        <w:rPr>
          <w:rFonts w:asciiTheme="minorHAnsi" w:hAnsiTheme="minorHAnsi"/>
          <w:sz w:val="20"/>
          <w:szCs w:val="20"/>
          <w:lang w:val="pl-PL"/>
        </w:rPr>
        <w:t xml:space="preserve">W przypadku gdy Wykonawca nie </w:t>
      </w:r>
      <w:r w:rsidR="00F2094D" w:rsidRPr="00F54882">
        <w:rPr>
          <w:rFonts w:asciiTheme="minorHAnsi" w:hAnsiTheme="minorHAnsi"/>
          <w:sz w:val="20"/>
          <w:szCs w:val="20"/>
          <w:lang w:val="pl-PL"/>
        </w:rPr>
        <w:t>określi</w:t>
      </w:r>
      <w:r w:rsidR="00F82B83" w:rsidRPr="00F54882">
        <w:rPr>
          <w:rFonts w:asciiTheme="minorHAnsi" w:hAnsiTheme="minorHAnsi"/>
          <w:sz w:val="20"/>
          <w:szCs w:val="20"/>
          <w:lang w:val="pl-PL"/>
        </w:rPr>
        <w:t xml:space="preserve"> w ofercie okresu gwarancji, </w:t>
      </w:r>
      <w:r w:rsidRPr="00F54882">
        <w:rPr>
          <w:rFonts w:asciiTheme="minorHAnsi" w:hAnsiTheme="minorHAnsi"/>
          <w:sz w:val="20"/>
          <w:szCs w:val="20"/>
          <w:lang w:val="pl-PL"/>
        </w:rPr>
        <w:t>Zamawiający</w:t>
      </w:r>
      <w:r w:rsidR="00F82B83" w:rsidRPr="00F54882">
        <w:rPr>
          <w:rFonts w:asciiTheme="minorHAnsi" w:hAnsiTheme="minorHAnsi"/>
          <w:sz w:val="20"/>
          <w:szCs w:val="20"/>
          <w:lang w:val="pl-PL"/>
        </w:rPr>
        <w:t xml:space="preserve">  przyjmie,  </w:t>
      </w:r>
      <w:r w:rsidR="00F2094D" w:rsidRPr="00F54882">
        <w:rPr>
          <w:rFonts w:asciiTheme="minorHAnsi" w:hAnsiTheme="minorHAnsi"/>
          <w:sz w:val="20"/>
          <w:szCs w:val="20"/>
          <w:lang w:val="pl-PL"/>
        </w:rPr>
        <w:t>iż</w:t>
      </w:r>
      <w:r w:rsidR="00F82B83" w:rsidRPr="00F54882">
        <w:rPr>
          <w:rFonts w:asciiTheme="minorHAnsi" w:hAnsiTheme="minorHAnsi"/>
          <w:sz w:val="20"/>
          <w:szCs w:val="20"/>
          <w:lang w:val="pl-PL"/>
        </w:rPr>
        <w:t xml:space="preserve"> Wykonawca zaoferował okres gwarancji 24  m-</w:t>
      </w:r>
      <w:proofErr w:type="spellStart"/>
      <w:r w:rsidR="00F82B83" w:rsidRPr="00F54882">
        <w:rPr>
          <w:rFonts w:asciiTheme="minorHAnsi" w:hAnsiTheme="minorHAnsi"/>
          <w:sz w:val="20"/>
          <w:szCs w:val="20"/>
          <w:lang w:val="pl-PL"/>
        </w:rPr>
        <w:t>cy</w:t>
      </w:r>
      <w:proofErr w:type="spellEnd"/>
      <w:r w:rsidR="00F82B83" w:rsidRPr="00F54882">
        <w:rPr>
          <w:rFonts w:asciiTheme="minorHAnsi" w:hAnsiTheme="minorHAnsi"/>
          <w:sz w:val="20"/>
          <w:szCs w:val="20"/>
          <w:lang w:val="pl-PL"/>
        </w:rPr>
        <w:t>.</w:t>
      </w:r>
    </w:p>
    <w:p w:rsidR="00EB1D71" w:rsidRPr="00F54882" w:rsidRDefault="00EB1D71">
      <w:pPr>
        <w:pStyle w:val="Tekstpodstawowy"/>
        <w:spacing w:before="2"/>
        <w:rPr>
          <w:rFonts w:asciiTheme="minorHAnsi" w:hAnsiTheme="minorHAnsi"/>
          <w:sz w:val="20"/>
          <w:szCs w:val="20"/>
          <w:lang w:val="pl-PL"/>
        </w:rPr>
      </w:pPr>
    </w:p>
    <w:p w:rsidR="00EB1D71" w:rsidRPr="00F54882" w:rsidRDefault="00F82B83">
      <w:pPr>
        <w:pStyle w:val="Tekstpodstawowy"/>
        <w:spacing w:before="1" w:line="251" w:lineRule="exact"/>
        <w:ind w:left="2756" w:right="1188"/>
        <w:rPr>
          <w:rFonts w:asciiTheme="minorHAnsi" w:hAnsiTheme="minorHAnsi"/>
          <w:sz w:val="20"/>
          <w:szCs w:val="20"/>
          <w:lang w:val="pl-PL"/>
        </w:rPr>
      </w:pPr>
      <w:r w:rsidRPr="00F54882">
        <w:rPr>
          <w:rFonts w:asciiTheme="minorHAnsi" w:hAnsiTheme="minorHAnsi"/>
          <w:sz w:val="20"/>
          <w:szCs w:val="20"/>
          <w:lang w:val="pl-PL"/>
        </w:rPr>
        <w:t>okres gwarancji badanej oferty</w:t>
      </w:r>
    </w:p>
    <w:p w:rsidR="00EB1D71" w:rsidRPr="00F54882" w:rsidRDefault="00F82B83">
      <w:pPr>
        <w:pStyle w:val="Tekstpodstawowy"/>
        <w:tabs>
          <w:tab w:val="left" w:pos="6892"/>
        </w:tabs>
        <w:spacing w:line="251" w:lineRule="exact"/>
        <w:ind w:left="1998" w:right="1188"/>
        <w:rPr>
          <w:rFonts w:asciiTheme="minorHAnsi" w:hAnsiTheme="minorHAnsi"/>
          <w:sz w:val="20"/>
          <w:szCs w:val="20"/>
          <w:lang w:val="pl-PL"/>
        </w:rPr>
      </w:pPr>
      <w:r w:rsidRPr="00F54882">
        <w:rPr>
          <w:rFonts w:asciiTheme="minorHAnsi" w:hAnsiTheme="minorHAnsi"/>
          <w:b/>
          <w:sz w:val="20"/>
          <w:szCs w:val="20"/>
          <w:lang w:val="pl-PL"/>
        </w:rPr>
        <w:t xml:space="preserve">G= </w:t>
      </w:r>
      <w:r w:rsidRPr="00F54882">
        <w:rPr>
          <w:rFonts w:asciiTheme="minorHAnsi" w:hAnsiTheme="minorHAnsi"/>
          <w:sz w:val="20"/>
          <w:szCs w:val="20"/>
          <w:lang w:val="pl-PL"/>
        </w:rPr>
        <w:t>---- ----- ---- ----- ------ ------- ------ -----</w:t>
      </w:r>
      <w:r w:rsidRPr="00F54882">
        <w:rPr>
          <w:rFonts w:asciiTheme="minorHAnsi" w:hAnsiTheme="minorHAnsi"/>
          <w:spacing w:val="-28"/>
          <w:sz w:val="20"/>
          <w:szCs w:val="20"/>
          <w:lang w:val="pl-PL"/>
        </w:rPr>
        <w:t xml:space="preserve"> </w:t>
      </w:r>
      <w:r w:rsidRPr="00F54882">
        <w:rPr>
          <w:rFonts w:asciiTheme="minorHAnsi" w:hAnsiTheme="minorHAnsi"/>
          <w:sz w:val="20"/>
          <w:szCs w:val="20"/>
          <w:lang w:val="pl-PL"/>
        </w:rPr>
        <w:t>-----</w:t>
      </w:r>
      <w:r w:rsidRPr="00F54882">
        <w:rPr>
          <w:rFonts w:asciiTheme="minorHAnsi" w:hAnsiTheme="minorHAnsi"/>
          <w:spacing w:val="2"/>
          <w:sz w:val="20"/>
          <w:szCs w:val="20"/>
          <w:lang w:val="pl-PL"/>
        </w:rPr>
        <w:t xml:space="preserve"> </w:t>
      </w:r>
      <w:r w:rsidRPr="00F54882">
        <w:rPr>
          <w:rFonts w:asciiTheme="minorHAnsi" w:hAnsiTheme="minorHAnsi"/>
          <w:sz w:val="20"/>
          <w:szCs w:val="20"/>
          <w:lang w:val="pl-PL"/>
        </w:rPr>
        <w:t>---</w:t>
      </w:r>
      <w:r w:rsidRPr="00F54882">
        <w:rPr>
          <w:rFonts w:asciiTheme="minorHAnsi" w:hAnsiTheme="minorHAnsi"/>
          <w:sz w:val="20"/>
          <w:szCs w:val="20"/>
          <w:lang w:val="pl-PL"/>
        </w:rPr>
        <w:tab/>
        <w:t>x</w:t>
      </w:r>
      <w:r w:rsidRPr="00F54882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="00D82DBF">
        <w:rPr>
          <w:rFonts w:asciiTheme="minorHAnsi" w:hAnsiTheme="minorHAnsi"/>
          <w:spacing w:val="-3"/>
          <w:sz w:val="20"/>
          <w:szCs w:val="20"/>
          <w:lang w:val="pl-PL"/>
        </w:rPr>
        <w:t>4</w:t>
      </w:r>
      <w:r w:rsidRPr="00F54882">
        <w:rPr>
          <w:rFonts w:asciiTheme="minorHAnsi" w:hAnsiTheme="minorHAnsi"/>
          <w:sz w:val="20"/>
          <w:szCs w:val="20"/>
          <w:lang w:val="pl-PL"/>
        </w:rPr>
        <w:t>0</w:t>
      </w:r>
    </w:p>
    <w:p w:rsidR="00EB1D71" w:rsidRPr="00F54882" w:rsidRDefault="00F82B83">
      <w:pPr>
        <w:pStyle w:val="Tekstpodstawowy"/>
        <w:spacing w:before="1"/>
        <w:ind w:left="2536" w:right="1188"/>
        <w:rPr>
          <w:rFonts w:asciiTheme="minorHAnsi" w:hAnsiTheme="minorHAnsi"/>
          <w:sz w:val="20"/>
          <w:szCs w:val="20"/>
          <w:lang w:val="pl-PL"/>
        </w:rPr>
      </w:pPr>
      <w:r w:rsidRPr="00F54882">
        <w:rPr>
          <w:rFonts w:asciiTheme="minorHAnsi" w:hAnsiTheme="minorHAnsi"/>
          <w:sz w:val="20"/>
          <w:szCs w:val="20"/>
          <w:lang w:val="pl-PL"/>
        </w:rPr>
        <w:t xml:space="preserve">maksymalny ustalony przez </w:t>
      </w:r>
      <w:r w:rsidR="0079736E" w:rsidRPr="00F54882">
        <w:rPr>
          <w:rFonts w:asciiTheme="minorHAnsi" w:hAnsiTheme="minorHAnsi"/>
          <w:sz w:val="20"/>
          <w:szCs w:val="20"/>
          <w:lang w:val="pl-PL"/>
        </w:rPr>
        <w:t>Zamawiającego</w:t>
      </w:r>
    </w:p>
    <w:p w:rsidR="00EB1D71" w:rsidRPr="00F54882" w:rsidRDefault="00EB1D71">
      <w:pPr>
        <w:pStyle w:val="Tekstpodstawowy"/>
        <w:spacing w:before="6"/>
        <w:rPr>
          <w:rFonts w:asciiTheme="minorHAnsi" w:hAnsiTheme="minorHAnsi"/>
          <w:sz w:val="20"/>
          <w:szCs w:val="20"/>
          <w:lang w:val="pl-PL"/>
        </w:rPr>
      </w:pPr>
    </w:p>
    <w:p w:rsidR="00EB1D71" w:rsidRPr="00F54882" w:rsidRDefault="00481293">
      <w:pPr>
        <w:spacing w:line="276" w:lineRule="auto"/>
        <w:ind w:left="1437" w:right="1861"/>
        <w:rPr>
          <w:rFonts w:asciiTheme="minorHAnsi" w:hAnsiTheme="minorHAnsi"/>
          <w:sz w:val="20"/>
          <w:szCs w:val="20"/>
          <w:lang w:val="pl-PL"/>
        </w:rPr>
      </w:pPr>
      <w:r w:rsidRPr="00F54882">
        <w:rPr>
          <w:rFonts w:asciiTheme="minorHAnsi" w:hAnsiTheme="minorHAnsi"/>
          <w:sz w:val="20"/>
          <w:szCs w:val="20"/>
          <w:lang w:val="pl-PL"/>
        </w:rPr>
        <w:t>Łączna ilość</w:t>
      </w:r>
      <w:r w:rsidR="00F82B83" w:rsidRPr="00F54882">
        <w:rPr>
          <w:rFonts w:asciiTheme="minorHAnsi" w:hAnsiTheme="minorHAnsi"/>
          <w:sz w:val="20"/>
          <w:szCs w:val="20"/>
          <w:lang w:val="pl-PL"/>
        </w:rPr>
        <w:t xml:space="preserve"> punktów otrzymanych przez </w:t>
      </w:r>
      <w:r w:rsidR="0079736E" w:rsidRPr="00F54882">
        <w:rPr>
          <w:rFonts w:asciiTheme="minorHAnsi" w:hAnsiTheme="minorHAnsi"/>
          <w:sz w:val="20"/>
          <w:szCs w:val="20"/>
          <w:lang w:val="pl-PL"/>
        </w:rPr>
        <w:t>Wykonawcę</w:t>
      </w:r>
      <w:r w:rsidR="00F82B83" w:rsidRPr="00F54882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F2094D" w:rsidRPr="00F54882">
        <w:rPr>
          <w:rFonts w:asciiTheme="minorHAnsi" w:hAnsiTheme="minorHAnsi"/>
          <w:sz w:val="20"/>
          <w:szCs w:val="20"/>
          <w:lang w:val="pl-PL"/>
        </w:rPr>
        <w:t>będzie</w:t>
      </w:r>
      <w:r w:rsidR="00F82B83" w:rsidRPr="00F54882">
        <w:rPr>
          <w:rFonts w:asciiTheme="minorHAnsi" w:hAnsiTheme="minorHAnsi"/>
          <w:sz w:val="20"/>
          <w:szCs w:val="20"/>
          <w:lang w:val="pl-PL"/>
        </w:rPr>
        <w:t xml:space="preserve"> sum</w:t>
      </w:r>
      <w:r w:rsidR="008074D7">
        <w:rPr>
          <w:rFonts w:asciiTheme="minorHAnsi" w:hAnsiTheme="minorHAnsi"/>
          <w:sz w:val="20"/>
          <w:szCs w:val="20"/>
          <w:lang w:val="pl-PL"/>
        </w:rPr>
        <w:t>ą</w:t>
      </w:r>
      <w:r w:rsidR="00F82B83" w:rsidRPr="00F54882">
        <w:rPr>
          <w:rFonts w:asciiTheme="minorHAnsi" w:hAnsiTheme="minorHAnsi"/>
          <w:sz w:val="20"/>
          <w:szCs w:val="20"/>
          <w:lang w:val="pl-PL"/>
        </w:rPr>
        <w:t xml:space="preserve"> punktów przyznanych w poszczególnych kryteriach i wag danego kryterium.</w:t>
      </w:r>
    </w:p>
    <w:p w:rsidR="00EB1D71" w:rsidRPr="00F54882" w:rsidRDefault="00EB1D71">
      <w:pPr>
        <w:pStyle w:val="Tekstpodstawowy"/>
        <w:spacing w:before="11"/>
        <w:rPr>
          <w:rFonts w:asciiTheme="minorHAnsi" w:hAnsiTheme="minorHAnsi"/>
          <w:sz w:val="20"/>
          <w:szCs w:val="20"/>
          <w:lang w:val="pl-PL"/>
        </w:rPr>
      </w:pPr>
    </w:p>
    <w:p w:rsidR="00EB1D71" w:rsidRPr="00F54882" w:rsidRDefault="00F82B83">
      <w:pPr>
        <w:spacing w:before="77"/>
        <w:ind w:left="800" w:right="235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F54882">
        <w:rPr>
          <w:rFonts w:asciiTheme="minorHAnsi" w:hAnsiTheme="minorHAnsi"/>
          <w:b/>
          <w:position w:val="1"/>
          <w:sz w:val="20"/>
          <w:szCs w:val="20"/>
          <w:lang w:val="pl-PL"/>
        </w:rPr>
        <w:t>P</w:t>
      </w:r>
      <w:r w:rsidRPr="00F54882">
        <w:rPr>
          <w:rFonts w:asciiTheme="minorHAnsi" w:hAnsiTheme="minorHAnsi"/>
          <w:b/>
          <w:sz w:val="20"/>
          <w:szCs w:val="20"/>
          <w:lang w:val="pl-PL"/>
        </w:rPr>
        <w:t xml:space="preserve">O </w:t>
      </w:r>
      <w:r w:rsidR="00880495">
        <w:rPr>
          <w:rFonts w:asciiTheme="minorHAnsi" w:hAnsiTheme="minorHAnsi"/>
          <w:b/>
          <w:position w:val="1"/>
          <w:sz w:val="20"/>
          <w:szCs w:val="20"/>
          <w:lang w:val="pl-PL"/>
        </w:rPr>
        <w:t xml:space="preserve">= C </w:t>
      </w:r>
      <w:r w:rsidRPr="00F54882">
        <w:rPr>
          <w:rFonts w:asciiTheme="minorHAnsi" w:hAnsiTheme="minorHAnsi"/>
          <w:b/>
          <w:position w:val="1"/>
          <w:sz w:val="20"/>
          <w:szCs w:val="20"/>
          <w:lang w:val="pl-PL"/>
        </w:rPr>
        <w:t>+ G</w:t>
      </w:r>
    </w:p>
    <w:p w:rsidR="00EB1D71" w:rsidRPr="00F54882" w:rsidRDefault="00F82B83">
      <w:pPr>
        <w:spacing w:before="1"/>
        <w:ind w:left="1389" w:right="1188"/>
        <w:rPr>
          <w:rFonts w:asciiTheme="minorHAnsi" w:hAnsiTheme="minorHAnsi"/>
          <w:sz w:val="20"/>
          <w:szCs w:val="20"/>
          <w:lang w:val="pl-PL"/>
        </w:rPr>
      </w:pPr>
      <w:r w:rsidRPr="00F54882">
        <w:rPr>
          <w:rFonts w:asciiTheme="minorHAnsi" w:hAnsiTheme="minorHAnsi"/>
          <w:sz w:val="20"/>
          <w:szCs w:val="20"/>
          <w:lang w:val="pl-PL"/>
        </w:rPr>
        <w:t>gdzie</w:t>
      </w:r>
    </w:p>
    <w:p w:rsidR="00EB1D71" w:rsidRPr="00F54882" w:rsidRDefault="00F82B83">
      <w:pPr>
        <w:ind w:left="1389" w:right="1188"/>
        <w:rPr>
          <w:rFonts w:asciiTheme="minorHAnsi" w:hAnsiTheme="minorHAnsi"/>
          <w:sz w:val="20"/>
          <w:szCs w:val="20"/>
          <w:lang w:val="pl-PL"/>
        </w:rPr>
      </w:pPr>
      <w:r w:rsidRPr="00F54882">
        <w:rPr>
          <w:rFonts w:asciiTheme="minorHAnsi" w:hAnsiTheme="minorHAnsi"/>
          <w:b/>
          <w:position w:val="1"/>
          <w:sz w:val="20"/>
          <w:szCs w:val="20"/>
          <w:lang w:val="pl-PL"/>
        </w:rPr>
        <w:t>P</w:t>
      </w:r>
      <w:r w:rsidRPr="00F54882">
        <w:rPr>
          <w:rFonts w:asciiTheme="minorHAnsi" w:hAnsiTheme="minorHAnsi"/>
          <w:b/>
          <w:sz w:val="20"/>
          <w:szCs w:val="20"/>
          <w:lang w:val="pl-PL"/>
        </w:rPr>
        <w:t xml:space="preserve">O </w:t>
      </w:r>
      <w:r w:rsidRPr="00F54882">
        <w:rPr>
          <w:rFonts w:asciiTheme="minorHAnsi" w:hAnsiTheme="minorHAnsi"/>
          <w:position w:val="1"/>
          <w:sz w:val="20"/>
          <w:szCs w:val="20"/>
          <w:lang w:val="pl-PL"/>
        </w:rPr>
        <w:t>– suma punktów przyznanych danej ofercie,</w:t>
      </w:r>
    </w:p>
    <w:p w:rsidR="00EB1D71" w:rsidRPr="00F54882" w:rsidRDefault="00F82B83">
      <w:pPr>
        <w:spacing w:before="1"/>
        <w:ind w:left="1389" w:right="1188"/>
        <w:rPr>
          <w:rFonts w:asciiTheme="minorHAnsi" w:hAnsiTheme="minorHAnsi"/>
          <w:i/>
          <w:sz w:val="20"/>
          <w:szCs w:val="20"/>
          <w:lang w:val="pl-PL"/>
        </w:rPr>
      </w:pPr>
      <w:r w:rsidRPr="00F54882">
        <w:rPr>
          <w:rFonts w:asciiTheme="minorHAnsi" w:hAnsiTheme="minorHAnsi"/>
          <w:b/>
          <w:sz w:val="20"/>
          <w:szCs w:val="20"/>
          <w:lang w:val="pl-PL"/>
        </w:rPr>
        <w:t xml:space="preserve">C  </w:t>
      </w:r>
      <w:r w:rsidRPr="00F54882">
        <w:rPr>
          <w:rFonts w:asciiTheme="minorHAnsi" w:hAnsiTheme="minorHAnsi"/>
          <w:sz w:val="20"/>
          <w:szCs w:val="20"/>
          <w:lang w:val="pl-PL"/>
        </w:rPr>
        <w:t xml:space="preserve">– punkty w kryterium  </w:t>
      </w:r>
      <w:r w:rsidRPr="00F54882">
        <w:rPr>
          <w:rFonts w:asciiTheme="minorHAnsi" w:hAnsiTheme="minorHAnsi"/>
          <w:b/>
          <w:i/>
          <w:sz w:val="20"/>
          <w:szCs w:val="20"/>
          <w:lang w:val="pl-PL"/>
        </w:rPr>
        <w:t>Cena</w:t>
      </w:r>
      <w:r w:rsidRPr="00F54882">
        <w:rPr>
          <w:rFonts w:asciiTheme="minorHAnsi" w:hAnsiTheme="minorHAnsi"/>
          <w:i/>
          <w:sz w:val="20"/>
          <w:szCs w:val="20"/>
          <w:lang w:val="pl-PL"/>
        </w:rPr>
        <w:t>,</w:t>
      </w:r>
    </w:p>
    <w:p w:rsidR="00EB1D71" w:rsidRPr="00F54882" w:rsidRDefault="00F82B83">
      <w:pPr>
        <w:ind w:left="1389" w:right="1188"/>
        <w:rPr>
          <w:rFonts w:asciiTheme="minorHAnsi" w:hAnsiTheme="minorHAnsi"/>
          <w:b/>
          <w:i/>
          <w:sz w:val="20"/>
          <w:szCs w:val="20"/>
          <w:lang w:val="pl-PL"/>
        </w:rPr>
      </w:pPr>
      <w:r w:rsidRPr="00F54882">
        <w:rPr>
          <w:rFonts w:asciiTheme="minorHAnsi" w:hAnsiTheme="minorHAnsi"/>
          <w:b/>
          <w:sz w:val="20"/>
          <w:szCs w:val="20"/>
          <w:lang w:val="pl-PL"/>
        </w:rPr>
        <w:t xml:space="preserve">G  </w:t>
      </w:r>
      <w:r w:rsidRPr="00F54882">
        <w:rPr>
          <w:rFonts w:asciiTheme="minorHAnsi" w:hAnsiTheme="minorHAnsi"/>
          <w:sz w:val="20"/>
          <w:szCs w:val="20"/>
          <w:lang w:val="pl-PL"/>
        </w:rPr>
        <w:t xml:space="preserve">– punkty w kryterium  </w:t>
      </w:r>
      <w:r w:rsidRPr="00F54882">
        <w:rPr>
          <w:rFonts w:asciiTheme="minorHAnsi" w:hAnsiTheme="minorHAnsi"/>
          <w:b/>
          <w:i/>
          <w:sz w:val="20"/>
          <w:szCs w:val="20"/>
          <w:lang w:val="pl-PL"/>
        </w:rPr>
        <w:t>Okres gwarancji</w:t>
      </w:r>
    </w:p>
    <w:p w:rsidR="00EB1D71" w:rsidRPr="00F54882" w:rsidRDefault="00EB1D71">
      <w:pPr>
        <w:pStyle w:val="Tekstpodstawowy"/>
        <w:spacing w:before="8"/>
        <w:rPr>
          <w:rFonts w:asciiTheme="minorHAnsi" w:hAnsiTheme="minorHAnsi"/>
          <w:b/>
          <w:i/>
          <w:sz w:val="20"/>
          <w:szCs w:val="20"/>
          <w:lang w:val="pl-PL"/>
        </w:rPr>
      </w:pPr>
    </w:p>
    <w:p w:rsidR="00EB1D71" w:rsidRPr="008074D7" w:rsidRDefault="0079736E" w:rsidP="008074D7">
      <w:pPr>
        <w:ind w:left="238" w:right="2924"/>
        <w:jc w:val="center"/>
        <w:rPr>
          <w:rFonts w:asciiTheme="minorHAnsi" w:hAnsiTheme="minorHAnsi"/>
          <w:lang w:val="pl-PL"/>
        </w:rPr>
      </w:pPr>
      <w:r w:rsidRPr="008074D7">
        <w:rPr>
          <w:rFonts w:asciiTheme="minorHAnsi" w:hAnsiTheme="minorHAnsi"/>
          <w:lang w:val="pl-PL"/>
        </w:rPr>
        <w:t>Zamawiający</w:t>
      </w:r>
      <w:r w:rsidR="00F82B83" w:rsidRPr="008074D7">
        <w:rPr>
          <w:rFonts w:asciiTheme="minorHAnsi" w:hAnsiTheme="minorHAnsi"/>
          <w:lang w:val="pl-PL"/>
        </w:rPr>
        <w:t xml:space="preserve"> wybierze </w:t>
      </w:r>
      <w:r w:rsidR="00F2094D" w:rsidRPr="008074D7">
        <w:rPr>
          <w:rFonts w:asciiTheme="minorHAnsi" w:hAnsiTheme="minorHAnsi"/>
          <w:lang w:val="pl-PL"/>
        </w:rPr>
        <w:t>ofertę</w:t>
      </w:r>
      <w:r w:rsidR="00F82B83" w:rsidRPr="008074D7">
        <w:rPr>
          <w:rFonts w:asciiTheme="minorHAnsi" w:hAnsiTheme="minorHAnsi"/>
          <w:lang w:val="pl-PL"/>
        </w:rPr>
        <w:t xml:space="preserve">, która uzyska </w:t>
      </w:r>
      <w:r w:rsidR="00F2094D" w:rsidRPr="008074D7">
        <w:rPr>
          <w:rFonts w:asciiTheme="minorHAnsi" w:hAnsiTheme="minorHAnsi"/>
          <w:lang w:val="pl-PL"/>
        </w:rPr>
        <w:t>największa</w:t>
      </w:r>
      <w:r w:rsidR="00F82B83" w:rsidRPr="008074D7">
        <w:rPr>
          <w:rFonts w:asciiTheme="minorHAnsi" w:hAnsiTheme="minorHAnsi"/>
          <w:lang w:val="pl-PL"/>
        </w:rPr>
        <w:t xml:space="preserve"> </w:t>
      </w:r>
      <w:r w:rsidR="00F2094D" w:rsidRPr="008074D7">
        <w:rPr>
          <w:rFonts w:asciiTheme="minorHAnsi" w:hAnsiTheme="minorHAnsi"/>
          <w:lang w:val="pl-PL"/>
        </w:rPr>
        <w:t>liczbę</w:t>
      </w:r>
      <w:r w:rsidR="008074D7">
        <w:rPr>
          <w:rFonts w:asciiTheme="minorHAnsi" w:hAnsiTheme="minorHAnsi"/>
          <w:lang w:val="pl-PL"/>
        </w:rPr>
        <w:t xml:space="preserve"> p</w:t>
      </w:r>
      <w:r w:rsidR="00F82B83" w:rsidRPr="008074D7">
        <w:rPr>
          <w:rFonts w:asciiTheme="minorHAnsi" w:hAnsiTheme="minorHAnsi"/>
          <w:lang w:val="pl-PL"/>
        </w:rPr>
        <w:t>unktów.</w:t>
      </w:r>
    </w:p>
    <w:p w:rsidR="00EB1D71" w:rsidRPr="008074D7" w:rsidRDefault="00EB1D71">
      <w:pPr>
        <w:pStyle w:val="Tekstpodstawowy"/>
        <w:spacing w:before="9"/>
        <w:rPr>
          <w:rFonts w:asciiTheme="minorHAnsi" w:hAnsiTheme="minorHAnsi"/>
          <w:lang w:val="pl-PL"/>
        </w:rPr>
      </w:pPr>
    </w:p>
    <w:p w:rsidR="00EB1D71" w:rsidRPr="008074D7" w:rsidRDefault="0079736E" w:rsidP="00C71A10">
      <w:pPr>
        <w:pStyle w:val="Akapitzlist"/>
        <w:numPr>
          <w:ilvl w:val="1"/>
          <w:numId w:val="11"/>
        </w:numPr>
        <w:tabs>
          <w:tab w:val="left" w:pos="629"/>
        </w:tabs>
        <w:spacing w:before="1"/>
        <w:ind w:left="628" w:hanging="516"/>
        <w:rPr>
          <w:rFonts w:asciiTheme="minorHAnsi" w:hAnsiTheme="minorHAnsi"/>
          <w:lang w:val="pl-PL"/>
        </w:rPr>
      </w:pPr>
      <w:r w:rsidRPr="008074D7">
        <w:rPr>
          <w:rFonts w:asciiTheme="minorHAnsi" w:hAnsiTheme="minorHAnsi"/>
          <w:lang w:val="pl-PL"/>
        </w:rPr>
        <w:t>Zamawiający</w:t>
      </w:r>
      <w:r w:rsidR="00F82B83" w:rsidRPr="008074D7">
        <w:rPr>
          <w:rFonts w:asciiTheme="minorHAnsi" w:hAnsiTheme="minorHAnsi"/>
          <w:spacing w:val="19"/>
          <w:lang w:val="pl-PL"/>
        </w:rPr>
        <w:t xml:space="preserve"> </w:t>
      </w:r>
      <w:r w:rsidR="00F82B83" w:rsidRPr="008074D7">
        <w:rPr>
          <w:rFonts w:asciiTheme="minorHAnsi" w:hAnsiTheme="minorHAnsi"/>
          <w:lang w:val="pl-PL"/>
        </w:rPr>
        <w:t>w</w:t>
      </w:r>
      <w:r w:rsidR="00F82B83" w:rsidRPr="008074D7">
        <w:rPr>
          <w:rFonts w:asciiTheme="minorHAnsi" w:hAnsiTheme="minorHAnsi"/>
          <w:spacing w:val="10"/>
          <w:lang w:val="pl-PL"/>
        </w:rPr>
        <w:t xml:space="preserve"> </w:t>
      </w:r>
      <w:r w:rsidR="00F82B83" w:rsidRPr="008074D7">
        <w:rPr>
          <w:rFonts w:asciiTheme="minorHAnsi" w:hAnsiTheme="minorHAnsi"/>
          <w:lang w:val="pl-PL"/>
        </w:rPr>
        <w:t>oparciu</w:t>
      </w:r>
      <w:r w:rsidR="00F82B83" w:rsidRPr="008074D7">
        <w:rPr>
          <w:rFonts w:asciiTheme="minorHAnsi" w:hAnsiTheme="minorHAnsi"/>
          <w:spacing w:val="16"/>
          <w:lang w:val="pl-PL"/>
        </w:rPr>
        <w:t xml:space="preserve"> </w:t>
      </w:r>
      <w:r w:rsidR="00F82B83" w:rsidRPr="008074D7">
        <w:rPr>
          <w:rFonts w:asciiTheme="minorHAnsi" w:hAnsiTheme="minorHAnsi"/>
          <w:lang w:val="pl-PL"/>
        </w:rPr>
        <w:t>o</w:t>
      </w:r>
      <w:r w:rsidR="00F82B83" w:rsidRPr="008074D7">
        <w:rPr>
          <w:rFonts w:asciiTheme="minorHAnsi" w:hAnsiTheme="minorHAnsi"/>
          <w:spacing w:val="10"/>
          <w:lang w:val="pl-PL"/>
        </w:rPr>
        <w:t xml:space="preserve"> </w:t>
      </w:r>
      <w:r w:rsidR="00F82B83" w:rsidRPr="008074D7">
        <w:rPr>
          <w:rFonts w:asciiTheme="minorHAnsi" w:hAnsiTheme="minorHAnsi"/>
          <w:lang w:val="pl-PL"/>
        </w:rPr>
        <w:t>art.</w:t>
      </w:r>
      <w:r w:rsidR="00F82B83" w:rsidRPr="008074D7">
        <w:rPr>
          <w:rFonts w:asciiTheme="minorHAnsi" w:hAnsiTheme="minorHAnsi"/>
          <w:spacing w:val="14"/>
          <w:lang w:val="pl-PL"/>
        </w:rPr>
        <w:t xml:space="preserve"> </w:t>
      </w:r>
      <w:r w:rsidR="00F82B83" w:rsidRPr="008074D7">
        <w:rPr>
          <w:rFonts w:asciiTheme="minorHAnsi" w:hAnsiTheme="minorHAnsi"/>
          <w:lang w:val="pl-PL"/>
        </w:rPr>
        <w:t>92</w:t>
      </w:r>
      <w:r w:rsidR="00F82B83" w:rsidRPr="008074D7">
        <w:rPr>
          <w:rFonts w:asciiTheme="minorHAnsi" w:hAnsiTheme="minorHAnsi"/>
          <w:spacing w:val="10"/>
          <w:lang w:val="pl-PL"/>
        </w:rPr>
        <w:t xml:space="preserve"> </w:t>
      </w:r>
      <w:r w:rsidR="00F82B83" w:rsidRPr="008074D7">
        <w:rPr>
          <w:rFonts w:asciiTheme="minorHAnsi" w:hAnsiTheme="minorHAnsi"/>
          <w:lang w:val="pl-PL"/>
        </w:rPr>
        <w:t>ust.</w:t>
      </w:r>
      <w:r w:rsidR="00F82B83" w:rsidRPr="008074D7">
        <w:rPr>
          <w:rFonts w:asciiTheme="minorHAnsi" w:hAnsiTheme="minorHAnsi"/>
          <w:spacing w:val="14"/>
          <w:lang w:val="pl-PL"/>
        </w:rPr>
        <w:t xml:space="preserve"> </w:t>
      </w:r>
      <w:r w:rsidR="00F82B83" w:rsidRPr="008074D7">
        <w:rPr>
          <w:rFonts w:asciiTheme="minorHAnsi" w:hAnsiTheme="minorHAnsi"/>
          <w:lang w:val="pl-PL"/>
        </w:rPr>
        <w:t>1</w:t>
      </w:r>
      <w:r w:rsidR="00F82B83" w:rsidRPr="008074D7">
        <w:rPr>
          <w:rFonts w:asciiTheme="minorHAnsi" w:hAnsiTheme="minorHAnsi"/>
          <w:spacing w:val="10"/>
          <w:lang w:val="pl-PL"/>
        </w:rPr>
        <w:t xml:space="preserve"> </w:t>
      </w:r>
      <w:r w:rsidR="00F82B83" w:rsidRPr="008074D7">
        <w:rPr>
          <w:rFonts w:asciiTheme="minorHAnsi" w:hAnsiTheme="minorHAnsi"/>
          <w:lang w:val="pl-PL"/>
        </w:rPr>
        <w:t>pkt.</w:t>
      </w:r>
      <w:r w:rsidR="00F82B83" w:rsidRPr="008074D7">
        <w:rPr>
          <w:rFonts w:asciiTheme="minorHAnsi" w:hAnsiTheme="minorHAnsi"/>
          <w:spacing w:val="14"/>
          <w:lang w:val="pl-PL"/>
        </w:rPr>
        <w:t xml:space="preserve"> </w:t>
      </w:r>
      <w:r w:rsidR="00F82B83" w:rsidRPr="008074D7">
        <w:rPr>
          <w:rFonts w:asciiTheme="minorHAnsi" w:hAnsiTheme="minorHAnsi"/>
          <w:lang w:val="pl-PL"/>
        </w:rPr>
        <w:t>1</w:t>
      </w:r>
      <w:r w:rsidR="00F82B83" w:rsidRPr="008074D7">
        <w:rPr>
          <w:rFonts w:asciiTheme="minorHAnsi" w:hAnsiTheme="minorHAnsi"/>
          <w:spacing w:val="10"/>
          <w:lang w:val="pl-PL"/>
        </w:rPr>
        <w:t xml:space="preserve"> </w:t>
      </w:r>
      <w:r w:rsidR="00F82B83" w:rsidRPr="008074D7">
        <w:rPr>
          <w:rFonts w:asciiTheme="minorHAnsi" w:hAnsiTheme="minorHAnsi"/>
          <w:lang w:val="pl-PL"/>
        </w:rPr>
        <w:t>ustawy</w:t>
      </w:r>
      <w:r w:rsidR="00F82B83" w:rsidRPr="008074D7">
        <w:rPr>
          <w:rFonts w:asciiTheme="minorHAnsi" w:hAnsiTheme="minorHAnsi"/>
          <w:spacing w:val="10"/>
          <w:lang w:val="pl-PL"/>
        </w:rPr>
        <w:t xml:space="preserve"> </w:t>
      </w:r>
      <w:proofErr w:type="spellStart"/>
      <w:r w:rsidR="00F82B83" w:rsidRPr="008074D7">
        <w:rPr>
          <w:rFonts w:asciiTheme="minorHAnsi" w:hAnsiTheme="minorHAnsi"/>
          <w:lang w:val="pl-PL"/>
        </w:rPr>
        <w:t>Pzp</w:t>
      </w:r>
      <w:proofErr w:type="spellEnd"/>
      <w:r w:rsidR="00F82B83" w:rsidRPr="008074D7">
        <w:rPr>
          <w:rFonts w:asciiTheme="minorHAnsi" w:hAnsiTheme="minorHAnsi"/>
          <w:spacing w:val="19"/>
          <w:lang w:val="pl-PL"/>
        </w:rPr>
        <w:t xml:space="preserve"> </w:t>
      </w:r>
      <w:r w:rsidR="00F2094D" w:rsidRPr="008074D7">
        <w:rPr>
          <w:rFonts w:asciiTheme="minorHAnsi" w:hAnsiTheme="minorHAnsi"/>
          <w:lang w:val="pl-PL"/>
        </w:rPr>
        <w:t>sporządzi</w:t>
      </w:r>
      <w:r w:rsidR="00F82B83" w:rsidRPr="008074D7">
        <w:rPr>
          <w:rFonts w:asciiTheme="minorHAnsi" w:hAnsiTheme="minorHAnsi"/>
          <w:spacing w:val="15"/>
          <w:lang w:val="pl-PL"/>
        </w:rPr>
        <w:t xml:space="preserve"> </w:t>
      </w:r>
      <w:r w:rsidR="00F82B83" w:rsidRPr="008074D7">
        <w:rPr>
          <w:rFonts w:asciiTheme="minorHAnsi" w:hAnsiTheme="minorHAnsi"/>
          <w:lang w:val="pl-PL"/>
        </w:rPr>
        <w:t>streszczenie</w:t>
      </w:r>
      <w:r w:rsidR="00F82B83" w:rsidRPr="008074D7">
        <w:rPr>
          <w:rFonts w:asciiTheme="minorHAnsi" w:hAnsiTheme="minorHAnsi"/>
          <w:spacing w:val="14"/>
          <w:lang w:val="pl-PL"/>
        </w:rPr>
        <w:t xml:space="preserve"> </w:t>
      </w:r>
      <w:r w:rsidR="00F82B83" w:rsidRPr="008074D7">
        <w:rPr>
          <w:rFonts w:asciiTheme="minorHAnsi" w:hAnsiTheme="minorHAnsi"/>
          <w:lang w:val="pl-PL"/>
        </w:rPr>
        <w:t>oceny</w:t>
      </w:r>
      <w:r w:rsidR="00F82B83" w:rsidRPr="008074D7">
        <w:rPr>
          <w:rFonts w:asciiTheme="minorHAnsi" w:hAnsiTheme="minorHAnsi"/>
          <w:spacing w:val="10"/>
          <w:lang w:val="pl-PL"/>
        </w:rPr>
        <w:t xml:space="preserve"> </w:t>
      </w:r>
      <w:r w:rsidR="00F82B83" w:rsidRPr="008074D7">
        <w:rPr>
          <w:rFonts w:asciiTheme="minorHAnsi" w:hAnsiTheme="minorHAnsi"/>
          <w:lang w:val="pl-PL"/>
        </w:rPr>
        <w:t>i</w:t>
      </w:r>
      <w:r w:rsidR="00F82B83" w:rsidRPr="008074D7">
        <w:rPr>
          <w:rFonts w:asciiTheme="minorHAnsi" w:hAnsiTheme="minorHAnsi"/>
          <w:spacing w:val="14"/>
          <w:lang w:val="pl-PL"/>
        </w:rPr>
        <w:t xml:space="preserve"> </w:t>
      </w:r>
      <w:r w:rsidR="00F82B83" w:rsidRPr="008074D7">
        <w:rPr>
          <w:rFonts w:asciiTheme="minorHAnsi" w:hAnsiTheme="minorHAnsi"/>
          <w:lang w:val="pl-PL"/>
        </w:rPr>
        <w:t>porównania</w:t>
      </w:r>
    </w:p>
    <w:p w:rsidR="00EB1D71" w:rsidRPr="008074D7" w:rsidRDefault="00F2094D">
      <w:pPr>
        <w:pStyle w:val="Tekstpodstawowy"/>
        <w:spacing w:before="1" w:line="251" w:lineRule="exact"/>
        <w:ind w:left="112"/>
        <w:jc w:val="both"/>
        <w:rPr>
          <w:rFonts w:asciiTheme="minorHAnsi" w:hAnsiTheme="minorHAnsi"/>
          <w:lang w:val="pl-PL"/>
        </w:rPr>
      </w:pPr>
      <w:r w:rsidRPr="008074D7">
        <w:rPr>
          <w:rFonts w:asciiTheme="minorHAnsi" w:hAnsiTheme="minorHAnsi"/>
          <w:lang w:val="pl-PL"/>
        </w:rPr>
        <w:t>złożonych</w:t>
      </w:r>
      <w:r w:rsidR="00865579" w:rsidRPr="008074D7">
        <w:rPr>
          <w:rFonts w:asciiTheme="minorHAnsi" w:hAnsiTheme="minorHAnsi"/>
          <w:lang w:val="pl-PL"/>
        </w:rPr>
        <w:t xml:space="preserve"> ofert zawierają</w:t>
      </w:r>
      <w:r w:rsidR="00F82B83" w:rsidRPr="008074D7">
        <w:rPr>
          <w:rFonts w:asciiTheme="minorHAnsi" w:hAnsiTheme="minorHAnsi"/>
          <w:lang w:val="pl-PL"/>
        </w:rPr>
        <w:t>cych p</w:t>
      </w:r>
      <w:r w:rsidR="00865579" w:rsidRPr="008074D7">
        <w:rPr>
          <w:rFonts w:asciiTheme="minorHAnsi" w:hAnsiTheme="minorHAnsi"/>
          <w:lang w:val="pl-PL"/>
        </w:rPr>
        <w:t>unktacje przyznan</w:t>
      </w:r>
      <w:r w:rsidR="008074D7">
        <w:rPr>
          <w:rFonts w:asciiTheme="minorHAnsi" w:hAnsiTheme="minorHAnsi"/>
          <w:lang w:val="pl-PL"/>
        </w:rPr>
        <w:t>ą</w:t>
      </w:r>
      <w:r w:rsidR="00865579" w:rsidRPr="008074D7">
        <w:rPr>
          <w:rFonts w:asciiTheme="minorHAnsi" w:hAnsiTheme="minorHAnsi"/>
          <w:lang w:val="pl-PL"/>
        </w:rPr>
        <w:t xml:space="preserve"> ofertom w każ</w:t>
      </w:r>
      <w:r w:rsidR="00F82B83" w:rsidRPr="008074D7">
        <w:rPr>
          <w:rFonts w:asciiTheme="minorHAnsi" w:hAnsiTheme="minorHAnsi"/>
          <w:lang w:val="pl-PL"/>
        </w:rPr>
        <w:t>dym kryterium oc</w:t>
      </w:r>
      <w:r w:rsidR="00865579" w:rsidRPr="008074D7">
        <w:rPr>
          <w:rFonts w:asciiTheme="minorHAnsi" w:hAnsiTheme="minorHAnsi"/>
          <w:lang w:val="pl-PL"/>
        </w:rPr>
        <w:t>eny i łą</w:t>
      </w:r>
      <w:r w:rsidR="00F82B83" w:rsidRPr="008074D7">
        <w:rPr>
          <w:rFonts w:asciiTheme="minorHAnsi" w:hAnsiTheme="minorHAnsi"/>
          <w:lang w:val="pl-PL"/>
        </w:rPr>
        <w:t>czn</w:t>
      </w:r>
      <w:r w:rsidR="008074D7">
        <w:rPr>
          <w:rFonts w:asciiTheme="minorHAnsi" w:hAnsiTheme="minorHAnsi"/>
          <w:lang w:val="pl-PL"/>
        </w:rPr>
        <w:t>ą punktację</w:t>
      </w:r>
      <w:r w:rsidR="00F82B83" w:rsidRPr="008074D7">
        <w:rPr>
          <w:rFonts w:asciiTheme="minorHAnsi" w:hAnsiTheme="minorHAnsi"/>
          <w:lang w:val="pl-PL"/>
        </w:rPr>
        <w:t>.</w:t>
      </w:r>
    </w:p>
    <w:p w:rsidR="00EB1D71" w:rsidRPr="008074D7" w:rsidRDefault="0079736E" w:rsidP="00C71A10">
      <w:pPr>
        <w:pStyle w:val="Akapitzlist"/>
        <w:numPr>
          <w:ilvl w:val="0"/>
          <w:numId w:val="10"/>
        </w:numPr>
        <w:tabs>
          <w:tab w:val="left" w:pos="391"/>
        </w:tabs>
        <w:ind w:right="115" w:firstLine="0"/>
        <w:rPr>
          <w:rFonts w:asciiTheme="minorHAnsi" w:hAnsiTheme="minorHAnsi"/>
          <w:lang w:val="pl-PL"/>
        </w:rPr>
      </w:pPr>
      <w:r w:rsidRPr="008074D7">
        <w:rPr>
          <w:rFonts w:asciiTheme="minorHAnsi" w:hAnsiTheme="minorHAnsi"/>
          <w:lang w:val="pl-PL"/>
        </w:rPr>
        <w:t>Zamawiający</w:t>
      </w:r>
      <w:r w:rsidR="00F82B83" w:rsidRPr="008074D7">
        <w:rPr>
          <w:rFonts w:asciiTheme="minorHAnsi" w:hAnsiTheme="minorHAnsi"/>
          <w:lang w:val="pl-PL"/>
        </w:rPr>
        <w:t xml:space="preserve"> odrzuci </w:t>
      </w:r>
      <w:r w:rsidR="00F2094D" w:rsidRPr="008074D7">
        <w:rPr>
          <w:rFonts w:asciiTheme="minorHAnsi" w:hAnsiTheme="minorHAnsi"/>
          <w:lang w:val="pl-PL"/>
        </w:rPr>
        <w:t>ofertę</w:t>
      </w:r>
      <w:r w:rsidR="00F82B83" w:rsidRPr="008074D7">
        <w:rPr>
          <w:rFonts w:asciiTheme="minorHAnsi" w:hAnsiTheme="minorHAnsi"/>
          <w:lang w:val="pl-PL"/>
        </w:rPr>
        <w:t xml:space="preserve"> Wykonawcy </w:t>
      </w:r>
      <w:r w:rsidR="00F82B83" w:rsidRPr="008074D7">
        <w:rPr>
          <w:rFonts w:asciiTheme="minorHAnsi" w:hAnsiTheme="minorHAnsi"/>
          <w:spacing w:val="-4"/>
          <w:lang w:val="pl-PL"/>
        </w:rPr>
        <w:t xml:space="preserve">na </w:t>
      </w:r>
      <w:r w:rsidR="00F82B83" w:rsidRPr="008074D7">
        <w:rPr>
          <w:rFonts w:asciiTheme="minorHAnsi" w:hAnsiTheme="minorHAnsi"/>
          <w:lang w:val="pl-PL"/>
        </w:rPr>
        <w:t xml:space="preserve">podstawie art. 89 ust. 1 pkt 2) ustawy w sytuacji, gdy </w:t>
      </w:r>
      <w:r w:rsidR="00F82B83" w:rsidRPr="008074D7">
        <w:rPr>
          <w:rFonts w:asciiTheme="minorHAnsi" w:hAnsiTheme="minorHAnsi"/>
          <w:spacing w:val="-4"/>
          <w:lang w:val="pl-PL"/>
        </w:rPr>
        <w:t xml:space="preserve">Wykonawca </w:t>
      </w:r>
      <w:r w:rsidR="00F82B83" w:rsidRPr="008074D7">
        <w:rPr>
          <w:rFonts w:asciiTheme="minorHAnsi" w:hAnsiTheme="minorHAnsi"/>
          <w:lang w:val="pl-PL"/>
        </w:rPr>
        <w:t>w ofercie wyzn</w:t>
      </w:r>
      <w:r w:rsidR="00865579" w:rsidRPr="008074D7">
        <w:rPr>
          <w:rFonts w:asciiTheme="minorHAnsi" w:hAnsiTheme="minorHAnsi"/>
          <w:lang w:val="pl-PL"/>
        </w:rPr>
        <w:t>aczy okres gwarancji krótszy niż</w:t>
      </w:r>
      <w:r w:rsidR="00F82B83" w:rsidRPr="008074D7">
        <w:rPr>
          <w:rFonts w:asciiTheme="minorHAnsi" w:hAnsiTheme="minorHAnsi"/>
          <w:lang w:val="pl-PL"/>
        </w:rPr>
        <w:t xml:space="preserve"> 24</w:t>
      </w:r>
      <w:r w:rsidR="00F82B83" w:rsidRPr="008074D7">
        <w:rPr>
          <w:rFonts w:asciiTheme="minorHAnsi" w:hAnsiTheme="minorHAnsi"/>
          <w:spacing w:val="8"/>
          <w:lang w:val="pl-PL"/>
        </w:rPr>
        <w:t xml:space="preserve"> </w:t>
      </w:r>
      <w:r w:rsidR="00F82B83" w:rsidRPr="008074D7">
        <w:rPr>
          <w:rFonts w:asciiTheme="minorHAnsi" w:hAnsiTheme="minorHAnsi"/>
          <w:spacing w:val="-5"/>
          <w:lang w:val="pl-PL"/>
        </w:rPr>
        <w:t>m-</w:t>
      </w:r>
      <w:proofErr w:type="spellStart"/>
      <w:r w:rsidR="00F82B83" w:rsidRPr="008074D7">
        <w:rPr>
          <w:rFonts w:asciiTheme="minorHAnsi" w:hAnsiTheme="minorHAnsi"/>
          <w:spacing w:val="-5"/>
          <w:lang w:val="pl-PL"/>
        </w:rPr>
        <w:t>cy</w:t>
      </w:r>
      <w:proofErr w:type="spellEnd"/>
      <w:r w:rsidR="00F82B83" w:rsidRPr="008074D7">
        <w:rPr>
          <w:rFonts w:asciiTheme="minorHAnsi" w:hAnsiTheme="minorHAnsi"/>
          <w:spacing w:val="-5"/>
          <w:lang w:val="pl-PL"/>
        </w:rPr>
        <w:t>.</w:t>
      </w:r>
    </w:p>
    <w:p w:rsidR="00EB1D71" w:rsidRPr="008074D7" w:rsidRDefault="00F82B83" w:rsidP="00C71A10">
      <w:pPr>
        <w:pStyle w:val="Akapitzlist"/>
        <w:numPr>
          <w:ilvl w:val="0"/>
          <w:numId w:val="10"/>
        </w:numPr>
        <w:tabs>
          <w:tab w:val="left" w:pos="416"/>
        </w:tabs>
        <w:spacing w:before="7" w:line="250" w:lineRule="exact"/>
        <w:ind w:left="111" w:right="114" w:firstLine="1"/>
        <w:rPr>
          <w:rFonts w:asciiTheme="minorHAnsi" w:hAnsiTheme="minorHAnsi"/>
          <w:lang w:val="pl-PL"/>
        </w:rPr>
      </w:pPr>
      <w:r w:rsidRPr="008074D7">
        <w:rPr>
          <w:rFonts w:asciiTheme="minorHAnsi" w:hAnsiTheme="minorHAnsi"/>
          <w:lang w:val="pl-PL"/>
        </w:rPr>
        <w:t>W p</w:t>
      </w:r>
      <w:r w:rsidR="00865579" w:rsidRPr="008074D7">
        <w:rPr>
          <w:rFonts w:asciiTheme="minorHAnsi" w:hAnsiTheme="minorHAnsi"/>
          <w:lang w:val="pl-PL"/>
        </w:rPr>
        <w:t>rzypadku gdy Wykonawca nie okreś</w:t>
      </w:r>
      <w:r w:rsidRPr="008074D7">
        <w:rPr>
          <w:rFonts w:asciiTheme="minorHAnsi" w:hAnsiTheme="minorHAnsi"/>
          <w:lang w:val="pl-PL"/>
        </w:rPr>
        <w:t xml:space="preserve">li w ofercie okresu gwarancji, </w:t>
      </w:r>
      <w:r w:rsidR="0079736E" w:rsidRPr="008074D7">
        <w:rPr>
          <w:rFonts w:asciiTheme="minorHAnsi" w:hAnsiTheme="minorHAnsi"/>
          <w:lang w:val="pl-PL"/>
        </w:rPr>
        <w:t>Zamawiający</w:t>
      </w:r>
      <w:r w:rsidR="00481293" w:rsidRPr="008074D7">
        <w:rPr>
          <w:rFonts w:asciiTheme="minorHAnsi" w:hAnsiTheme="minorHAnsi"/>
          <w:lang w:val="pl-PL"/>
        </w:rPr>
        <w:t xml:space="preserve"> przyjmie, iż</w:t>
      </w:r>
      <w:r w:rsidRPr="008074D7">
        <w:rPr>
          <w:rFonts w:asciiTheme="minorHAnsi" w:hAnsiTheme="minorHAnsi"/>
          <w:lang w:val="pl-PL"/>
        </w:rPr>
        <w:t xml:space="preserve"> </w:t>
      </w:r>
      <w:r w:rsidRPr="008074D7">
        <w:rPr>
          <w:rFonts w:asciiTheme="minorHAnsi" w:hAnsiTheme="minorHAnsi"/>
          <w:spacing w:val="-3"/>
          <w:lang w:val="pl-PL"/>
        </w:rPr>
        <w:t xml:space="preserve">Wykonawca </w:t>
      </w:r>
      <w:r w:rsidRPr="008074D7">
        <w:rPr>
          <w:rFonts w:asciiTheme="minorHAnsi" w:hAnsiTheme="minorHAnsi"/>
          <w:lang w:val="pl-PL"/>
        </w:rPr>
        <w:t>zaoferował okres gwarancji 24</w:t>
      </w:r>
      <w:r w:rsidRPr="008074D7">
        <w:rPr>
          <w:rFonts w:asciiTheme="minorHAnsi" w:hAnsiTheme="minorHAnsi"/>
          <w:spacing w:val="15"/>
          <w:lang w:val="pl-PL"/>
        </w:rPr>
        <w:t xml:space="preserve"> </w:t>
      </w:r>
      <w:r w:rsidRPr="008074D7">
        <w:rPr>
          <w:rFonts w:asciiTheme="minorHAnsi" w:hAnsiTheme="minorHAnsi"/>
          <w:spacing w:val="-5"/>
          <w:lang w:val="pl-PL"/>
        </w:rPr>
        <w:t>m-</w:t>
      </w:r>
      <w:proofErr w:type="spellStart"/>
      <w:r w:rsidRPr="008074D7">
        <w:rPr>
          <w:rFonts w:asciiTheme="minorHAnsi" w:hAnsiTheme="minorHAnsi"/>
          <w:spacing w:val="-5"/>
          <w:lang w:val="pl-PL"/>
        </w:rPr>
        <w:t>cy</w:t>
      </w:r>
      <w:proofErr w:type="spellEnd"/>
      <w:r w:rsidRPr="008074D7">
        <w:rPr>
          <w:rFonts w:asciiTheme="minorHAnsi" w:hAnsiTheme="minorHAnsi"/>
          <w:spacing w:val="-5"/>
          <w:lang w:val="pl-PL"/>
        </w:rPr>
        <w:t>.</w:t>
      </w:r>
    </w:p>
    <w:p w:rsidR="00EB1D71" w:rsidRPr="008074D7" w:rsidRDefault="00EB1D71">
      <w:pPr>
        <w:pStyle w:val="Tekstpodstawowy"/>
        <w:rPr>
          <w:rFonts w:asciiTheme="minorHAnsi" w:hAnsiTheme="minorHAnsi"/>
          <w:lang w:val="pl-PL"/>
        </w:rPr>
      </w:pPr>
    </w:p>
    <w:p w:rsidR="00EB1D71" w:rsidRPr="008074D7" w:rsidRDefault="00F82B83" w:rsidP="00C71A10">
      <w:pPr>
        <w:pStyle w:val="Akapitzlist"/>
        <w:numPr>
          <w:ilvl w:val="1"/>
          <w:numId w:val="11"/>
        </w:numPr>
        <w:tabs>
          <w:tab w:val="left" w:pos="635"/>
        </w:tabs>
        <w:ind w:right="114" w:firstLine="0"/>
        <w:rPr>
          <w:rFonts w:asciiTheme="minorHAnsi" w:hAnsiTheme="minorHAnsi"/>
          <w:lang w:val="pl-PL"/>
        </w:rPr>
      </w:pPr>
      <w:r w:rsidRPr="008074D7">
        <w:rPr>
          <w:rFonts w:asciiTheme="minorHAnsi" w:hAnsiTheme="minorHAnsi"/>
          <w:lang w:val="pl-PL"/>
        </w:rPr>
        <w:t xml:space="preserve">Obliczenia punktów </w:t>
      </w:r>
      <w:r w:rsidR="00F2094D" w:rsidRPr="008074D7">
        <w:rPr>
          <w:rFonts w:asciiTheme="minorHAnsi" w:hAnsiTheme="minorHAnsi"/>
          <w:lang w:val="pl-PL"/>
        </w:rPr>
        <w:t>będą</w:t>
      </w:r>
      <w:r w:rsidRPr="008074D7">
        <w:rPr>
          <w:rFonts w:asciiTheme="minorHAnsi" w:hAnsiTheme="minorHAnsi"/>
          <w:lang w:val="pl-PL"/>
        </w:rPr>
        <w:t xml:space="preserve"> dokonywane z </w:t>
      </w:r>
      <w:r w:rsidR="00F2094D" w:rsidRPr="008074D7">
        <w:rPr>
          <w:rFonts w:asciiTheme="minorHAnsi" w:hAnsiTheme="minorHAnsi"/>
          <w:lang w:val="pl-PL"/>
        </w:rPr>
        <w:t>dokładnością</w:t>
      </w:r>
      <w:r w:rsidRPr="008074D7">
        <w:rPr>
          <w:rFonts w:asciiTheme="minorHAnsi" w:hAnsiTheme="minorHAnsi"/>
          <w:lang w:val="pl-PL"/>
        </w:rPr>
        <w:t xml:space="preserve"> do dwóch miejsc po przecinku (wg zasady </w:t>
      </w:r>
      <w:r w:rsidR="00F2094D" w:rsidRPr="008074D7">
        <w:rPr>
          <w:rFonts w:asciiTheme="minorHAnsi" w:hAnsiTheme="minorHAnsi"/>
          <w:lang w:val="pl-PL"/>
        </w:rPr>
        <w:t>iż</w:t>
      </w:r>
      <w:r w:rsidRPr="008074D7">
        <w:rPr>
          <w:rFonts w:asciiTheme="minorHAnsi" w:hAnsiTheme="minorHAnsi"/>
          <w:lang w:val="pl-PL"/>
        </w:rPr>
        <w:t xml:space="preserve"> </w:t>
      </w:r>
      <w:r w:rsidR="00F2094D" w:rsidRPr="008074D7">
        <w:rPr>
          <w:rFonts w:asciiTheme="minorHAnsi" w:hAnsiTheme="minorHAnsi"/>
          <w:lang w:val="pl-PL"/>
        </w:rPr>
        <w:t>wartości</w:t>
      </w:r>
      <w:r w:rsidRPr="008074D7">
        <w:rPr>
          <w:rFonts w:asciiTheme="minorHAnsi" w:hAnsiTheme="minorHAnsi"/>
          <w:lang w:val="pl-PL"/>
        </w:rPr>
        <w:t xml:space="preserve"> od 1-4 </w:t>
      </w:r>
      <w:r w:rsidR="00F2094D" w:rsidRPr="008074D7">
        <w:rPr>
          <w:rFonts w:asciiTheme="minorHAnsi" w:hAnsiTheme="minorHAnsi"/>
          <w:lang w:val="pl-PL"/>
        </w:rPr>
        <w:t>zaokrągla</w:t>
      </w:r>
      <w:r w:rsidRPr="008074D7">
        <w:rPr>
          <w:rFonts w:asciiTheme="minorHAnsi" w:hAnsiTheme="minorHAnsi"/>
          <w:lang w:val="pl-PL"/>
        </w:rPr>
        <w:t xml:space="preserve"> </w:t>
      </w:r>
      <w:r w:rsidR="00F93CE4" w:rsidRPr="008074D7">
        <w:rPr>
          <w:rFonts w:asciiTheme="minorHAnsi" w:hAnsiTheme="minorHAnsi"/>
          <w:lang w:val="pl-PL"/>
        </w:rPr>
        <w:t>się</w:t>
      </w:r>
      <w:r w:rsidRPr="008074D7">
        <w:rPr>
          <w:rFonts w:asciiTheme="minorHAnsi" w:hAnsiTheme="minorHAnsi"/>
          <w:lang w:val="pl-PL"/>
        </w:rPr>
        <w:t xml:space="preserve"> w dół, a </w:t>
      </w:r>
      <w:r w:rsidR="00F2094D" w:rsidRPr="008074D7">
        <w:rPr>
          <w:rFonts w:asciiTheme="minorHAnsi" w:hAnsiTheme="minorHAnsi"/>
          <w:lang w:val="pl-PL"/>
        </w:rPr>
        <w:t>wartości</w:t>
      </w:r>
      <w:r w:rsidRPr="008074D7">
        <w:rPr>
          <w:rFonts w:asciiTheme="minorHAnsi" w:hAnsiTheme="minorHAnsi"/>
          <w:lang w:val="pl-PL"/>
        </w:rPr>
        <w:t xml:space="preserve"> od 5-9 </w:t>
      </w:r>
      <w:r w:rsidR="00F2094D" w:rsidRPr="008074D7">
        <w:rPr>
          <w:rFonts w:asciiTheme="minorHAnsi" w:hAnsiTheme="minorHAnsi"/>
          <w:lang w:val="pl-PL"/>
        </w:rPr>
        <w:t>zaokrągla</w:t>
      </w:r>
      <w:r w:rsidRPr="008074D7">
        <w:rPr>
          <w:rFonts w:asciiTheme="minorHAnsi" w:hAnsiTheme="minorHAnsi"/>
          <w:lang w:val="pl-PL"/>
        </w:rPr>
        <w:t xml:space="preserve"> </w:t>
      </w:r>
      <w:r w:rsidR="00F93CE4" w:rsidRPr="008074D7">
        <w:rPr>
          <w:rFonts w:asciiTheme="minorHAnsi" w:hAnsiTheme="minorHAnsi"/>
          <w:lang w:val="pl-PL"/>
        </w:rPr>
        <w:t>się</w:t>
      </w:r>
      <w:r w:rsidRPr="008074D7">
        <w:rPr>
          <w:rFonts w:asciiTheme="minorHAnsi" w:hAnsiTheme="minorHAnsi"/>
          <w:lang w:val="pl-PL"/>
        </w:rPr>
        <w:t xml:space="preserve"> w</w:t>
      </w:r>
      <w:r w:rsidRPr="008074D7">
        <w:rPr>
          <w:rFonts w:asciiTheme="minorHAnsi" w:hAnsiTheme="minorHAnsi"/>
          <w:spacing w:val="-35"/>
          <w:lang w:val="pl-PL"/>
        </w:rPr>
        <w:t xml:space="preserve"> </w:t>
      </w:r>
      <w:r w:rsidR="00F2094D" w:rsidRPr="008074D7">
        <w:rPr>
          <w:rFonts w:asciiTheme="minorHAnsi" w:hAnsiTheme="minorHAnsi"/>
          <w:lang w:val="pl-PL"/>
        </w:rPr>
        <w:t>górę</w:t>
      </w:r>
      <w:r w:rsidRPr="008074D7">
        <w:rPr>
          <w:rFonts w:asciiTheme="minorHAnsi" w:hAnsiTheme="minorHAnsi"/>
          <w:lang w:val="pl-PL"/>
        </w:rPr>
        <w:t>).</w:t>
      </w:r>
    </w:p>
    <w:p w:rsidR="00EB1D71" w:rsidRPr="008074D7" w:rsidRDefault="00EB1D71">
      <w:pPr>
        <w:pStyle w:val="Tekstpodstawowy"/>
        <w:spacing w:before="9"/>
        <w:rPr>
          <w:rFonts w:asciiTheme="minorHAnsi" w:hAnsiTheme="minorHAnsi"/>
          <w:lang w:val="pl-PL"/>
        </w:rPr>
      </w:pPr>
    </w:p>
    <w:p w:rsidR="00EB1D71" w:rsidRPr="008074D7" w:rsidRDefault="00F82B83" w:rsidP="00C71A10">
      <w:pPr>
        <w:pStyle w:val="Akapitzlist"/>
        <w:numPr>
          <w:ilvl w:val="1"/>
          <w:numId w:val="11"/>
        </w:numPr>
        <w:tabs>
          <w:tab w:val="left" w:pos="613"/>
        </w:tabs>
        <w:ind w:right="116" w:firstLine="0"/>
        <w:rPr>
          <w:rFonts w:asciiTheme="minorHAnsi" w:hAnsiTheme="minorHAnsi"/>
          <w:lang w:val="pl-PL"/>
        </w:rPr>
      </w:pPr>
      <w:r w:rsidRPr="008074D7">
        <w:rPr>
          <w:rFonts w:asciiTheme="minorHAnsi" w:hAnsiTheme="minorHAnsi"/>
          <w:lang w:val="pl-PL"/>
        </w:rPr>
        <w:t xml:space="preserve">Przy sprawdzaniu, ocenie i porównywaniu </w:t>
      </w:r>
      <w:r w:rsidRPr="008074D7">
        <w:rPr>
          <w:rFonts w:asciiTheme="minorHAnsi" w:hAnsiTheme="minorHAnsi"/>
          <w:spacing w:val="-3"/>
          <w:lang w:val="pl-PL"/>
        </w:rPr>
        <w:t xml:space="preserve">ofert </w:t>
      </w:r>
      <w:r w:rsidR="0079736E" w:rsidRPr="008074D7">
        <w:rPr>
          <w:rFonts w:asciiTheme="minorHAnsi" w:hAnsiTheme="minorHAnsi"/>
          <w:lang w:val="pl-PL"/>
        </w:rPr>
        <w:t>Zamawiający</w:t>
      </w:r>
      <w:r w:rsidRPr="008074D7">
        <w:rPr>
          <w:rFonts w:asciiTheme="minorHAnsi" w:hAnsiTheme="minorHAnsi"/>
          <w:lang w:val="pl-PL"/>
        </w:rPr>
        <w:t xml:space="preserve"> </w:t>
      </w:r>
      <w:r w:rsidR="0079736E" w:rsidRPr="008074D7">
        <w:rPr>
          <w:rFonts w:asciiTheme="minorHAnsi" w:hAnsiTheme="minorHAnsi"/>
          <w:lang w:val="pl-PL"/>
        </w:rPr>
        <w:t>może</w:t>
      </w:r>
      <w:r w:rsidR="00F2094D" w:rsidRPr="008074D7">
        <w:rPr>
          <w:rFonts w:asciiTheme="minorHAnsi" w:hAnsiTheme="minorHAnsi"/>
          <w:lang w:val="pl-PL"/>
        </w:rPr>
        <w:t xml:space="preserve"> zadać</w:t>
      </w:r>
      <w:r w:rsidRPr="008074D7">
        <w:rPr>
          <w:rFonts w:asciiTheme="minorHAnsi" w:hAnsiTheme="minorHAnsi"/>
          <w:lang w:val="pl-PL"/>
        </w:rPr>
        <w:t xml:space="preserve"> od </w:t>
      </w:r>
      <w:r w:rsidRPr="008074D7">
        <w:rPr>
          <w:rFonts w:asciiTheme="minorHAnsi" w:hAnsiTheme="minorHAnsi"/>
          <w:spacing w:val="-3"/>
          <w:lang w:val="pl-PL"/>
        </w:rPr>
        <w:t xml:space="preserve">Wykonawców </w:t>
      </w:r>
      <w:r w:rsidR="00F2094D" w:rsidRPr="008074D7">
        <w:rPr>
          <w:rFonts w:asciiTheme="minorHAnsi" w:hAnsiTheme="minorHAnsi"/>
          <w:lang w:val="pl-PL"/>
        </w:rPr>
        <w:t>wyjaśnień</w:t>
      </w:r>
      <w:r w:rsidRPr="008074D7">
        <w:rPr>
          <w:rFonts w:asciiTheme="minorHAnsi" w:hAnsiTheme="minorHAnsi"/>
          <w:lang w:val="pl-PL"/>
        </w:rPr>
        <w:t xml:space="preserve">, </w:t>
      </w:r>
      <w:r w:rsidR="00F2094D" w:rsidRPr="008074D7">
        <w:rPr>
          <w:rFonts w:asciiTheme="minorHAnsi" w:hAnsiTheme="minorHAnsi"/>
          <w:lang w:val="pl-PL"/>
        </w:rPr>
        <w:t>dotyczących</w:t>
      </w:r>
      <w:r w:rsidRPr="008074D7">
        <w:rPr>
          <w:rFonts w:asciiTheme="minorHAnsi" w:hAnsiTheme="minorHAnsi"/>
          <w:lang w:val="pl-PL"/>
        </w:rPr>
        <w:t xml:space="preserve"> </w:t>
      </w:r>
      <w:r w:rsidR="00F2094D" w:rsidRPr="008074D7">
        <w:rPr>
          <w:rFonts w:asciiTheme="minorHAnsi" w:hAnsiTheme="minorHAnsi"/>
          <w:lang w:val="pl-PL"/>
        </w:rPr>
        <w:t>treści</w:t>
      </w:r>
      <w:r w:rsidRPr="008074D7">
        <w:rPr>
          <w:rFonts w:asciiTheme="minorHAnsi" w:hAnsiTheme="minorHAnsi"/>
          <w:lang w:val="pl-PL"/>
        </w:rPr>
        <w:t xml:space="preserve"> </w:t>
      </w:r>
      <w:r w:rsidR="00F2094D" w:rsidRPr="008074D7">
        <w:rPr>
          <w:rFonts w:asciiTheme="minorHAnsi" w:hAnsiTheme="minorHAnsi"/>
          <w:lang w:val="pl-PL"/>
        </w:rPr>
        <w:t>złożonych</w:t>
      </w:r>
      <w:r w:rsidRPr="008074D7">
        <w:rPr>
          <w:rFonts w:asciiTheme="minorHAnsi" w:hAnsiTheme="minorHAnsi"/>
          <w:lang w:val="pl-PL"/>
        </w:rPr>
        <w:t xml:space="preserve"> ofert. </w:t>
      </w:r>
      <w:r w:rsidR="00F2094D" w:rsidRPr="008074D7">
        <w:rPr>
          <w:rFonts w:asciiTheme="minorHAnsi" w:hAnsiTheme="minorHAnsi"/>
          <w:lang w:val="pl-PL"/>
        </w:rPr>
        <w:t>Prośb</w:t>
      </w:r>
      <w:r w:rsidR="008074D7">
        <w:rPr>
          <w:rFonts w:asciiTheme="minorHAnsi" w:hAnsiTheme="minorHAnsi"/>
          <w:lang w:val="pl-PL"/>
        </w:rPr>
        <w:t>y</w:t>
      </w:r>
      <w:r w:rsidRPr="008074D7">
        <w:rPr>
          <w:rFonts w:asciiTheme="minorHAnsi" w:hAnsiTheme="minorHAnsi"/>
          <w:lang w:val="pl-PL"/>
        </w:rPr>
        <w:t xml:space="preserve"> o </w:t>
      </w:r>
      <w:r w:rsidR="00F2094D" w:rsidRPr="008074D7">
        <w:rPr>
          <w:rFonts w:asciiTheme="minorHAnsi" w:hAnsiTheme="minorHAnsi"/>
          <w:lang w:val="pl-PL"/>
        </w:rPr>
        <w:t>wyjaśnieni</w:t>
      </w:r>
      <w:r w:rsidR="008074D7">
        <w:rPr>
          <w:rFonts w:asciiTheme="minorHAnsi" w:hAnsiTheme="minorHAnsi"/>
          <w:lang w:val="pl-PL"/>
        </w:rPr>
        <w:t>a</w:t>
      </w:r>
      <w:r w:rsidRPr="008074D7">
        <w:rPr>
          <w:rFonts w:asciiTheme="minorHAnsi" w:hAnsiTheme="minorHAnsi"/>
          <w:lang w:val="pl-PL"/>
        </w:rPr>
        <w:t xml:space="preserve"> oraz odpowiedzi musz</w:t>
      </w:r>
      <w:r w:rsidR="008074D7">
        <w:rPr>
          <w:rFonts w:asciiTheme="minorHAnsi" w:hAnsiTheme="minorHAnsi"/>
          <w:lang w:val="pl-PL"/>
        </w:rPr>
        <w:t>ą</w:t>
      </w:r>
      <w:r w:rsidRPr="008074D7">
        <w:rPr>
          <w:rFonts w:asciiTheme="minorHAnsi" w:hAnsiTheme="minorHAnsi"/>
          <w:lang w:val="pl-PL"/>
        </w:rPr>
        <w:t xml:space="preserve"> </w:t>
      </w:r>
      <w:r w:rsidR="00F93CE4" w:rsidRPr="008074D7">
        <w:rPr>
          <w:rFonts w:asciiTheme="minorHAnsi" w:hAnsiTheme="minorHAnsi"/>
          <w:lang w:val="pl-PL"/>
        </w:rPr>
        <w:t>być</w:t>
      </w:r>
      <w:r w:rsidR="00481293" w:rsidRPr="008074D7">
        <w:rPr>
          <w:rFonts w:asciiTheme="minorHAnsi" w:hAnsiTheme="minorHAnsi"/>
          <w:lang w:val="pl-PL"/>
        </w:rPr>
        <w:t xml:space="preserve"> składane z </w:t>
      </w:r>
      <w:r w:rsidRPr="008074D7">
        <w:rPr>
          <w:rFonts w:asciiTheme="minorHAnsi" w:hAnsiTheme="minorHAnsi"/>
          <w:lang w:val="pl-PL"/>
        </w:rPr>
        <w:t xml:space="preserve">zachowaniem </w:t>
      </w:r>
      <w:r w:rsidR="00F2094D" w:rsidRPr="008074D7">
        <w:rPr>
          <w:rFonts w:asciiTheme="minorHAnsi" w:hAnsiTheme="minorHAnsi"/>
          <w:lang w:val="pl-PL"/>
        </w:rPr>
        <w:t>pisemności</w:t>
      </w:r>
      <w:r w:rsidRPr="008074D7">
        <w:rPr>
          <w:rFonts w:asciiTheme="minorHAnsi" w:hAnsiTheme="minorHAnsi"/>
          <w:spacing w:val="-10"/>
          <w:lang w:val="pl-PL"/>
        </w:rPr>
        <w:t xml:space="preserve"> </w:t>
      </w:r>
      <w:r w:rsidR="00A94D74" w:rsidRPr="008074D7">
        <w:rPr>
          <w:rFonts w:asciiTheme="minorHAnsi" w:hAnsiTheme="minorHAnsi"/>
          <w:lang w:val="pl-PL"/>
        </w:rPr>
        <w:t>postęp</w:t>
      </w:r>
      <w:r w:rsidRPr="008074D7">
        <w:rPr>
          <w:rFonts w:asciiTheme="minorHAnsi" w:hAnsiTheme="minorHAnsi"/>
          <w:lang w:val="pl-PL"/>
        </w:rPr>
        <w:t>owania.</w:t>
      </w:r>
    </w:p>
    <w:p w:rsidR="00EB1D71" w:rsidRPr="008074D7" w:rsidRDefault="00EB1D71">
      <w:pPr>
        <w:pStyle w:val="Tekstpodstawowy"/>
        <w:spacing w:before="8"/>
        <w:rPr>
          <w:rFonts w:asciiTheme="minorHAnsi" w:hAnsiTheme="minorHAnsi"/>
          <w:lang w:val="pl-PL"/>
        </w:rPr>
      </w:pPr>
    </w:p>
    <w:p w:rsidR="00EB1D71" w:rsidRPr="008074D7" w:rsidRDefault="00F2094D" w:rsidP="00C71A10">
      <w:pPr>
        <w:pStyle w:val="Akapitzlist"/>
        <w:numPr>
          <w:ilvl w:val="1"/>
          <w:numId w:val="11"/>
        </w:numPr>
        <w:tabs>
          <w:tab w:val="left" w:pos="625"/>
        </w:tabs>
        <w:spacing w:line="250" w:lineRule="exact"/>
        <w:ind w:right="128" w:firstLine="0"/>
        <w:rPr>
          <w:rFonts w:asciiTheme="minorHAnsi" w:hAnsiTheme="minorHAnsi"/>
          <w:lang w:val="pl-PL"/>
        </w:rPr>
      </w:pPr>
      <w:r w:rsidRPr="008074D7">
        <w:rPr>
          <w:rFonts w:asciiTheme="minorHAnsi" w:hAnsiTheme="minorHAnsi"/>
          <w:spacing w:val="-3"/>
          <w:lang w:val="pl-PL"/>
        </w:rPr>
        <w:t>Łączna</w:t>
      </w:r>
      <w:r w:rsidR="00F82B83" w:rsidRPr="008074D7">
        <w:rPr>
          <w:rFonts w:asciiTheme="minorHAnsi" w:hAnsiTheme="minorHAnsi"/>
          <w:spacing w:val="-3"/>
          <w:lang w:val="pl-PL"/>
        </w:rPr>
        <w:t xml:space="preserve"> </w:t>
      </w:r>
      <w:r w:rsidRPr="008074D7">
        <w:rPr>
          <w:rFonts w:asciiTheme="minorHAnsi" w:hAnsiTheme="minorHAnsi"/>
          <w:lang w:val="pl-PL"/>
        </w:rPr>
        <w:t>ilość</w:t>
      </w:r>
      <w:r w:rsidR="00F82B83" w:rsidRPr="008074D7">
        <w:rPr>
          <w:rFonts w:asciiTheme="minorHAnsi" w:hAnsiTheme="minorHAnsi"/>
          <w:lang w:val="pl-PL"/>
        </w:rPr>
        <w:t xml:space="preserve"> punktów oferty stanowi </w:t>
      </w:r>
      <w:r w:rsidRPr="008074D7">
        <w:rPr>
          <w:rFonts w:asciiTheme="minorHAnsi" w:hAnsiTheme="minorHAnsi"/>
          <w:lang w:val="pl-PL"/>
        </w:rPr>
        <w:t>sumę</w:t>
      </w:r>
      <w:r w:rsidR="00F82B83" w:rsidRPr="008074D7">
        <w:rPr>
          <w:rFonts w:asciiTheme="minorHAnsi" w:hAnsiTheme="minorHAnsi"/>
          <w:lang w:val="pl-PL"/>
        </w:rPr>
        <w:t xml:space="preserve"> </w:t>
      </w:r>
      <w:r w:rsidRPr="008074D7">
        <w:rPr>
          <w:rFonts w:asciiTheme="minorHAnsi" w:hAnsiTheme="minorHAnsi"/>
          <w:lang w:val="pl-PL"/>
        </w:rPr>
        <w:t>ilości</w:t>
      </w:r>
      <w:r w:rsidR="00F82B83" w:rsidRPr="008074D7">
        <w:rPr>
          <w:rFonts w:asciiTheme="minorHAnsi" w:hAnsiTheme="minorHAnsi"/>
          <w:lang w:val="pl-PL"/>
        </w:rPr>
        <w:t xml:space="preserve"> punktów przyznanych w </w:t>
      </w:r>
      <w:r w:rsidR="00F82B83" w:rsidRPr="008074D7">
        <w:rPr>
          <w:rFonts w:asciiTheme="minorHAnsi" w:hAnsiTheme="minorHAnsi"/>
          <w:spacing w:val="-3"/>
          <w:lang w:val="pl-PL"/>
        </w:rPr>
        <w:t xml:space="preserve">w/wym. </w:t>
      </w:r>
      <w:r w:rsidR="00F82B83" w:rsidRPr="008074D7">
        <w:rPr>
          <w:rFonts w:asciiTheme="minorHAnsi" w:hAnsiTheme="minorHAnsi"/>
          <w:lang w:val="pl-PL"/>
        </w:rPr>
        <w:t xml:space="preserve">kryteriach. Oferta, która </w:t>
      </w:r>
      <w:r w:rsidR="00F82B83" w:rsidRPr="008074D7">
        <w:rPr>
          <w:rFonts w:asciiTheme="minorHAnsi" w:hAnsiTheme="minorHAnsi"/>
          <w:spacing w:val="-3"/>
          <w:lang w:val="pl-PL"/>
        </w:rPr>
        <w:t xml:space="preserve">uzyska </w:t>
      </w:r>
      <w:r w:rsidR="00F82B83" w:rsidRPr="008074D7">
        <w:rPr>
          <w:rFonts w:asciiTheme="minorHAnsi" w:hAnsiTheme="minorHAnsi"/>
          <w:lang w:val="pl-PL"/>
        </w:rPr>
        <w:t>najkorzystniejszy bilans ceny i innych kryteriów zostanie uznana jako</w:t>
      </w:r>
      <w:r w:rsidR="00733C8A" w:rsidRPr="008074D7">
        <w:rPr>
          <w:rFonts w:asciiTheme="minorHAnsi" w:hAnsiTheme="minorHAnsi"/>
          <w:spacing w:val="-35"/>
          <w:lang w:val="pl-PL"/>
        </w:rPr>
        <w:t xml:space="preserve">  </w:t>
      </w:r>
      <w:r w:rsidR="00F82B83" w:rsidRPr="008074D7">
        <w:rPr>
          <w:rFonts w:asciiTheme="minorHAnsi" w:hAnsiTheme="minorHAnsi"/>
          <w:lang w:val="pl-PL"/>
        </w:rPr>
        <w:t>najkorzystniejsza.</w:t>
      </w:r>
    </w:p>
    <w:p w:rsidR="00EB1D71" w:rsidRPr="008074D7" w:rsidRDefault="00EB1D71">
      <w:pPr>
        <w:pStyle w:val="Tekstpodstawowy"/>
        <w:rPr>
          <w:rFonts w:asciiTheme="minorHAnsi" w:hAnsiTheme="minorHAnsi"/>
          <w:lang w:val="pl-PL"/>
        </w:rPr>
      </w:pPr>
    </w:p>
    <w:p w:rsidR="00EB1D71" w:rsidRPr="008074D7" w:rsidRDefault="0079736E" w:rsidP="00C71A10">
      <w:pPr>
        <w:pStyle w:val="Akapitzlist"/>
        <w:numPr>
          <w:ilvl w:val="1"/>
          <w:numId w:val="11"/>
        </w:numPr>
        <w:tabs>
          <w:tab w:val="left" w:pos="621"/>
        </w:tabs>
        <w:ind w:right="115" w:firstLine="0"/>
        <w:rPr>
          <w:rFonts w:asciiTheme="minorHAnsi" w:hAnsiTheme="minorHAnsi"/>
          <w:lang w:val="pl-PL"/>
        </w:rPr>
      </w:pPr>
      <w:r w:rsidRPr="008074D7">
        <w:rPr>
          <w:rFonts w:asciiTheme="minorHAnsi" w:hAnsiTheme="minorHAnsi"/>
          <w:lang w:val="pl-PL"/>
        </w:rPr>
        <w:t xml:space="preserve">Jeżeli </w:t>
      </w:r>
      <w:r w:rsidR="00F82B83" w:rsidRPr="008074D7">
        <w:rPr>
          <w:rFonts w:asciiTheme="minorHAnsi" w:hAnsiTheme="minorHAnsi"/>
          <w:lang w:val="pl-PL"/>
        </w:rPr>
        <w:t xml:space="preserve">nie </w:t>
      </w:r>
      <w:r w:rsidR="00F2094D" w:rsidRPr="008074D7">
        <w:rPr>
          <w:rFonts w:asciiTheme="minorHAnsi" w:hAnsiTheme="minorHAnsi"/>
          <w:spacing w:val="-4"/>
          <w:lang w:val="pl-PL"/>
        </w:rPr>
        <w:t>można</w:t>
      </w:r>
      <w:r w:rsidR="00F82B83" w:rsidRPr="008074D7">
        <w:rPr>
          <w:rFonts w:asciiTheme="minorHAnsi" w:hAnsiTheme="minorHAnsi"/>
          <w:spacing w:val="-4"/>
          <w:lang w:val="pl-PL"/>
        </w:rPr>
        <w:t xml:space="preserve"> </w:t>
      </w:r>
      <w:r w:rsidR="00F2094D" w:rsidRPr="008074D7">
        <w:rPr>
          <w:rFonts w:asciiTheme="minorHAnsi" w:hAnsiTheme="minorHAnsi"/>
          <w:lang w:val="pl-PL"/>
        </w:rPr>
        <w:t>wybrać</w:t>
      </w:r>
      <w:r w:rsidR="00F82B83" w:rsidRPr="008074D7">
        <w:rPr>
          <w:rFonts w:asciiTheme="minorHAnsi" w:hAnsiTheme="minorHAnsi"/>
          <w:lang w:val="pl-PL"/>
        </w:rPr>
        <w:t xml:space="preserve"> najkorzystniejszej oferty z uwagi </w:t>
      </w:r>
      <w:r w:rsidR="00F82B83" w:rsidRPr="008074D7">
        <w:rPr>
          <w:rFonts w:asciiTheme="minorHAnsi" w:hAnsiTheme="minorHAnsi"/>
          <w:spacing w:val="-3"/>
          <w:lang w:val="pl-PL"/>
        </w:rPr>
        <w:t xml:space="preserve">na </w:t>
      </w:r>
      <w:r w:rsidR="00F82B83" w:rsidRPr="008074D7">
        <w:rPr>
          <w:rFonts w:asciiTheme="minorHAnsi" w:hAnsiTheme="minorHAnsi"/>
          <w:spacing w:val="-2"/>
          <w:lang w:val="pl-PL"/>
        </w:rPr>
        <w:t xml:space="preserve">to, </w:t>
      </w:r>
      <w:r w:rsidR="008074D7">
        <w:rPr>
          <w:rFonts w:asciiTheme="minorHAnsi" w:hAnsiTheme="minorHAnsi"/>
          <w:lang w:val="pl-PL"/>
        </w:rPr>
        <w:t>ż</w:t>
      </w:r>
      <w:r w:rsidR="00F82B83" w:rsidRPr="008074D7">
        <w:rPr>
          <w:rFonts w:asciiTheme="minorHAnsi" w:hAnsiTheme="minorHAnsi"/>
          <w:lang w:val="pl-PL"/>
        </w:rPr>
        <w:t xml:space="preserve">e dwie lub </w:t>
      </w:r>
      <w:r w:rsidR="00F2094D" w:rsidRPr="008074D7">
        <w:rPr>
          <w:rFonts w:asciiTheme="minorHAnsi" w:hAnsiTheme="minorHAnsi"/>
          <w:lang w:val="pl-PL"/>
        </w:rPr>
        <w:t>więcej</w:t>
      </w:r>
      <w:r w:rsidR="00F82B83" w:rsidRPr="008074D7">
        <w:rPr>
          <w:rFonts w:asciiTheme="minorHAnsi" w:hAnsiTheme="minorHAnsi"/>
          <w:lang w:val="pl-PL"/>
        </w:rPr>
        <w:t xml:space="preserve"> </w:t>
      </w:r>
      <w:r w:rsidR="00F82B83" w:rsidRPr="008074D7">
        <w:rPr>
          <w:rFonts w:asciiTheme="minorHAnsi" w:hAnsiTheme="minorHAnsi"/>
          <w:spacing w:val="-3"/>
          <w:lang w:val="pl-PL"/>
        </w:rPr>
        <w:t xml:space="preserve">ofert </w:t>
      </w:r>
      <w:r w:rsidR="00F82B83" w:rsidRPr="008074D7">
        <w:rPr>
          <w:rFonts w:asciiTheme="minorHAnsi" w:hAnsiTheme="minorHAnsi"/>
          <w:lang w:val="pl-PL"/>
        </w:rPr>
        <w:t xml:space="preserve">przedstawia taki sam </w:t>
      </w:r>
      <w:r w:rsidR="00F82B83" w:rsidRPr="008074D7">
        <w:rPr>
          <w:rFonts w:asciiTheme="minorHAnsi" w:hAnsiTheme="minorHAnsi"/>
          <w:spacing w:val="-2"/>
          <w:lang w:val="pl-PL"/>
        </w:rPr>
        <w:t xml:space="preserve">bilans </w:t>
      </w:r>
      <w:r w:rsidR="00F82B83" w:rsidRPr="008074D7">
        <w:rPr>
          <w:rFonts w:asciiTheme="minorHAnsi" w:hAnsiTheme="minorHAnsi"/>
          <w:lang w:val="pl-PL"/>
        </w:rPr>
        <w:t xml:space="preserve">ceny i innych kryteriów oceny ofert, </w:t>
      </w:r>
      <w:r w:rsidRPr="008074D7">
        <w:rPr>
          <w:rFonts w:asciiTheme="minorHAnsi" w:hAnsiTheme="minorHAnsi"/>
          <w:lang w:val="pl-PL"/>
        </w:rPr>
        <w:t>Zamawiający</w:t>
      </w:r>
      <w:r w:rsidR="00F82B83" w:rsidRPr="008074D7">
        <w:rPr>
          <w:rFonts w:asciiTheme="minorHAnsi" w:hAnsiTheme="minorHAnsi"/>
          <w:lang w:val="pl-PL"/>
        </w:rPr>
        <w:t xml:space="preserve"> </w:t>
      </w:r>
      <w:r w:rsidR="00F2094D" w:rsidRPr="008074D7">
        <w:rPr>
          <w:rFonts w:asciiTheme="minorHAnsi" w:hAnsiTheme="minorHAnsi"/>
          <w:lang w:val="pl-PL"/>
        </w:rPr>
        <w:t>spośród</w:t>
      </w:r>
      <w:r w:rsidR="00F82B83" w:rsidRPr="008074D7">
        <w:rPr>
          <w:rFonts w:asciiTheme="minorHAnsi" w:hAnsiTheme="minorHAnsi"/>
          <w:lang w:val="pl-PL"/>
        </w:rPr>
        <w:t xml:space="preserve"> tych ofert wybiera </w:t>
      </w:r>
      <w:r w:rsidR="00F2094D" w:rsidRPr="008074D7">
        <w:rPr>
          <w:rFonts w:asciiTheme="minorHAnsi" w:hAnsiTheme="minorHAnsi"/>
          <w:lang w:val="pl-PL"/>
        </w:rPr>
        <w:t>ofertę</w:t>
      </w:r>
      <w:r w:rsidR="00481293" w:rsidRPr="008074D7">
        <w:rPr>
          <w:rFonts w:asciiTheme="minorHAnsi" w:hAnsiTheme="minorHAnsi"/>
          <w:lang w:val="pl-PL"/>
        </w:rPr>
        <w:t xml:space="preserve"> z </w:t>
      </w:r>
      <w:r w:rsidR="00F2094D" w:rsidRPr="008074D7">
        <w:rPr>
          <w:rFonts w:asciiTheme="minorHAnsi" w:hAnsiTheme="minorHAnsi"/>
          <w:lang w:val="pl-PL"/>
        </w:rPr>
        <w:t>najniższ</w:t>
      </w:r>
      <w:r w:rsidR="008074D7">
        <w:rPr>
          <w:rFonts w:asciiTheme="minorHAnsi" w:hAnsiTheme="minorHAnsi"/>
          <w:lang w:val="pl-PL"/>
        </w:rPr>
        <w:t>ą</w:t>
      </w:r>
      <w:r w:rsidR="00F82B83" w:rsidRPr="008074D7">
        <w:rPr>
          <w:rFonts w:asciiTheme="minorHAnsi" w:hAnsiTheme="minorHAnsi"/>
          <w:lang w:val="pl-PL"/>
        </w:rPr>
        <w:t xml:space="preserve"> cen</w:t>
      </w:r>
      <w:r w:rsidR="008074D7">
        <w:rPr>
          <w:rFonts w:asciiTheme="minorHAnsi" w:hAnsiTheme="minorHAnsi"/>
          <w:lang w:val="pl-PL"/>
        </w:rPr>
        <w:t>ą</w:t>
      </w:r>
      <w:r w:rsidR="00F82B83" w:rsidRPr="008074D7">
        <w:rPr>
          <w:rFonts w:asciiTheme="minorHAnsi" w:hAnsiTheme="minorHAnsi"/>
          <w:lang w:val="pl-PL"/>
        </w:rPr>
        <w:t xml:space="preserve">, a </w:t>
      </w:r>
      <w:r w:rsidRPr="008074D7">
        <w:rPr>
          <w:rFonts w:asciiTheme="minorHAnsi" w:hAnsiTheme="minorHAnsi"/>
          <w:spacing w:val="-3"/>
          <w:lang w:val="pl-PL"/>
        </w:rPr>
        <w:t xml:space="preserve">jeżeli </w:t>
      </w:r>
      <w:r w:rsidR="00F2094D" w:rsidRPr="008074D7">
        <w:rPr>
          <w:rFonts w:asciiTheme="minorHAnsi" w:hAnsiTheme="minorHAnsi"/>
          <w:lang w:val="pl-PL"/>
        </w:rPr>
        <w:t>zostaną</w:t>
      </w:r>
      <w:r w:rsidR="00F82B83" w:rsidRPr="008074D7">
        <w:rPr>
          <w:rFonts w:asciiTheme="minorHAnsi" w:hAnsiTheme="minorHAnsi"/>
          <w:lang w:val="pl-PL"/>
        </w:rPr>
        <w:t xml:space="preserve"> </w:t>
      </w:r>
      <w:r w:rsidR="00F2094D" w:rsidRPr="008074D7">
        <w:rPr>
          <w:rFonts w:asciiTheme="minorHAnsi" w:hAnsiTheme="minorHAnsi"/>
          <w:lang w:val="pl-PL"/>
        </w:rPr>
        <w:t>złożone</w:t>
      </w:r>
      <w:r w:rsidR="00F82B83" w:rsidRPr="008074D7">
        <w:rPr>
          <w:rFonts w:asciiTheme="minorHAnsi" w:hAnsiTheme="minorHAnsi"/>
          <w:lang w:val="pl-PL"/>
        </w:rPr>
        <w:t xml:space="preserve"> oferty o takiej samej cenie </w:t>
      </w:r>
      <w:r w:rsidRPr="008074D7">
        <w:rPr>
          <w:rFonts w:asciiTheme="minorHAnsi" w:hAnsiTheme="minorHAnsi"/>
          <w:lang w:val="pl-PL"/>
        </w:rPr>
        <w:t>Zamawiający</w:t>
      </w:r>
      <w:r w:rsidR="00F82B83" w:rsidRPr="008074D7">
        <w:rPr>
          <w:rFonts w:asciiTheme="minorHAnsi" w:hAnsiTheme="minorHAnsi"/>
          <w:lang w:val="pl-PL"/>
        </w:rPr>
        <w:t xml:space="preserve"> wzywa </w:t>
      </w:r>
      <w:r w:rsidR="00F82B83" w:rsidRPr="008074D7">
        <w:rPr>
          <w:rFonts w:asciiTheme="minorHAnsi" w:hAnsiTheme="minorHAnsi"/>
          <w:spacing w:val="-3"/>
          <w:lang w:val="pl-PL"/>
        </w:rPr>
        <w:t xml:space="preserve">wykonawców,  </w:t>
      </w:r>
      <w:r w:rsidR="00F82B83" w:rsidRPr="008074D7">
        <w:rPr>
          <w:rFonts w:asciiTheme="minorHAnsi" w:hAnsiTheme="minorHAnsi"/>
          <w:lang w:val="pl-PL"/>
        </w:rPr>
        <w:t xml:space="preserve">którzy </w:t>
      </w:r>
      <w:r w:rsidR="00F2094D" w:rsidRPr="008074D7">
        <w:rPr>
          <w:rFonts w:asciiTheme="minorHAnsi" w:hAnsiTheme="minorHAnsi"/>
          <w:lang w:val="pl-PL"/>
        </w:rPr>
        <w:t>złożyli</w:t>
      </w:r>
      <w:r w:rsidR="00F82B83" w:rsidRPr="008074D7">
        <w:rPr>
          <w:rFonts w:asciiTheme="minorHAnsi" w:hAnsiTheme="minorHAnsi"/>
          <w:lang w:val="pl-PL"/>
        </w:rPr>
        <w:t xml:space="preserve"> </w:t>
      </w:r>
      <w:r w:rsidR="00F82B83" w:rsidRPr="008074D7">
        <w:rPr>
          <w:rFonts w:asciiTheme="minorHAnsi" w:hAnsiTheme="minorHAnsi"/>
          <w:spacing w:val="3"/>
          <w:lang w:val="pl-PL"/>
        </w:rPr>
        <w:t xml:space="preserve">te </w:t>
      </w:r>
      <w:r w:rsidR="00F82B83" w:rsidRPr="008074D7">
        <w:rPr>
          <w:rFonts w:asciiTheme="minorHAnsi" w:hAnsiTheme="minorHAnsi"/>
          <w:spacing w:val="-4"/>
          <w:lang w:val="pl-PL"/>
        </w:rPr>
        <w:t xml:space="preserve">oferty, </w:t>
      </w:r>
      <w:r w:rsidR="00F82B83" w:rsidRPr="008074D7">
        <w:rPr>
          <w:rFonts w:asciiTheme="minorHAnsi" w:hAnsiTheme="minorHAnsi"/>
          <w:spacing w:val="-3"/>
          <w:lang w:val="pl-PL"/>
        </w:rPr>
        <w:t xml:space="preserve">do </w:t>
      </w:r>
      <w:r w:rsidRPr="008074D7">
        <w:rPr>
          <w:rFonts w:asciiTheme="minorHAnsi" w:hAnsiTheme="minorHAnsi"/>
          <w:lang w:val="pl-PL"/>
        </w:rPr>
        <w:t>złożenia</w:t>
      </w:r>
      <w:r w:rsidR="00F82B83" w:rsidRPr="008074D7">
        <w:rPr>
          <w:rFonts w:asciiTheme="minorHAnsi" w:hAnsiTheme="minorHAnsi"/>
          <w:lang w:val="pl-PL"/>
        </w:rPr>
        <w:t xml:space="preserve"> w terminie </w:t>
      </w:r>
      <w:r w:rsidR="00F2094D" w:rsidRPr="008074D7">
        <w:rPr>
          <w:rFonts w:asciiTheme="minorHAnsi" w:hAnsiTheme="minorHAnsi"/>
          <w:lang w:val="pl-PL"/>
        </w:rPr>
        <w:t>określonym</w:t>
      </w:r>
      <w:r w:rsidR="00F82B83" w:rsidRPr="008074D7">
        <w:rPr>
          <w:rFonts w:asciiTheme="minorHAnsi" w:hAnsiTheme="minorHAnsi"/>
          <w:lang w:val="pl-PL"/>
        </w:rPr>
        <w:t xml:space="preserve"> przez </w:t>
      </w:r>
      <w:r w:rsidRPr="008074D7">
        <w:rPr>
          <w:rFonts w:asciiTheme="minorHAnsi" w:hAnsiTheme="minorHAnsi"/>
          <w:lang w:val="pl-PL"/>
        </w:rPr>
        <w:t>Zamawiającego</w:t>
      </w:r>
      <w:r w:rsidR="00F82B83" w:rsidRPr="008074D7">
        <w:rPr>
          <w:rFonts w:asciiTheme="minorHAnsi" w:hAnsiTheme="minorHAnsi"/>
          <w:lang w:val="pl-PL"/>
        </w:rPr>
        <w:t xml:space="preserve"> ofert</w:t>
      </w:r>
      <w:r w:rsidR="00F82B83" w:rsidRPr="008074D7">
        <w:rPr>
          <w:rFonts w:asciiTheme="minorHAnsi" w:hAnsiTheme="minorHAnsi"/>
          <w:spacing w:val="-1"/>
          <w:lang w:val="pl-PL"/>
        </w:rPr>
        <w:t xml:space="preserve"> </w:t>
      </w:r>
      <w:r w:rsidR="00F82B83" w:rsidRPr="008074D7">
        <w:rPr>
          <w:rFonts w:asciiTheme="minorHAnsi" w:hAnsiTheme="minorHAnsi"/>
          <w:spacing w:val="-3"/>
          <w:lang w:val="pl-PL"/>
        </w:rPr>
        <w:t>dodatkowych.</w:t>
      </w:r>
    </w:p>
    <w:p w:rsidR="00EB1D71" w:rsidRPr="008074D7" w:rsidRDefault="00EB1D71">
      <w:pPr>
        <w:pStyle w:val="Tekstpodstawowy"/>
        <w:spacing w:before="9"/>
        <w:rPr>
          <w:rFonts w:asciiTheme="minorHAnsi" w:hAnsiTheme="minorHAnsi"/>
          <w:lang w:val="pl-PL"/>
        </w:rPr>
      </w:pPr>
    </w:p>
    <w:p w:rsidR="00EB1D71" w:rsidRPr="008074D7" w:rsidRDefault="00F82B83" w:rsidP="00C71A10">
      <w:pPr>
        <w:pStyle w:val="Akapitzlist"/>
        <w:numPr>
          <w:ilvl w:val="1"/>
          <w:numId w:val="11"/>
        </w:numPr>
        <w:tabs>
          <w:tab w:val="left" w:pos="735"/>
        </w:tabs>
        <w:ind w:left="110" w:right="122" w:firstLine="0"/>
        <w:rPr>
          <w:rFonts w:asciiTheme="minorHAnsi" w:hAnsiTheme="minorHAnsi"/>
          <w:lang w:val="pl-PL"/>
        </w:rPr>
      </w:pPr>
      <w:r w:rsidRPr="008074D7">
        <w:rPr>
          <w:rFonts w:asciiTheme="minorHAnsi" w:hAnsiTheme="minorHAnsi"/>
          <w:lang w:val="pl-PL"/>
        </w:rPr>
        <w:t xml:space="preserve">Do wyboru najkorzystniejszej oferty </w:t>
      </w:r>
      <w:r w:rsidR="00F2094D" w:rsidRPr="008074D7">
        <w:rPr>
          <w:rFonts w:asciiTheme="minorHAnsi" w:hAnsiTheme="minorHAnsi"/>
          <w:spacing w:val="3"/>
          <w:lang w:val="pl-PL"/>
        </w:rPr>
        <w:t>są</w:t>
      </w:r>
      <w:r w:rsidRPr="008074D7">
        <w:rPr>
          <w:rFonts w:asciiTheme="minorHAnsi" w:hAnsiTheme="minorHAnsi"/>
          <w:spacing w:val="3"/>
          <w:lang w:val="pl-PL"/>
        </w:rPr>
        <w:t xml:space="preserve"> </w:t>
      </w:r>
      <w:r w:rsidRPr="008074D7">
        <w:rPr>
          <w:rFonts w:asciiTheme="minorHAnsi" w:hAnsiTheme="minorHAnsi"/>
          <w:lang w:val="pl-PL"/>
        </w:rPr>
        <w:t xml:space="preserve">dopuszczone </w:t>
      </w:r>
      <w:r w:rsidR="00F2094D" w:rsidRPr="008074D7">
        <w:rPr>
          <w:rFonts w:asciiTheme="minorHAnsi" w:hAnsiTheme="minorHAnsi"/>
          <w:lang w:val="pl-PL"/>
        </w:rPr>
        <w:t>wyłącznie</w:t>
      </w:r>
      <w:r w:rsidRPr="008074D7">
        <w:rPr>
          <w:rFonts w:asciiTheme="minorHAnsi" w:hAnsiTheme="minorHAnsi"/>
          <w:lang w:val="pl-PL"/>
        </w:rPr>
        <w:t xml:space="preserve"> oferty uznane </w:t>
      </w:r>
      <w:r w:rsidRPr="008074D7">
        <w:rPr>
          <w:rFonts w:asciiTheme="minorHAnsi" w:hAnsiTheme="minorHAnsi"/>
          <w:spacing w:val="-3"/>
          <w:lang w:val="pl-PL"/>
        </w:rPr>
        <w:t xml:space="preserve">za </w:t>
      </w:r>
      <w:r w:rsidR="00F2094D" w:rsidRPr="008074D7">
        <w:rPr>
          <w:rFonts w:asciiTheme="minorHAnsi" w:hAnsiTheme="minorHAnsi"/>
          <w:lang w:val="pl-PL"/>
        </w:rPr>
        <w:t>ważne</w:t>
      </w:r>
      <w:r w:rsidRPr="008074D7">
        <w:rPr>
          <w:rFonts w:asciiTheme="minorHAnsi" w:hAnsiTheme="minorHAnsi"/>
          <w:lang w:val="pl-PL"/>
        </w:rPr>
        <w:t xml:space="preserve">, </w:t>
      </w:r>
      <w:r w:rsidR="00F2094D" w:rsidRPr="008074D7">
        <w:rPr>
          <w:rFonts w:asciiTheme="minorHAnsi" w:hAnsiTheme="minorHAnsi"/>
          <w:lang w:val="pl-PL"/>
        </w:rPr>
        <w:t>niepodlegające</w:t>
      </w:r>
      <w:r w:rsidRPr="008074D7">
        <w:rPr>
          <w:rFonts w:asciiTheme="minorHAnsi" w:hAnsiTheme="minorHAnsi"/>
          <w:spacing w:val="-10"/>
          <w:lang w:val="pl-PL"/>
        </w:rPr>
        <w:t xml:space="preserve"> </w:t>
      </w:r>
      <w:r w:rsidRPr="008074D7">
        <w:rPr>
          <w:rFonts w:asciiTheme="minorHAnsi" w:hAnsiTheme="minorHAnsi"/>
          <w:lang w:val="pl-PL"/>
        </w:rPr>
        <w:t>odrzuceniu.</w:t>
      </w:r>
    </w:p>
    <w:p w:rsidR="006C7260" w:rsidRPr="008074D7" w:rsidRDefault="006C7260" w:rsidP="006C7260">
      <w:pPr>
        <w:pStyle w:val="Akapitzlist"/>
        <w:tabs>
          <w:tab w:val="left" w:pos="735"/>
        </w:tabs>
        <w:ind w:left="110" w:right="122"/>
        <w:rPr>
          <w:rFonts w:asciiTheme="minorHAnsi" w:hAnsiTheme="minorHAnsi"/>
          <w:lang w:val="pl-PL"/>
        </w:rPr>
      </w:pPr>
    </w:p>
    <w:p w:rsidR="00EB1D71" w:rsidRPr="008074D7" w:rsidRDefault="00F82B83" w:rsidP="00C71A10">
      <w:pPr>
        <w:pStyle w:val="Nagwek1"/>
        <w:numPr>
          <w:ilvl w:val="1"/>
          <w:numId w:val="16"/>
        </w:numPr>
        <w:tabs>
          <w:tab w:val="left" w:pos="833"/>
        </w:tabs>
        <w:spacing w:before="47"/>
        <w:ind w:left="832" w:right="119"/>
        <w:jc w:val="both"/>
        <w:rPr>
          <w:rFonts w:asciiTheme="minorHAnsi" w:hAnsiTheme="minorHAnsi"/>
          <w:lang w:val="pl-PL"/>
        </w:rPr>
      </w:pPr>
      <w:r w:rsidRPr="008074D7">
        <w:rPr>
          <w:rFonts w:asciiTheme="minorHAnsi" w:hAnsiTheme="minorHAnsi"/>
          <w:lang w:val="pl-PL"/>
        </w:rPr>
        <w:t>INFORMACJA O FORMALNO</w:t>
      </w:r>
      <w:r w:rsidR="008074D7">
        <w:rPr>
          <w:rFonts w:asciiTheme="minorHAnsi" w:hAnsiTheme="minorHAnsi"/>
          <w:lang w:val="pl-PL"/>
        </w:rPr>
        <w:t>Ś</w:t>
      </w:r>
      <w:r w:rsidRPr="008074D7">
        <w:rPr>
          <w:rFonts w:asciiTheme="minorHAnsi" w:hAnsiTheme="minorHAnsi"/>
          <w:lang w:val="pl-PL"/>
        </w:rPr>
        <w:t xml:space="preserve">CIACH, JAKIE POWINNY </w:t>
      </w:r>
      <w:r w:rsidRPr="008074D7">
        <w:rPr>
          <w:rFonts w:asciiTheme="minorHAnsi" w:hAnsiTheme="minorHAnsi"/>
          <w:spacing w:val="-3"/>
          <w:lang w:val="pl-PL"/>
        </w:rPr>
        <w:t xml:space="preserve">ZOSTAS </w:t>
      </w:r>
      <w:r w:rsidRPr="008074D7">
        <w:rPr>
          <w:rFonts w:asciiTheme="minorHAnsi" w:hAnsiTheme="minorHAnsi"/>
          <w:lang w:val="pl-PL"/>
        </w:rPr>
        <w:t xml:space="preserve">DOPEŁNIONE </w:t>
      </w:r>
      <w:r w:rsidRPr="008074D7">
        <w:rPr>
          <w:rFonts w:asciiTheme="minorHAnsi" w:hAnsiTheme="minorHAnsi"/>
          <w:spacing w:val="-3"/>
          <w:lang w:val="pl-PL"/>
        </w:rPr>
        <w:t xml:space="preserve">PO </w:t>
      </w:r>
      <w:r w:rsidRPr="008074D7">
        <w:rPr>
          <w:rFonts w:asciiTheme="minorHAnsi" w:hAnsiTheme="minorHAnsi"/>
          <w:lang w:val="pl-PL"/>
        </w:rPr>
        <w:t xml:space="preserve">WYBORZE </w:t>
      </w:r>
      <w:r w:rsidRPr="008074D7">
        <w:rPr>
          <w:rFonts w:asciiTheme="minorHAnsi" w:hAnsiTheme="minorHAnsi"/>
          <w:spacing w:val="-3"/>
          <w:lang w:val="pl-PL"/>
        </w:rPr>
        <w:t xml:space="preserve">OFERTY </w:t>
      </w:r>
      <w:r w:rsidRPr="008074D7">
        <w:rPr>
          <w:rFonts w:asciiTheme="minorHAnsi" w:hAnsiTheme="minorHAnsi"/>
          <w:lang w:val="pl-PL"/>
        </w:rPr>
        <w:t xml:space="preserve">W CELU </w:t>
      </w:r>
      <w:r w:rsidRPr="008074D7">
        <w:rPr>
          <w:rFonts w:asciiTheme="minorHAnsi" w:hAnsiTheme="minorHAnsi"/>
          <w:spacing w:val="-8"/>
          <w:lang w:val="pl-PL"/>
        </w:rPr>
        <w:t xml:space="preserve">ZAWARCIA </w:t>
      </w:r>
      <w:r w:rsidRPr="008074D7">
        <w:rPr>
          <w:rFonts w:asciiTheme="minorHAnsi" w:hAnsiTheme="minorHAnsi"/>
          <w:lang w:val="pl-PL"/>
        </w:rPr>
        <w:t xml:space="preserve">UMOWY W </w:t>
      </w:r>
      <w:r w:rsidRPr="008074D7">
        <w:rPr>
          <w:rFonts w:asciiTheme="minorHAnsi" w:hAnsiTheme="minorHAnsi"/>
          <w:spacing w:val="-5"/>
          <w:lang w:val="pl-PL"/>
        </w:rPr>
        <w:t xml:space="preserve">SPRAWIE </w:t>
      </w:r>
      <w:r w:rsidRPr="008074D7">
        <w:rPr>
          <w:rFonts w:asciiTheme="minorHAnsi" w:hAnsiTheme="minorHAnsi"/>
          <w:lang w:val="pl-PL"/>
        </w:rPr>
        <w:t>ZAMÓWIENIA PUBLICZNEGO</w:t>
      </w:r>
    </w:p>
    <w:p w:rsidR="00EB1D71" w:rsidRPr="008074D7" w:rsidRDefault="00EB1D71">
      <w:pPr>
        <w:pStyle w:val="Tekstpodstawowy"/>
        <w:spacing w:before="4"/>
        <w:rPr>
          <w:rFonts w:asciiTheme="minorHAnsi" w:hAnsiTheme="minorHAnsi"/>
          <w:b/>
          <w:lang w:val="pl-PL"/>
        </w:rPr>
      </w:pPr>
    </w:p>
    <w:p w:rsidR="00EB1D71" w:rsidRPr="008074D7" w:rsidRDefault="0079736E" w:rsidP="00C71A10">
      <w:pPr>
        <w:pStyle w:val="Akapitzlist"/>
        <w:numPr>
          <w:ilvl w:val="1"/>
          <w:numId w:val="9"/>
        </w:numPr>
        <w:tabs>
          <w:tab w:val="left" w:pos="660"/>
        </w:tabs>
        <w:ind w:right="132" w:firstLine="0"/>
        <w:rPr>
          <w:rFonts w:asciiTheme="minorHAnsi" w:hAnsiTheme="minorHAnsi"/>
          <w:lang w:val="pl-PL"/>
        </w:rPr>
      </w:pPr>
      <w:r w:rsidRPr="008074D7">
        <w:rPr>
          <w:rFonts w:asciiTheme="minorHAnsi" w:hAnsiTheme="minorHAnsi"/>
          <w:lang w:val="pl-PL"/>
        </w:rPr>
        <w:t>Zamawiający</w:t>
      </w:r>
      <w:r w:rsidR="00F82B83" w:rsidRPr="008074D7">
        <w:rPr>
          <w:rFonts w:asciiTheme="minorHAnsi" w:hAnsiTheme="minorHAnsi"/>
          <w:lang w:val="pl-PL"/>
        </w:rPr>
        <w:t xml:space="preserve"> udzieli zamówienia </w:t>
      </w:r>
      <w:r w:rsidR="00F82B83" w:rsidRPr="008074D7">
        <w:rPr>
          <w:rFonts w:asciiTheme="minorHAnsi" w:hAnsiTheme="minorHAnsi"/>
          <w:spacing w:val="-5"/>
          <w:lang w:val="pl-PL"/>
        </w:rPr>
        <w:t xml:space="preserve">Wykonawcy, </w:t>
      </w:r>
      <w:r w:rsidR="00F82B83" w:rsidRPr="008074D7">
        <w:rPr>
          <w:rFonts w:asciiTheme="minorHAnsi" w:hAnsiTheme="minorHAnsi"/>
          <w:lang w:val="pl-PL"/>
        </w:rPr>
        <w:t xml:space="preserve">którego oferta odpowiada wszystkim wymaganiom </w:t>
      </w:r>
      <w:r w:rsidR="00F2094D" w:rsidRPr="008074D7">
        <w:rPr>
          <w:rFonts w:asciiTheme="minorHAnsi" w:hAnsiTheme="minorHAnsi"/>
          <w:lang w:val="pl-PL"/>
        </w:rPr>
        <w:t>określonym</w:t>
      </w:r>
      <w:r w:rsidR="00F82B83" w:rsidRPr="008074D7">
        <w:rPr>
          <w:rFonts w:asciiTheme="minorHAnsi" w:hAnsiTheme="minorHAnsi"/>
          <w:lang w:val="pl-PL"/>
        </w:rPr>
        <w:t xml:space="preserve"> w ustawie PZP oraz niniejszej SIWZ i została oceniona jak</w:t>
      </w:r>
      <w:r w:rsidR="006C7260" w:rsidRPr="008074D7">
        <w:rPr>
          <w:rFonts w:asciiTheme="minorHAnsi" w:hAnsiTheme="minorHAnsi"/>
          <w:lang w:val="pl-PL"/>
        </w:rPr>
        <w:t xml:space="preserve">o najkorzystniejsza w oparciu </w:t>
      </w:r>
      <w:r w:rsidR="006C7260" w:rsidRPr="008074D7">
        <w:rPr>
          <w:rFonts w:asciiTheme="minorHAnsi" w:hAnsiTheme="minorHAnsi"/>
          <w:lang w:val="pl-PL"/>
        </w:rPr>
        <w:lastRenderedPageBreak/>
        <w:t>o </w:t>
      </w:r>
      <w:r w:rsidR="00F82B83" w:rsidRPr="008074D7">
        <w:rPr>
          <w:rFonts w:asciiTheme="minorHAnsi" w:hAnsiTheme="minorHAnsi"/>
          <w:lang w:val="pl-PL"/>
        </w:rPr>
        <w:t>podane w ogłoszeniu o zamówieniu i SIWZ kryteria</w:t>
      </w:r>
      <w:r w:rsidR="00F82B83" w:rsidRPr="008074D7">
        <w:rPr>
          <w:rFonts w:asciiTheme="minorHAnsi" w:hAnsiTheme="minorHAnsi"/>
          <w:spacing w:val="-14"/>
          <w:lang w:val="pl-PL"/>
        </w:rPr>
        <w:t xml:space="preserve"> </w:t>
      </w:r>
      <w:r w:rsidR="00F82B83" w:rsidRPr="008074D7">
        <w:rPr>
          <w:rFonts w:asciiTheme="minorHAnsi" w:hAnsiTheme="minorHAnsi"/>
          <w:lang w:val="pl-PL"/>
        </w:rPr>
        <w:t>wyboru.</w:t>
      </w:r>
    </w:p>
    <w:p w:rsidR="00EB1D71" w:rsidRPr="008074D7" w:rsidRDefault="00EB1D71">
      <w:pPr>
        <w:pStyle w:val="Tekstpodstawowy"/>
        <w:spacing w:before="9"/>
        <w:rPr>
          <w:rFonts w:asciiTheme="minorHAnsi" w:hAnsiTheme="minorHAnsi"/>
          <w:lang w:val="pl-PL"/>
        </w:rPr>
      </w:pPr>
    </w:p>
    <w:p w:rsidR="00EB1D71" w:rsidRPr="008074D7" w:rsidRDefault="0079736E" w:rsidP="00C71A10">
      <w:pPr>
        <w:pStyle w:val="Akapitzlist"/>
        <w:numPr>
          <w:ilvl w:val="1"/>
          <w:numId w:val="9"/>
        </w:numPr>
        <w:tabs>
          <w:tab w:val="left" w:pos="614"/>
        </w:tabs>
        <w:ind w:left="613" w:hanging="501"/>
        <w:rPr>
          <w:rFonts w:asciiTheme="minorHAnsi" w:hAnsiTheme="minorHAnsi"/>
          <w:lang w:val="pl-PL"/>
        </w:rPr>
      </w:pPr>
      <w:r w:rsidRPr="008074D7">
        <w:rPr>
          <w:rFonts w:asciiTheme="minorHAnsi" w:hAnsiTheme="minorHAnsi"/>
          <w:lang w:val="pl-PL"/>
        </w:rPr>
        <w:t>Zamawiający</w:t>
      </w:r>
      <w:r w:rsidR="00F82B83" w:rsidRPr="008074D7">
        <w:rPr>
          <w:rFonts w:asciiTheme="minorHAnsi" w:hAnsiTheme="minorHAnsi"/>
          <w:lang w:val="pl-PL"/>
        </w:rPr>
        <w:t xml:space="preserve"> informuje niezwłocznie wszystkich wykonawców</w:t>
      </w:r>
      <w:r w:rsidR="00F82B83" w:rsidRPr="008074D7">
        <w:rPr>
          <w:rFonts w:asciiTheme="minorHAnsi" w:hAnsiTheme="minorHAnsi"/>
          <w:spacing w:val="-32"/>
          <w:lang w:val="pl-PL"/>
        </w:rPr>
        <w:t xml:space="preserve"> </w:t>
      </w:r>
      <w:r w:rsidR="00F82B83" w:rsidRPr="008074D7">
        <w:rPr>
          <w:rFonts w:asciiTheme="minorHAnsi" w:hAnsiTheme="minorHAnsi"/>
          <w:lang w:val="pl-PL"/>
        </w:rPr>
        <w:t>o:</w:t>
      </w:r>
    </w:p>
    <w:p w:rsidR="00EB1D71" w:rsidRPr="008074D7" w:rsidRDefault="00EB1D71">
      <w:pPr>
        <w:pStyle w:val="Tekstpodstawowy"/>
        <w:spacing w:before="9"/>
        <w:rPr>
          <w:rFonts w:asciiTheme="minorHAnsi" w:hAnsiTheme="minorHAnsi"/>
          <w:lang w:val="pl-PL"/>
        </w:rPr>
      </w:pPr>
    </w:p>
    <w:p w:rsidR="00EB1D71" w:rsidRPr="008074D7" w:rsidRDefault="00F82B83" w:rsidP="00C71A10">
      <w:pPr>
        <w:pStyle w:val="Akapitzlist"/>
        <w:numPr>
          <w:ilvl w:val="0"/>
          <w:numId w:val="8"/>
        </w:numPr>
        <w:tabs>
          <w:tab w:val="left" w:pos="449"/>
        </w:tabs>
        <w:ind w:right="131" w:firstLine="0"/>
        <w:rPr>
          <w:rFonts w:asciiTheme="minorHAnsi" w:hAnsiTheme="minorHAnsi"/>
          <w:lang w:val="pl-PL"/>
        </w:rPr>
      </w:pPr>
      <w:r w:rsidRPr="008074D7">
        <w:rPr>
          <w:rFonts w:asciiTheme="minorHAnsi" w:hAnsiTheme="minorHAnsi"/>
          <w:lang w:val="pl-PL"/>
        </w:rPr>
        <w:t xml:space="preserve">wyborze najkorzystniejszej </w:t>
      </w:r>
      <w:r w:rsidRPr="008074D7">
        <w:rPr>
          <w:rFonts w:asciiTheme="minorHAnsi" w:hAnsiTheme="minorHAnsi"/>
          <w:spacing w:val="-4"/>
          <w:lang w:val="pl-PL"/>
        </w:rPr>
        <w:t xml:space="preserve">oferty, </w:t>
      </w:r>
      <w:r w:rsidR="00F2094D" w:rsidRPr="008074D7">
        <w:rPr>
          <w:rFonts w:asciiTheme="minorHAnsi" w:hAnsiTheme="minorHAnsi"/>
          <w:lang w:val="pl-PL"/>
        </w:rPr>
        <w:t>podając</w:t>
      </w:r>
      <w:r w:rsidRPr="008074D7">
        <w:rPr>
          <w:rFonts w:asciiTheme="minorHAnsi" w:hAnsiTheme="minorHAnsi"/>
          <w:lang w:val="pl-PL"/>
        </w:rPr>
        <w:t xml:space="preserve"> </w:t>
      </w:r>
      <w:r w:rsidR="00F2094D" w:rsidRPr="008074D7">
        <w:rPr>
          <w:rFonts w:asciiTheme="minorHAnsi" w:hAnsiTheme="minorHAnsi"/>
          <w:lang w:val="pl-PL"/>
        </w:rPr>
        <w:t>nazwę</w:t>
      </w:r>
      <w:r w:rsidRPr="008074D7">
        <w:rPr>
          <w:rFonts w:asciiTheme="minorHAnsi" w:hAnsiTheme="minorHAnsi"/>
          <w:lang w:val="pl-PL"/>
        </w:rPr>
        <w:t xml:space="preserve"> albo </w:t>
      </w:r>
      <w:r w:rsidR="00F2094D" w:rsidRPr="008074D7">
        <w:rPr>
          <w:rFonts w:asciiTheme="minorHAnsi" w:hAnsiTheme="minorHAnsi"/>
          <w:lang w:val="pl-PL"/>
        </w:rPr>
        <w:t>imię</w:t>
      </w:r>
      <w:r w:rsidRPr="008074D7">
        <w:rPr>
          <w:rFonts w:asciiTheme="minorHAnsi" w:hAnsiTheme="minorHAnsi"/>
          <w:lang w:val="pl-PL"/>
        </w:rPr>
        <w:t xml:space="preserve"> i nazwisko, </w:t>
      </w:r>
      <w:r w:rsidR="00F2094D" w:rsidRPr="008074D7">
        <w:rPr>
          <w:rFonts w:asciiTheme="minorHAnsi" w:hAnsiTheme="minorHAnsi"/>
          <w:lang w:val="pl-PL"/>
        </w:rPr>
        <w:t>siedzibę</w:t>
      </w:r>
      <w:r w:rsidRPr="008074D7">
        <w:rPr>
          <w:rFonts w:asciiTheme="minorHAnsi" w:hAnsiTheme="minorHAnsi"/>
          <w:lang w:val="pl-PL"/>
        </w:rPr>
        <w:t xml:space="preserve"> albo miejsce zamieszkania i adres, </w:t>
      </w:r>
      <w:r w:rsidR="0079736E" w:rsidRPr="008074D7">
        <w:rPr>
          <w:rFonts w:asciiTheme="minorHAnsi" w:hAnsiTheme="minorHAnsi"/>
          <w:lang w:val="pl-PL"/>
        </w:rPr>
        <w:t xml:space="preserve">jeżeli </w:t>
      </w:r>
      <w:r w:rsidRPr="008074D7">
        <w:rPr>
          <w:rFonts w:asciiTheme="minorHAnsi" w:hAnsiTheme="minorHAnsi"/>
          <w:lang w:val="pl-PL"/>
        </w:rPr>
        <w:t xml:space="preserve">jest miejscem wykonywania </w:t>
      </w:r>
      <w:r w:rsidR="00F2094D" w:rsidRPr="008074D7">
        <w:rPr>
          <w:rFonts w:asciiTheme="minorHAnsi" w:hAnsiTheme="minorHAnsi"/>
          <w:lang w:val="pl-PL"/>
        </w:rPr>
        <w:t>działalności</w:t>
      </w:r>
      <w:r w:rsidRPr="008074D7">
        <w:rPr>
          <w:rFonts w:asciiTheme="minorHAnsi" w:hAnsiTheme="minorHAnsi"/>
          <w:lang w:val="pl-PL"/>
        </w:rPr>
        <w:t xml:space="preserve"> </w:t>
      </w:r>
      <w:r w:rsidRPr="008074D7">
        <w:rPr>
          <w:rFonts w:asciiTheme="minorHAnsi" w:hAnsiTheme="minorHAnsi"/>
          <w:spacing w:val="-3"/>
          <w:lang w:val="pl-PL"/>
        </w:rPr>
        <w:t xml:space="preserve">wykonawcy, </w:t>
      </w:r>
      <w:r w:rsidRPr="008074D7">
        <w:rPr>
          <w:rFonts w:asciiTheme="minorHAnsi" w:hAnsiTheme="minorHAnsi"/>
          <w:lang w:val="pl-PL"/>
        </w:rPr>
        <w:t xml:space="preserve">którego </w:t>
      </w:r>
      <w:r w:rsidR="00F2094D" w:rsidRPr="008074D7">
        <w:rPr>
          <w:rFonts w:asciiTheme="minorHAnsi" w:hAnsiTheme="minorHAnsi"/>
          <w:lang w:val="pl-PL"/>
        </w:rPr>
        <w:t>ofertę</w:t>
      </w:r>
      <w:r w:rsidRPr="008074D7">
        <w:rPr>
          <w:rFonts w:asciiTheme="minorHAnsi" w:hAnsiTheme="minorHAnsi"/>
          <w:lang w:val="pl-PL"/>
        </w:rPr>
        <w:t xml:space="preserve"> wybrano, oraz nazwy albo imiona i nazwiska, </w:t>
      </w:r>
      <w:r w:rsidR="00F2094D" w:rsidRPr="008074D7">
        <w:rPr>
          <w:rFonts w:asciiTheme="minorHAnsi" w:hAnsiTheme="minorHAnsi"/>
          <w:lang w:val="pl-PL"/>
        </w:rPr>
        <w:t>sie</w:t>
      </w:r>
      <w:r w:rsidRPr="008074D7">
        <w:rPr>
          <w:rFonts w:asciiTheme="minorHAnsi" w:hAnsiTheme="minorHAnsi"/>
          <w:lang w:val="pl-PL"/>
        </w:rPr>
        <w:t xml:space="preserve">dziby albo miejsca zamieszkania i </w:t>
      </w:r>
      <w:r w:rsidRPr="008074D7">
        <w:rPr>
          <w:rFonts w:asciiTheme="minorHAnsi" w:hAnsiTheme="minorHAnsi"/>
          <w:spacing w:val="-4"/>
          <w:lang w:val="pl-PL"/>
        </w:rPr>
        <w:t xml:space="preserve">adresy, </w:t>
      </w:r>
      <w:r w:rsidR="0079736E" w:rsidRPr="008074D7">
        <w:rPr>
          <w:rFonts w:asciiTheme="minorHAnsi" w:hAnsiTheme="minorHAnsi"/>
          <w:lang w:val="pl-PL"/>
        </w:rPr>
        <w:t xml:space="preserve">jeżeli </w:t>
      </w:r>
      <w:r w:rsidR="00F2094D" w:rsidRPr="008074D7">
        <w:rPr>
          <w:rFonts w:asciiTheme="minorHAnsi" w:hAnsiTheme="minorHAnsi"/>
          <w:lang w:val="pl-PL"/>
        </w:rPr>
        <w:t>są</w:t>
      </w:r>
      <w:r w:rsidRPr="008074D7">
        <w:rPr>
          <w:rFonts w:asciiTheme="minorHAnsi" w:hAnsiTheme="minorHAnsi"/>
          <w:lang w:val="pl-PL"/>
        </w:rPr>
        <w:t xml:space="preserve"> miejscami wykonywania </w:t>
      </w:r>
      <w:r w:rsidR="00F2094D" w:rsidRPr="008074D7">
        <w:rPr>
          <w:rFonts w:asciiTheme="minorHAnsi" w:hAnsiTheme="minorHAnsi"/>
          <w:lang w:val="pl-PL"/>
        </w:rPr>
        <w:t>działalności</w:t>
      </w:r>
      <w:r w:rsidRPr="008074D7">
        <w:rPr>
          <w:rFonts w:asciiTheme="minorHAnsi" w:hAnsiTheme="minorHAnsi"/>
          <w:lang w:val="pl-PL"/>
        </w:rPr>
        <w:t xml:space="preserve"> </w:t>
      </w:r>
      <w:r w:rsidRPr="008074D7">
        <w:rPr>
          <w:rFonts w:asciiTheme="minorHAnsi" w:hAnsiTheme="minorHAnsi"/>
          <w:spacing w:val="-3"/>
          <w:lang w:val="pl-PL"/>
        </w:rPr>
        <w:t xml:space="preserve">wykonawców, </w:t>
      </w:r>
      <w:r w:rsidRPr="008074D7">
        <w:rPr>
          <w:rFonts w:asciiTheme="minorHAnsi" w:hAnsiTheme="minorHAnsi"/>
          <w:lang w:val="pl-PL"/>
        </w:rPr>
        <w:t xml:space="preserve">którzy </w:t>
      </w:r>
      <w:r w:rsidR="00F2094D" w:rsidRPr="008074D7">
        <w:rPr>
          <w:rFonts w:asciiTheme="minorHAnsi" w:hAnsiTheme="minorHAnsi"/>
          <w:lang w:val="pl-PL"/>
        </w:rPr>
        <w:t>złożyli</w:t>
      </w:r>
      <w:r w:rsidRPr="008074D7">
        <w:rPr>
          <w:rFonts w:asciiTheme="minorHAnsi" w:hAnsiTheme="minorHAnsi"/>
          <w:lang w:val="pl-PL"/>
        </w:rPr>
        <w:t xml:space="preserve"> </w:t>
      </w:r>
      <w:r w:rsidRPr="008074D7">
        <w:rPr>
          <w:rFonts w:asciiTheme="minorHAnsi" w:hAnsiTheme="minorHAnsi"/>
          <w:spacing w:val="-4"/>
          <w:lang w:val="pl-PL"/>
        </w:rPr>
        <w:t xml:space="preserve">oferty, </w:t>
      </w:r>
      <w:r w:rsidRPr="008074D7">
        <w:rPr>
          <w:rFonts w:asciiTheme="minorHAnsi" w:hAnsiTheme="minorHAnsi"/>
          <w:lang w:val="pl-PL"/>
        </w:rPr>
        <w:t xml:space="preserve">a </w:t>
      </w:r>
      <w:r w:rsidR="00F2094D" w:rsidRPr="008074D7">
        <w:rPr>
          <w:rFonts w:asciiTheme="minorHAnsi" w:hAnsiTheme="minorHAnsi"/>
          <w:lang w:val="pl-PL"/>
        </w:rPr>
        <w:t>także</w:t>
      </w:r>
      <w:r w:rsidR="006C7260" w:rsidRPr="008074D7">
        <w:rPr>
          <w:rFonts w:asciiTheme="minorHAnsi" w:hAnsiTheme="minorHAnsi"/>
          <w:lang w:val="pl-PL"/>
        </w:rPr>
        <w:t xml:space="preserve"> punktacje przyznan</w:t>
      </w:r>
      <w:r w:rsidR="008074D7">
        <w:rPr>
          <w:rFonts w:asciiTheme="minorHAnsi" w:hAnsiTheme="minorHAnsi"/>
          <w:lang w:val="pl-PL"/>
        </w:rPr>
        <w:t>ą</w:t>
      </w:r>
      <w:r w:rsidR="006C7260" w:rsidRPr="008074D7">
        <w:rPr>
          <w:rFonts w:asciiTheme="minorHAnsi" w:hAnsiTheme="minorHAnsi"/>
          <w:lang w:val="pl-PL"/>
        </w:rPr>
        <w:t xml:space="preserve"> ofertom w </w:t>
      </w:r>
      <w:r w:rsidR="00F2094D" w:rsidRPr="008074D7">
        <w:rPr>
          <w:rFonts w:asciiTheme="minorHAnsi" w:hAnsiTheme="minorHAnsi"/>
          <w:lang w:val="pl-PL"/>
        </w:rPr>
        <w:t>każdym</w:t>
      </w:r>
      <w:r w:rsidRPr="008074D7">
        <w:rPr>
          <w:rFonts w:asciiTheme="minorHAnsi" w:hAnsiTheme="minorHAnsi"/>
          <w:lang w:val="pl-PL"/>
        </w:rPr>
        <w:t xml:space="preserve"> kryterium oceny ofert i </w:t>
      </w:r>
      <w:r w:rsidR="00F2094D" w:rsidRPr="008074D7">
        <w:rPr>
          <w:rFonts w:asciiTheme="minorHAnsi" w:hAnsiTheme="minorHAnsi"/>
          <w:lang w:val="pl-PL"/>
        </w:rPr>
        <w:t>łączn</w:t>
      </w:r>
      <w:r w:rsidR="008074D7">
        <w:rPr>
          <w:rFonts w:asciiTheme="minorHAnsi" w:hAnsiTheme="minorHAnsi"/>
          <w:lang w:val="pl-PL"/>
        </w:rPr>
        <w:t>ą</w:t>
      </w:r>
      <w:r w:rsidRPr="008074D7">
        <w:rPr>
          <w:rFonts w:asciiTheme="minorHAnsi" w:hAnsiTheme="minorHAnsi"/>
          <w:spacing w:val="-25"/>
          <w:lang w:val="pl-PL"/>
        </w:rPr>
        <w:t xml:space="preserve"> </w:t>
      </w:r>
      <w:r w:rsidR="008074D7">
        <w:rPr>
          <w:rFonts w:asciiTheme="minorHAnsi" w:hAnsiTheme="minorHAnsi"/>
          <w:lang w:val="pl-PL"/>
        </w:rPr>
        <w:t>punktację</w:t>
      </w:r>
      <w:r w:rsidRPr="008074D7">
        <w:rPr>
          <w:rFonts w:asciiTheme="minorHAnsi" w:hAnsiTheme="minorHAnsi"/>
          <w:lang w:val="pl-PL"/>
        </w:rPr>
        <w:t>,</w:t>
      </w:r>
    </w:p>
    <w:p w:rsidR="00EB1D71" w:rsidRPr="008074D7" w:rsidRDefault="00EB1D71">
      <w:pPr>
        <w:pStyle w:val="Tekstpodstawowy"/>
        <w:spacing w:before="2"/>
        <w:rPr>
          <w:rFonts w:asciiTheme="minorHAnsi" w:hAnsiTheme="minorHAnsi"/>
          <w:lang w:val="pl-PL"/>
        </w:rPr>
      </w:pPr>
    </w:p>
    <w:p w:rsidR="00EB1D71" w:rsidRPr="008074D7" w:rsidRDefault="00F82B83" w:rsidP="00C71A10">
      <w:pPr>
        <w:pStyle w:val="Akapitzlist"/>
        <w:numPr>
          <w:ilvl w:val="0"/>
          <w:numId w:val="8"/>
        </w:numPr>
        <w:tabs>
          <w:tab w:val="left" w:pos="408"/>
        </w:tabs>
        <w:spacing w:before="1"/>
        <w:ind w:left="407" w:hanging="295"/>
        <w:rPr>
          <w:rFonts w:asciiTheme="minorHAnsi" w:hAnsiTheme="minorHAnsi"/>
          <w:lang w:val="pl-PL"/>
        </w:rPr>
      </w:pPr>
      <w:r w:rsidRPr="008074D7">
        <w:rPr>
          <w:rFonts w:asciiTheme="minorHAnsi" w:hAnsiTheme="minorHAnsi"/>
          <w:lang w:val="pl-PL"/>
        </w:rPr>
        <w:t>wykonawcach, którzy zostali</w:t>
      </w:r>
      <w:r w:rsidRPr="008074D7">
        <w:rPr>
          <w:rFonts w:asciiTheme="minorHAnsi" w:hAnsiTheme="minorHAnsi"/>
          <w:spacing w:val="-32"/>
          <w:lang w:val="pl-PL"/>
        </w:rPr>
        <w:t xml:space="preserve"> </w:t>
      </w:r>
      <w:r w:rsidRPr="008074D7">
        <w:rPr>
          <w:rFonts w:asciiTheme="minorHAnsi" w:hAnsiTheme="minorHAnsi"/>
          <w:lang w:val="pl-PL"/>
        </w:rPr>
        <w:t>wykluczeni,</w:t>
      </w:r>
    </w:p>
    <w:p w:rsidR="00EB1D71" w:rsidRPr="008074D7" w:rsidRDefault="00EB1D71">
      <w:pPr>
        <w:pStyle w:val="Tekstpodstawowy"/>
        <w:spacing w:before="9"/>
        <w:rPr>
          <w:rFonts w:asciiTheme="minorHAnsi" w:hAnsiTheme="minorHAnsi"/>
          <w:lang w:val="pl-PL"/>
        </w:rPr>
      </w:pPr>
    </w:p>
    <w:p w:rsidR="00EB1D71" w:rsidRPr="008074D7" w:rsidRDefault="00F82B83" w:rsidP="00C71A10">
      <w:pPr>
        <w:pStyle w:val="Akapitzlist"/>
        <w:numPr>
          <w:ilvl w:val="0"/>
          <w:numId w:val="8"/>
        </w:numPr>
        <w:tabs>
          <w:tab w:val="left" w:pos="409"/>
        </w:tabs>
        <w:ind w:right="132" w:firstLine="0"/>
        <w:rPr>
          <w:rFonts w:asciiTheme="minorHAnsi" w:hAnsiTheme="minorHAnsi"/>
          <w:lang w:val="pl-PL"/>
        </w:rPr>
      </w:pPr>
      <w:r w:rsidRPr="008074D7">
        <w:rPr>
          <w:rFonts w:asciiTheme="minorHAnsi" w:hAnsiTheme="minorHAnsi"/>
          <w:lang w:val="pl-PL"/>
        </w:rPr>
        <w:t xml:space="preserve">wykonawcach, których oferty zostały odrzucone, powodach odrzucenia </w:t>
      </w:r>
      <w:r w:rsidRPr="008074D7">
        <w:rPr>
          <w:rFonts w:asciiTheme="minorHAnsi" w:hAnsiTheme="minorHAnsi"/>
          <w:spacing w:val="-4"/>
          <w:lang w:val="pl-PL"/>
        </w:rPr>
        <w:t xml:space="preserve">oferty, </w:t>
      </w:r>
      <w:r w:rsidR="00733C8A" w:rsidRPr="008074D7">
        <w:rPr>
          <w:rFonts w:asciiTheme="minorHAnsi" w:hAnsiTheme="minorHAnsi"/>
          <w:lang w:val="pl-PL"/>
        </w:rPr>
        <w:t>a w przypadkach, o </w:t>
      </w:r>
      <w:r w:rsidRPr="008074D7">
        <w:rPr>
          <w:rFonts w:asciiTheme="minorHAnsi" w:hAnsiTheme="minorHAnsi"/>
          <w:lang w:val="pl-PL"/>
        </w:rPr>
        <w:t xml:space="preserve">których </w:t>
      </w:r>
      <w:r w:rsidRPr="008074D7">
        <w:rPr>
          <w:rFonts w:asciiTheme="minorHAnsi" w:hAnsiTheme="minorHAnsi"/>
          <w:spacing w:val="-3"/>
          <w:lang w:val="pl-PL"/>
        </w:rPr>
        <w:t xml:space="preserve">mowa </w:t>
      </w:r>
      <w:r w:rsidRPr="008074D7">
        <w:rPr>
          <w:rFonts w:asciiTheme="minorHAnsi" w:hAnsiTheme="minorHAnsi"/>
          <w:lang w:val="pl-PL"/>
        </w:rPr>
        <w:t xml:space="preserve">w art. 89 ust. 4 i 5, braku </w:t>
      </w:r>
      <w:r w:rsidR="00F2094D" w:rsidRPr="008074D7">
        <w:rPr>
          <w:rFonts w:asciiTheme="minorHAnsi" w:hAnsiTheme="minorHAnsi"/>
          <w:lang w:val="pl-PL"/>
        </w:rPr>
        <w:t>równoważności</w:t>
      </w:r>
      <w:r w:rsidRPr="008074D7">
        <w:rPr>
          <w:rFonts w:asciiTheme="minorHAnsi" w:hAnsiTheme="minorHAnsi"/>
          <w:lang w:val="pl-PL"/>
        </w:rPr>
        <w:t xml:space="preserve"> lub braku spełniania </w:t>
      </w:r>
      <w:r w:rsidR="00F2094D" w:rsidRPr="008074D7">
        <w:rPr>
          <w:rFonts w:asciiTheme="minorHAnsi" w:hAnsiTheme="minorHAnsi"/>
          <w:lang w:val="pl-PL"/>
        </w:rPr>
        <w:t>wymagań</w:t>
      </w:r>
      <w:r w:rsidRPr="008074D7">
        <w:rPr>
          <w:rFonts w:asciiTheme="minorHAnsi" w:hAnsiTheme="minorHAnsi"/>
          <w:lang w:val="pl-PL"/>
        </w:rPr>
        <w:t xml:space="preserve"> </w:t>
      </w:r>
      <w:r w:rsidR="00F2094D" w:rsidRPr="008074D7">
        <w:rPr>
          <w:rFonts w:asciiTheme="minorHAnsi" w:hAnsiTheme="minorHAnsi"/>
          <w:lang w:val="pl-PL"/>
        </w:rPr>
        <w:t>dotyczących</w:t>
      </w:r>
      <w:r w:rsidRPr="008074D7">
        <w:rPr>
          <w:rFonts w:asciiTheme="minorHAnsi" w:hAnsiTheme="minorHAnsi"/>
          <w:lang w:val="pl-PL"/>
        </w:rPr>
        <w:t xml:space="preserve"> </w:t>
      </w:r>
      <w:r w:rsidR="00F2094D" w:rsidRPr="008074D7">
        <w:rPr>
          <w:rFonts w:asciiTheme="minorHAnsi" w:hAnsiTheme="minorHAnsi"/>
          <w:lang w:val="pl-PL"/>
        </w:rPr>
        <w:t>wydajności</w:t>
      </w:r>
      <w:r w:rsidRPr="008074D7">
        <w:rPr>
          <w:rFonts w:asciiTheme="minorHAnsi" w:hAnsiTheme="minorHAnsi"/>
          <w:lang w:val="pl-PL"/>
        </w:rPr>
        <w:t xml:space="preserve"> lub</w:t>
      </w:r>
      <w:r w:rsidRPr="008074D7">
        <w:rPr>
          <w:rFonts w:asciiTheme="minorHAnsi" w:hAnsiTheme="minorHAnsi"/>
          <w:spacing w:val="-10"/>
          <w:lang w:val="pl-PL"/>
        </w:rPr>
        <w:t xml:space="preserve"> </w:t>
      </w:r>
      <w:r w:rsidR="00F2094D" w:rsidRPr="008074D7">
        <w:rPr>
          <w:rFonts w:asciiTheme="minorHAnsi" w:hAnsiTheme="minorHAnsi"/>
          <w:lang w:val="pl-PL"/>
        </w:rPr>
        <w:t>funkcjonalności</w:t>
      </w:r>
      <w:r w:rsidRPr="008074D7">
        <w:rPr>
          <w:rFonts w:asciiTheme="minorHAnsi" w:hAnsiTheme="minorHAnsi"/>
          <w:lang w:val="pl-PL"/>
        </w:rPr>
        <w:t>,</w:t>
      </w:r>
    </w:p>
    <w:p w:rsidR="00EB1D71" w:rsidRPr="008074D7" w:rsidRDefault="00EB1D71">
      <w:pPr>
        <w:pStyle w:val="Tekstpodstawowy"/>
        <w:spacing w:before="2"/>
        <w:rPr>
          <w:rFonts w:asciiTheme="minorHAnsi" w:hAnsiTheme="minorHAnsi"/>
          <w:lang w:val="pl-PL"/>
        </w:rPr>
      </w:pPr>
    </w:p>
    <w:p w:rsidR="00EB1D71" w:rsidRPr="008074D7" w:rsidRDefault="00F2094D" w:rsidP="00C71A10">
      <w:pPr>
        <w:pStyle w:val="Akapitzlist"/>
        <w:numPr>
          <w:ilvl w:val="0"/>
          <w:numId w:val="8"/>
        </w:numPr>
        <w:tabs>
          <w:tab w:val="left" w:pos="354"/>
        </w:tabs>
        <w:spacing w:before="1"/>
        <w:ind w:left="353" w:hanging="241"/>
        <w:rPr>
          <w:rFonts w:asciiTheme="minorHAnsi" w:hAnsiTheme="minorHAnsi"/>
          <w:lang w:val="pl-PL"/>
        </w:rPr>
      </w:pPr>
      <w:r w:rsidRPr="008074D7">
        <w:rPr>
          <w:rFonts w:asciiTheme="minorHAnsi" w:hAnsiTheme="minorHAnsi"/>
          <w:lang w:val="pl-PL"/>
        </w:rPr>
        <w:t>unieważnieniu</w:t>
      </w:r>
      <w:r w:rsidR="00F82B83" w:rsidRPr="008074D7">
        <w:rPr>
          <w:rFonts w:asciiTheme="minorHAnsi" w:hAnsiTheme="minorHAnsi"/>
          <w:lang w:val="pl-PL"/>
        </w:rPr>
        <w:t xml:space="preserve"> </w:t>
      </w:r>
      <w:r w:rsidR="00A94D74" w:rsidRPr="008074D7">
        <w:rPr>
          <w:rFonts w:asciiTheme="minorHAnsi" w:hAnsiTheme="minorHAnsi"/>
          <w:lang w:val="pl-PL"/>
        </w:rPr>
        <w:t>postęp</w:t>
      </w:r>
      <w:r w:rsidR="00F82B83" w:rsidRPr="008074D7">
        <w:rPr>
          <w:rFonts w:asciiTheme="minorHAnsi" w:hAnsiTheme="minorHAnsi"/>
          <w:lang w:val="pl-PL"/>
        </w:rPr>
        <w:t xml:space="preserve">owania – </w:t>
      </w:r>
      <w:r w:rsidRPr="008074D7">
        <w:rPr>
          <w:rFonts w:asciiTheme="minorHAnsi" w:hAnsiTheme="minorHAnsi"/>
          <w:lang w:val="pl-PL"/>
        </w:rPr>
        <w:t>podając</w:t>
      </w:r>
      <w:r w:rsidR="00F82B83" w:rsidRPr="008074D7">
        <w:rPr>
          <w:rFonts w:asciiTheme="minorHAnsi" w:hAnsiTheme="minorHAnsi"/>
          <w:lang w:val="pl-PL"/>
        </w:rPr>
        <w:t xml:space="preserve"> uzasadnienie faktyczne i</w:t>
      </w:r>
      <w:r w:rsidR="00F82B83" w:rsidRPr="008074D7">
        <w:rPr>
          <w:rFonts w:asciiTheme="minorHAnsi" w:hAnsiTheme="minorHAnsi"/>
          <w:spacing w:val="-26"/>
          <w:lang w:val="pl-PL"/>
        </w:rPr>
        <w:t xml:space="preserve"> </w:t>
      </w:r>
      <w:r w:rsidR="00F82B83" w:rsidRPr="008074D7">
        <w:rPr>
          <w:rFonts w:asciiTheme="minorHAnsi" w:hAnsiTheme="minorHAnsi"/>
          <w:lang w:val="pl-PL"/>
        </w:rPr>
        <w:t>prawne.</w:t>
      </w:r>
    </w:p>
    <w:p w:rsidR="00EB1D71" w:rsidRPr="008074D7" w:rsidRDefault="00EB1D71">
      <w:pPr>
        <w:pStyle w:val="Tekstpodstawowy"/>
        <w:spacing w:before="9"/>
        <w:rPr>
          <w:rFonts w:asciiTheme="minorHAnsi" w:hAnsiTheme="minorHAnsi"/>
          <w:lang w:val="pl-PL"/>
        </w:rPr>
      </w:pPr>
    </w:p>
    <w:p w:rsidR="00EB1D71" w:rsidRPr="008074D7" w:rsidRDefault="0079736E" w:rsidP="00C71A10">
      <w:pPr>
        <w:pStyle w:val="Akapitzlist"/>
        <w:numPr>
          <w:ilvl w:val="1"/>
          <w:numId w:val="9"/>
        </w:numPr>
        <w:tabs>
          <w:tab w:val="left" w:pos="639"/>
        </w:tabs>
        <w:ind w:left="111" w:right="131" w:firstLine="1"/>
        <w:rPr>
          <w:rFonts w:asciiTheme="minorHAnsi" w:hAnsiTheme="minorHAnsi"/>
          <w:lang w:val="pl-PL"/>
        </w:rPr>
      </w:pPr>
      <w:r w:rsidRPr="008074D7">
        <w:rPr>
          <w:rFonts w:asciiTheme="minorHAnsi" w:hAnsiTheme="minorHAnsi"/>
          <w:lang w:val="pl-PL"/>
        </w:rPr>
        <w:t>Zamawiający</w:t>
      </w:r>
      <w:r w:rsidR="00F82B83" w:rsidRPr="008074D7">
        <w:rPr>
          <w:rFonts w:asciiTheme="minorHAnsi" w:hAnsiTheme="minorHAnsi"/>
          <w:lang w:val="pl-PL"/>
        </w:rPr>
        <w:t xml:space="preserve"> </w:t>
      </w:r>
      <w:r w:rsidR="00F2094D" w:rsidRPr="008074D7">
        <w:rPr>
          <w:rFonts w:asciiTheme="minorHAnsi" w:hAnsiTheme="minorHAnsi"/>
          <w:lang w:val="pl-PL"/>
        </w:rPr>
        <w:t>udostępnia</w:t>
      </w:r>
      <w:r w:rsidR="00F82B83" w:rsidRPr="008074D7">
        <w:rPr>
          <w:rFonts w:asciiTheme="minorHAnsi" w:hAnsiTheme="minorHAnsi"/>
          <w:lang w:val="pl-PL"/>
        </w:rPr>
        <w:t xml:space="preserve"> informacje, o których </w:t>
      </w:r>
      <w:r w:rsidR="00F82B83" w:rsidRPr="008074D7">
        <w:rPr>
          <w:rFonts w:asciiTheme="minorHAnsi" w:hAnsiTheme="minorHAnsi"/>
          <w:spacing w:val="-3"/>
          <w:lang w:val="pl-PL"/>
        </w:rPr>
        <w:t xml:space="preserve">mowa </w:t>
      </w:r>
      <w:r w:rsidR="00F82B83" w:rsidRPr="008074D7">
        <w:rPr>
          <w:rFonts w:asciiTheme="minorHAnsi" w:hAnsiTheme="minorHAnsi"/>
          <w:lang w:val="pl-PL"/>
        </w:rPr>
        <w:t xml:space="preserve">w pkt 14.2 pkt 1 i 4 (art. 92 ust.1 pkt 1 i 7 ustawy), </w:t>
      </w:r>
      <w:r w:rsidR="00F82B83" w:rsidRPr="008074D7">
        <w:rPr>
          <w:rFonts w:asciiTheme="minorHAnsi" w:hAnsiTheme="minorHAnsi"/>
          <w:spacing w:val="-3"/>
          <w:lang w:val="pl-PL"/>
        </w:rPr>
        <w:t xml:space="preserve">na </w:t>
      </w:r>
      <w:r w:rsidR="00F82B83" w:rsidRPr="008074D7">
        <w:rPr>
          <w:rFonts w:asciiTheme="minorHAnsi" w:hAnsiTheme="minorHAnsi"/>
          <w:lang w:val="pl-PL"/>
        </w:rPr>
        <w:t>stronie</w:t>
      </w:r>
      <w:r w:rsidR="00F82B83" w:rsidRPr="008074D7">
        <w:rPr>
          <w:rFonts w:asciiTheme="minorHAnsi" w:hAnsiTheme="minorHAnsi"/>
          <w:spacing w:val="-14"/>
          <w:lang w:val="pl-PL"/>
        </w:rPr>
        <w:t xml:space="preserve"> </w:t>
      </w:r>
      <w:r w:rsidR="00F82B83" w:rsidRPr="008074D7">
        <w:rPr>
          <w:rFonts w:asciiTheme="minorHAnsi" w:hAnsiTheme="minorHAnsi"/>
          <w:lang w:val="pl-PL"/>
        </w:rPr>
        <w:t>internetowej.</w:t>
      </w:r>
    </w:p>
    <w:p w:rsidR="00EB1D71" w:rsidRPr="008074D7" w:rsidRDefault="00EB1D71">
      <w:pPr>
        <w:pStyle w:val="Tekstpodstawowy"/>
        <w:spacing w:before="9"/>
        <w:rPr>
          <w:rFonts w:asciiTheme="minorHAnsi" w:hAnsiTheme="minorHAnsi"/>
          <w:lang w:val="pl-PL"/>
        </w:rPr>
      </w:pPr>
    </w:p>
    <w:p w:rsidR="00EB1D71" w:rsidRPr="008074D7" w:rsidRDefault="0079736E" w:rsidP="00C71A10">
      <w:pPr>
        <w:pStyle w:val="Akapitzlist"/>
        <w:numPr>
          <w:ilvl w:val="1"/>
          <w:numId w:val="9"/>
        </w:numPr>
        <w:tabs>
          <w:tab w:val="left" w:pos="674"/>
        </w:tabs>
        <w:ind w:left="111" w:right="130" w:firstLine="0"/>
        <w:rPr>
          <w:rFonts w:asciiTheme="minorHAnsi" w:hAnsiTheme="minorHAnsi"/>
          <w:lang w:val="pl-PL"/>
        </w:rPr>
      </w:pPr>
      <w:r w:rsidRPr="008074D7">
        <w:rPr>
          <w:rFonts w:asciiTheme="minorHAnsi" w:hAnsiTheme="minorHAnsi"/>
          <w:lang w:val="pl-PL"/>
        </w:rPr>
        <w:t>Zamawiający</w:t>
      </w:r>
      <w:r w:rsidR="00F82B83" w:rsidRPr="008074D7">
        <w:rPr>
          <w:rFonts w:asciiTheme="minorHAnsi" w:hAnsiTheme="minorHAnsi"/>
          <w:lang w:val="pl-PL"/>
        </w:rPr>
        <w:t xml:space="preserve"> zawrze </w:t>
      </w:r>
      <w:r w:rsidR="00F2094D" w:rsidRPr="008074D7">
        <w:rPr>
          <w:rFonts w:asciiTheme="minorHAnsi" w:hAnsiTheme="minorHAnsi"/>
          <w:lang w:val="pl-PL"/>
        </w:rPr>
        <w:t>umowę</w:t>
      </w:r>
      <w:r w:rsidR="00F82B83" w:rsidRPr="008074D7">
        <w:rPr>
          <w:rFonts w:asciiTheme="minorHAnsi" w:hAnsiTheme="minorHAnsi"/>
          <w:lang w:val="pl-PL"/>
        </w:rPr>
        <w:t xml:space="preserve"> w sprawie zamówienia publicznego z </w:t>
      </w:r>
      <w:r w:rsidR="00F82B83" w:rsidRPr="008074D7">
        <w:rPr>
          <w:rFonts w:asciiTheme="minorHAnsi" w:hAnsiTheme="minorHAnsi"/>
          <w:spacing w:val="-3"/>
          <w:lang w:val="pl-PL"/>
        </w:rPr>
        <w:t xml:space="preserve">Wykonawca </w:t>
      </w:r>
      <w:r w:rsidR="00F82B83" w:rsidRPr="008074D7">
        <w:rPr>
          <w:rFonts w:asciiTheme="minorHAnsi" w:hAnsiTheme="minorHAnsi"/>
          <w:lang w:val="pl-PL"/>
        </w:rPr>
        <w:t xml:space="preserve">w terminie nie krótszym </w:t>
      </w:r>
      <w:r w:rsidR="000B029A" w:rsidRPr="008074D7">
        <w:rPr>
          <w:rFonts w:asciiTheme="minorHAnsi" w:hAnsiTheme="minorHAnsi"/>
          <w:lang w:val="pl-PL"/>
        </w:rPr>
        <w:t>niż</w:t>
      </w:r>
      <w:r w:rsidR="00F82B83" w:rsidRPr="008074D7">
        <w:rPr>
          <w:rFonts w:asciiTheme="minorHAnsi" w:hAnsiTheme="minorHAnsi"/>
          <w:lang w:val="pl-PL"/>
        </w:rPr>
        <w:t xml:space="preserve"> 5 dni od dnia przesłania zawiadomienia o wyborze najkorzystniejszej </w:t>
      </w:r>
      <w:r w:rsidR="00F82B83" w:rsidRPr="008074D7">
        <w:rPr>
          <w:rFonts w:asciiTheme="minorHAnsi" w:hAnsiTheme="minorHAnsi"/>
          <w:spacing w:val="-4"/>
          <w:lang w:val="pl-PL"/>
        </w:rPr>
        <w:t xml:space="preserve">oferty, </w:t>
      </w:r>
      <w:r w:rsidRPr="008074D7">
        <w:rPr>
          <w:rFonts w:asciiTheme="minorHAnsi" w:hAnsiTheme="minorHAnsi"/>
          <w:lang w:val="pl-PL"/>
        </w:rPr>
        <w:t xml:space="preserve">jeżeli </w:t>
      </w:r>
      <w:r w:rsidR="00F82B83" w:rsidRPr="008074D7">
        <w:rPr>
          <w:rFonts w:asciiTheme="minorHAnsi" w:hAnsiTheme="minorHAnsi"/>
          <w:lang w:val="pl-PL"/>
        </w:rPr>
        <w:t xml:space="preserve">zawiadomienie to zostało przesłane przy </w:t>
      </w:r>
      <w:r w:rsidR="00F2094D" w:rsidRPr="008074D7">
        <w:rPr>
          <w:rFonts w:asciiTheme="minorHAnsi" w:hAnsiTheme="minorHAnsi"/>
          <w:lang w:val="pl-PL"/>
        </w:rPr>
        <w:t>użyciu</w:t>
      </w:r>
      <w:r w:rsidR="00F82B83" w:rsidRPr="008074D7">
        <w:rPr>
          <w:rFonts w:asciiTheme="minorHAnsi" w:hAnsiTheme="minorHAnsi"/>
          <w:lang w:val="pl-PL"/>
        </w:rPr>
        <w:t xml:space="preserve"> </w:t>
      </w:r>
      <w:r w:rsidR="00F2094D" w:rsidRPr="008074D7">
        <w:rPr>
          <w:rFonts w:asciiTheme="minorHAnsi" w:hAnsiTheme="minorHAnsi"/>
          <w:lang w:val="pl-PL"/>
        </w:rPr>
        <w:t>środków</w:t>
      </w:r>
      <w:r w:rsidR="00F82B83" w:rsidRPr="008074D7">
        <w:rPr>
          <w:rFonts w:asciiTheme="minorHAnsi" w:hAnsiTheme="minorHAnsi"/>
          <w:lang w:val="pl-PL"/>
        </w:rPr>
        <w:t xml:space="preserve"> komunikacji elektronicznej, albo 10 dni – </w:t>
      </w:r>
      <w:r w:rsidRPr="008074D7">
        <w:rPr>
          <w:rFonts w:asciiTheme="minorHAnsi" w:hAnsiTheme="minorHAnsi"/>
          <w:lang w:val="pl-PL"/>
        </w:rPr>
        <w:t xml:space="preserve">jeżeli </w:t>
      </w:r>
      <w:r w:rsidR="00F82B83" w:rsidRPr="008074D7">
        <w:rPr>
          <w:rFonts w:asciiTheme="minorHAnsi" w:hAnsiTheme="minorHAnsi"/>
          <w:lang w:val="pl-PL"/>
        </w:rPr>
        <w:t>zostało przesłane w inny</w:t>
      </w:r>
      <w:r w:rsidR="00F82B83" w:rsidRPr="008074D7">
        <w:rPr>
          <w:rFonts w:asciiTheme="minorHAnsi" w:hAnsiTheme="minorHAnsi"/>
          <w:spacing w:val="-8"/>
          <w:lang w:val="pl-PL"/>
        </w:rPr>
        <w:t xml:space="preserve"> </w:t>
      </w:r>
      <w:r w:rsidR="00F82B83" w:rsidRPr="008074D7">
        <w:rPr>
          <w:rFonts w:asciiTheme="minorHAnsi" w:hAnsiTheme="minorHAnsi"/>
          <w:lang w:val="pl-PL"/>
        </w:rPr>
        <w:t>sposób.</w:t>
      </w:r>
    </w:p>
    <w:p w:rsidR="00EB1D71" w:rsidRPr="008074D7" w:rsidRDefault="00EB1D71">
      <w:pPr>
        <w:pStyle w:val="Tekstpodstawowy"/>
        <w:spacing w:before="2"/>
        <w:rPr>
          <w:rFonts w:asciiTheme="minorHAnsi" w:hAnsiTheme="minorHAnsi"/>
          <w:lang w:val="pl-PL"/>
        </w:rPr>
      </w:pPr>
    </w:p>
    <w:p w:rsidR="00EB1D71" w:rsidRPr="008074D7" w:rsidRDefault="0079736E" w:rsidP="00C71A10">
      <w:pPr>
        <w:pStyle w:val="Akapitzlist"/>
        <w:numPr>
          <w:ilvl w:val="1"/>
          <w:numId w:val="9"/>
        </w:numPr>
        <w:tabs>
          <w:tab w:val="left" w:pos="647"/>
        </w:tabs>
        <w:spacing w:before="1"/>
        <w:ind w:left="111" w:right="135" w:firstLine="0"/>
        <w:rPr>
          <w:rFonts w:asciiTheme="minorHAnsi" w:hAnsiTheme="minorHAnsi"/>
          <w:lang w:val="pl-PL"/>
        </w:rPr>
      </w:pPr>
      <w:r w:rsidRPr="008074D7">
        <w:rPr>
          <w:rFonts w:asciiTheme="minorHAnsi" w:hAnsiTheme="minorHAnsi"/>
          <w:lang w:val="pl-PL"/>
        </w:rPr>
        <w:t>Zamawiający</w:t>
      </w:r>
      <w:r w:rsidR="00F82B83" w:rsidRPr="008074D7">
        <w:rPr>
          <w:rFonts w:asciiTheme="minorHAnsi" w:hAnsiTheme="minorHAnsi"/>
          <w:lang w:val="pl-PL"/>
        </w:rPr>
        <w:t xml:space="preserve"> </w:t>
      </w:r>
      <w:r w:rsidRPr="008074D7">
        <w:rPr>
          <w:rFonts w:asciiTheme="minorHAnsi" w:hAnsiTheme="minorHAnsi"/>
          <w:lang w:val="pl-PL"/>
        </w:rPr>
        <w:t>może</w:t>
      </w:r>
      <w:r w:rsidR="00F82B83" w:rsidRPr="008074D7">
        <w:rPr>
          <w:rFonts w:asciiTheme="minorHAnsi" w:hAnsiTheme="minorHAnsi"/>
          <w:lang w:val="pl-PL"/>
        </w:rPr>
        <w:t xml:space="preserve"> </w:t>
      </w:r>
      <w:r w:rsidR="00F2094D" w:rsidRPr="008074D7">
        <w:rPr>
          <w:rFonts w:asciiTheme="minorHAnsi" w:hAnsiTheme="minorHAnsi"/>
          <w:lang w:val="pl-PL"/>
        </w:rPr>
        <w:t>zawrzeć</w:t>
      </w:r>
      <w:r w:rsidR="00F82B83" w:rsidRPr="008074D7">
        <w:rPr>
          <w:rFonts w:asciiTheme="minorHAnsi" w:hAnsiTheme="minorHAnsi"/>
          <w:lang w:val="pl-PL"/>
        </w:rPr>
        <w:t xml:space="preserve"> </w:t>
      </w:r>
      <w:r w:rsidR="00F2094D" w:rsidRPr="008074D7">
        <w:rPr>
          <w:rFonts w:asciiTheme="minorHAnsi" w:hAnsiTheme="minorHAnsi"/>
          <w:lang w:val="pl-PL"/>
        </w:rPr>
        <w:t>umowę</w:t>
      </w:r>
      <w:r w:rsidR="00F82B83" w:rsidRPr="008074D7">
        <w:rPr>
          <w:rFonts w:asciiTheme="minorHAnsi" w:hAnsiTheme="minorHAnsi"/>
          <w:lang w:val="pl-PL"/>
        </w:rPr>
        <w:t xml:space="preserve"> w sprawie zamówienia publicznego przed upływem podanych </w:t>
      </w:r>
      <w:r w:rsidR="00F82B83" w:rsidRPr="008074D7">
        <w:rPr>
          <w:rFonts w:asciiTheme="minorHAnsi" w:hAnsiTheme="minorHAnsi"/>
          <w:spacing w:val="-3"/>
          <w:lang w:val="pl-PL"/>
        </w:rPr>
        <w:t>terminów,</w:t>
      </w:r>
      <w:r w:rsidR="00F82B83" w:rsidRPr="008074D7">
        <w:rPr>
          <w:rFonts w:asciiTheme="minorHAnsi" w:hAnsiTheme="minorHAnsi"/>
          <w:spacing w:val="14"/>
          <w:lang w:val="pl-PL"/>
        </w:rPr>
        <w:t xml:space="preserve"> </w:t>
      </w:r>
      <w:r w:rsidR="00F2094D" w:rsidRPr="008074D7">
        <w:rPr>
          <w:rFonts w:asciiTheme="minorHAnsi" w:hAnsiTheme="minorHAnsi"/>
          <w:lang w:val="pl-PL"/>
        </w:rPr>
        <w:t>jeżeli</w:t>
      </w:r>
      <w:r w:rsidR="00F82B83" w:rsidRPr="008074D7">
        <w:rPr>
          <w:rFonts w:asciiTheme="minorHAnsi" w:hAnsiTheme="minorHAnsi"/>
          <w:lang w:val="pl-PL"/>
        </w:rPr>
        <w:t>:</w:t>
      </w:r>
    </w:p>
    <w:p w:rsidR="00EB1D71" w:rsidRPr="00775693" w:rsidRDefault="00F82B83" w:rsidP="00C71A10">
      <w:pPr>
        <w:pStyle w:val="Akapitzlist"/>
        <w:numPr>
          <w:ilvl w:val="0"/>
          <w:numId w:val="7"/>
        </w:numPr>
        <w:tabs>
          <w:tab w:val="left" w:pos="413"/>
        </w:tabs>
        <w:spacing w:line="250" w:lineRule="exact"/>
        <w:ind w:firstLine="0"/>
        <w:rPr>
          <w:rFonts w:asciiTheme="minorHAnsi" w:hAnsiTheme="minorHAnsi"/>
          <w:lang w:val="pl-PL"/>
        </w:rPr>
      </w:pPr>
      <w:r w:rsidRPr="008074D7">
        <w:rPr>
          <w:rFonts w:asciiTheme="minorHAnsi" w:hAnsiTheme="minorHAnsi"/>
          <w:lang w:val="pl-PL"/>
        </w:rPr>
        <w:t xml:space="preserve">w </w:t>
      </w:r>
      <w:r w:rsidR="00A94D74" w:rsidRPr="008074D7">
        <w:rPr>
          <w:rFonts w:asciiTheme="minorHAnsi" w:hAnsiTheme="minorHAnsi"/>
          <w:lang w:val="pl-PL"/>
        </w:rPr>
        <w:t>postęp</w:t>
      </w:r>
      <w:r w:rsidRPr="008074D7">
        <w:rPr>
          <w:rFonts w:asciiTheme="minorHAnsi" w:hAnsiTheme="minorHAnsi"/>
          <w:lang w:val="pl-PL"/>
        </w:rPr>
        <w:t xml:space="preserve">owaniu zostanie </w:t>
      </w:r>
      <w:r w:rsidR="00F2094D" w:rsidRPr="008074D7">
        <w:rPr>
          <w:rFonts w:asciiTheme="minorHAnsi" w:hAnsiTheme="minorHAnsi"/>
          <w:lang w:val="pl-PL"/>
        </w:rPr>
        <w:t>złoż</w:t>
      </w:r>
      <w:r w:rsidR="00F2094D" w:rsidRPr="00775693">
        <w:rPr>
          <w:rFonts w:asciiTheme="minorHAnsi" w:hAnsiTheme="minorHAnsi"/>
          <w:lang w:val="pl-PL"/>
        </w:rPr>
        <w:t>ona</w:t>
      </w:r>
      <w:r w:rsidRPr="00775693">
        <w:rPr>
          <w:rFonts w:asciiTheme="minorHAnsi" w:hAnsiTheme="minorHAnsi"/>
          <w:lang w:val="pl-PL"/>
        </w:rPr>
        <w:t xml:space="preserve"> tylko jedna</w:t>
      </w:r>
      <w:r w:rsidRPr="00775693">
        <w:rPr>
          <w:rFonts w:asciiTheme="minorHAnsi" w:hAnsiTheme="minorHAnsi"/>
          <w:spacing w:val="-17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oferta,</w:t>
      </w:r>
    </w:p>
    <w:p w:rsidR="00EB1D71" w:rsidRPr="00775693" w:rsidRDefault="00F82B83" w:rsidP="00C71A10">
      <w:pPr>
        <w:pStyle w:val="Akapitzlist"/>
        <w:numPr>
          <w:ilvl w:val="0"/>
          <w:numId w:val="7"/>
        </w:numPr>
        <w:tabs>
          <w:tab w:val="left" w:pos="412"/>
        </w:tabs>
        <w:spacing w:before="1"/>
        <w:ind w:right="129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w </w:t>
      </w:r>
      <w:r w:rsidR="00A94D74">
        <w:rPr>
          <w:rFonts w:asciiTheme="minorHAnsi" w:hAnsiTheme="minorHAnsi"/>
          <w:lang w:val="pl-PL"/>
        </w:rPr>
        <w:t>postęp</w:t>
      </w:r>
      <w:r w:rsidRPr="00775693">
        <w:rPr>
          <w:rFonts w:asciiTheme="minorHAnsi" w:hAnsiTheme="minorHAnsi"/>
          <w:lang w:val="pl-PL"/>
        </w:rPr>
        <w:t xml:space="preserve">owaniu o udzielenie zamówienia o </w:t>
      </w:r>
      <w:r w:rsidR="00F2094D" w:rsidRPr="00775693">
        <w:rPr>
          <w:rFonts w:asciiTheme="minorHAnsi" w:hAnsiTheme="minorHAnsi"/>
          <w:lang w:val="pl-PL"/>
        </w:rPr>
        <w:t>wartości</w:t>
      </w:r>
      <w:r w:rsidRPr="00775693">
        <w:rPr>
          <w:rFonts w:asciiTheme="minorHAnsi" w:hAnsiTheme="minorHAnsi"/>
          <w:lang w:val="pl-PL"/>
        </w:rPr>
        <w:t xml:space="preserve"> mniejszej </w:t>
      </w:r>
      <w:r w:rsidR="000B029A" w:rsidRPr="00775693">
        <w:rPr>
          <w:rFonts w:asciiTheme="minorHAnsi" w:hAnsiTheme="minorHAnsi"/>
          <w:lang w:val="pl-PL"/>
        </w:rPr>
        <w:t>niż</w:t>
      </w:r>
      <w:r w:rsidRPr="00775693">
        <w:rPr>
          <w:rFonts w:asciiTheme="minorHAnsi" w:hAnsiTheme="minorHAnsi"/>
          <w:lang w:val="pl-PL"/>
        </w:rPr>
        <w:t xml:space="preserve"> kwoty </w:t>
      </w:r>
      <w:r w:rsidR="000B029A" w:rsidRPr="00775693">
        <w:rPr>
          <w:rFonts w:asciiTheme="minorHAnsi" w:hAnsiTheme="minorHAnsi"/>
          <w:lang w:val="pl-PL"/>
        </w:rPr>
        <w:t>określone</w:t>
      </w:r>
      <w:r w:rsidRPr="00775693">
        <w:rPr>
          <w:rFonts w:asciiTheme="minorHAnsi" w:hAnsiTheme="minorHAnsi"/>
          <w:lang w:val="pl-PL"/>
        </w:rPr>
        <w:t xml:space="preserve"> w przepisach wydanych na podstawie art. </w:t>
      </w:r>
      <w:r w:rsidRPr="00775693">
        <w:rPr>
          <w:rFonts w:asciiTheme="minorHAnsi" w:hAnsiTheme="minorHAnsi"/>
          <w:spacing w:val="-6"/>
          <w:lang w:val="pl-PL"/>
        </w:rPr>
        <w:t xml:space="preserve">11 </w:t>
      </w:r>
      <w:r w:rsidRPr="00775693">
        <w:rPr>
          <w:rFonts w:asciiTheme="minorHAnsi" w:hAnsiTheme="minorHAnsi"/>
          <w:lang w:val="pl-PL"/>
        </w:rPr>
        <w:t xml:space="preserve">ust. 8 </w:t>
      </w:r>
      <w:r w:rsidR="000B029A" w:rsidRPr="00775693">
        <w:rPr>
          <w:rFonts w:asciiTheme="minorHAnsi" w:hAnsiTheme="minorHAnsi"/>
          <w:lang w:val="pl-PL"/>
        </w:rPr>
        <w:t>upłynął</w:t>
      </w:r>
      <w:r w:rsidRPr="00775693">
        <w:rPr>
          <w:rFonts w:asciiTheme="minorHAnsi" w:hAnsiTheme="minorHAnsi"/>
          <w:lang w:val="pl-PL"/>
        </w:rPr>
        <w:t xml:space="preserve"> termin do </w:t>
      </w:r>
      <w:r w:rsidR="000B029A" w:rsidRPr="00775693">
        <w:rPr>
          <w:rFonts w:asciiTheme="minorHAnsi" w:hAnsiTheme="minorHAnsi"/>
          <w:lang w:val="pl-PL"/>
        </w:rPr>
        <w:t>wniesienia</w:t>
      </w:r>
      <w:r w:rsidRPr="00775693">
        <w:rPr>
          <w:rFonts w:asciiTheme="minorHAnsi" w:hAnsiTheme="minorHAnsi"/>
          <w:lang w:val="pl-PL"/>
        </w:rPr>
        <w:t xml:space="preserve"> odwołania na </w:t>
      </w:r>
      <w:r w:rsidR="000B029A" w:rsidRPr="00775693">
        <w:rPr>
          <w:rFonts w:asciiTheme="minorHAnsi" w:hAnsiTheme="minorHAnsi"/>
          <w:lang w:val="pl-PL"/>
        </w:rPr>
        <w:t>czynności</w:t>
      </w:r>
      <w:r w:rsidRPr="00775693">
        <w:rPr>
          <w:rFonts w:asciiTheme="minorHAnsi" w:hAnsiTheme="minorHAnsi"/>
          <w:lang w:val="pl-PL"/>
        </w:rPr>
        <w:t xml:space="preserve"> </w:t>
      </w:r>
      <w:r w:rsidR="0079736E" w:rsidRPr="00775693">
        <w:rPr>
          <w:rFonts w:asciiTheme="minorHAnsi" w:hAnsiTheme="minorHAnsi"/>
          <w:lang w:val="pl-PL"/>
        </w:rPr>
        <w:t>Zamawiającego</w:t>
      </w:r>
      <w:r w:rsidRPr="00775693">
        <w:rPr>
          <w:rFonts w:asciiTheme="minorHAnsi" w:hAnsiTheme="minorHAnsi"/>
          <w:lang w:val="pl-PL"/>
        </w:rPr>
        <w:t xml:space="preserve"> wymienione w art. 180 ust. 2 </w:t>
      </w:r>
      <w:r w:rsidRPr="00775693">
        <w:rPr>
          <w:rFonts w:asciiTheme="minorHAnsi" w:hAnsiTheme="minorHAnsi"/>
          <w:spacing w:val="-3"/>
          <w:lang w:val="pl-PL"/>
        </w:rPr>
        <w:t xml:space="preserve">lub </w:t>
      </w:r>
      <w:r w:rsidRPr="00775693">
        <w:rPr>
          <w:rFonts w:asciiTheme="minorHAnsi" w:hAnsiTheme="minorHAnsi"/>
          <w:lang w:val="pl-PL"/>
        </w:rPr>
        <w:t xml:space="preserve">w </w:t>
      </w:r>
      <w:r w:rsidR="000B029A" w:rsidRPr="00775693">
        <w:rPr>
          <w:rFonts w:asciiTheme="minorHAnsi" w:hAnsiTheme="minorHAnsi"/>
          <w:lang w:val="pl-PL"/>
        </w:rPr>
        <w:t>następstwie</w:t>
      </w:r>
      <w:r w:rsidRPr="00775693">
        <w:rPr>
          <w:rFonts w:asciiTheme="minorHAnsi" w:hAnsiTheme="minorHAnsi"/>
          <w:lang w:val="pl-PL"/>
        </w:rPr>
        <w:t xml:space="preserve"> jego </w:t>
      </w:r>
      <w:r w:rsidR="000B029A" w:rsidRPr="00775693">
        <w:rPr>
          <w:rFonts w:asciiTheme="minorHAnsi" w:hAnsiTheme="minorHAnsi"/>
          <w:lang w:val="pl-PL"/>
        </w:rPr>
        <w:t>wniesienia</w:t>
      </w:r>
      <w:r w:rsidRPr="00775693">
        <w:rPr>
          <w:rFonts w:asciiTheme="minorHAnsi" w:hAnsiTheme="minorHAnsi"/>
          <w:lang w:val="pl-PL"/>
        </w:rPr>
        <w:t xml:space="preserve"> Izba ogłosiła wyrok </w:t>
      </w:r>
      <w:r w:rsidRPr="00775693">
        <w:rPr>
          <w:rFonts w:asciiTheme="minorHAnsi" w:hAnsiTheme="minorHAnsi"/>
          <w:spacing w:val="-3"/>
          <w:lang w:val="pl-PL"/>
        </w:rPr>
        <w:t xml:space="preserve">lub </w:t>
      </w:r>
      <w:r w:rsidRPr="00775693">
        <w:rPr>
          <w:rFonts w:asciiTheme="minorHAnsi" w:hAnsiTheme="minorHAnsi"/>
          <w:lang w:val="pl-PL"/>
        </w:rPr>
        <w:t xml:space="preserve">postanowienie </w:t>
      </w:r>
      <w:r w:rsidR="000B029A" w:rsidRPr="00775693">
        <w:rPr>
          <w:rFonts w:asciiTheme="minorHAnsi" w:hAnsiTheme="minorHAnsi"/>
          <w:lang w:val="pl-PL"/>
        </w:rPr>
        <w:t>kończące</w:t>
      </w:r>
      <w:r w:rsidRPr="00775693">
        <w:rPr>
          <w:rFonts w:asciiTheme="minorHAnsi" w:hAnsiTheme="minorHAnsi"/>
          <w:lang w:val="pl-PL"/>
        </w:rPr>
        <w:t xml:space="preserve"> </w:t>
      </w:r>
      <w:r w:rsidR="00A94D74">
        <w:rPr>
          <w:rFonts w:asciiTheme="minorHAnsi" w:hAnsiTheme="minorHAnsi"/>
          <w:lang w:val="pl-PL"/>
        </w:rPr>
        <w:t>postęp</w:t>
      </w:r>
      <w:r w:rsidRPr="00775693">
        <w:rPr>
          <w:rFonts w:asciiTheme="minorHAnsi" w:hAnsiTheme="minorHAnsi"/>
          <w:lang w:val="pl-PL"/>
        </w:rPr>
        <w:t>owanie</w:t>
      </w:r>
      <w:r w:rsidRPr="00775693">
        <w:rPr>
          <w:rFonts w:asciiTheme="minorHAnsi" w:hAnsiTheme="minorHAnsi"/>
          <w:spacing w:val="-12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odwoławcze.</w:t>
      </w:r>
    </w:p>
    <w:p w:rsidR="00EB1D71" w:rsidRPr="00775693" w:rsidRDefault="00EB1D71">
      <w:pPr>
        <w:pStyle w:val="Tekstpodstawowy"/>
        <w:spacing w:before="9"/>
        <w:rPr>
          <w:rFonts w:asciiTheme="minorHAnsi" w:hAnsiTheme="minorHAnsi"/>
          <w:sz w:val="21"/>
          <w:lang w:val="pl-PL"/>
        </w:rPr>
      </w:pPr>
    </w:p>
    <w:p w:rsidR="00EB1D71" w:rsidRPr="00775693" w:rsidRDefault="0079736E" w:rsidP="00C71A10">
      <w:pPr>
        <w:pStyle w:val="Akapitzlist"/>
        <w:numPr>
          <w:ilvl w:val="1"/>
          <w:numId w:val="9"/>
        </w:numPr>
        <w:tabs>
          <w:tab w:val="left" w:pos="659"/>
        </w:tabs>
        <w:ind w:left="111" w:right="131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Zamawiający</w:t>
      </w:r>
      <w:r w:rsidR="00F82B83" w:rsidRPr="00775693">
        <w:rPr>
          <w:rFonts w:asciiTheme="minorHAnsi" w:hAnsiTheme="minorHAnsi"/>
          <w:lang w:val="pl-PL"/>
        </w:rPr>
        <w:t xml:space="preserve"> ustali w porozumieniu z </w:t>
      </w:r>
      <w:r w:rsidR="00F82B83" w:rsidRPr="00775693">
        <w:rPr>
          <w:rFonts w:asciiTheme="minorHAnsi" w:hAnsiTheme="minorHAnsi"/>
          <w:spacing w:val="-3"/>
          <w:lang w:val="pl-PL"/>
        </w:rPr>
        <w:t>Wykonawc</w:t>
      </w:r>
      <w:r w:rsidR="00C91F4A">
        <w:rPr>
          <w:rFonts w:asciiTheme="minorHAnsi" w:hAnsiTheme="minorHAnsi"/>
          <w:spacing w:val="-3"/>
          <w:lang w:val="pl-PL"/>
        </w:rPr>
        <w:t>ą</w:t>
      </w:r>
      <w:r w:rsidR="00F82B83" w:rsidRPr="00775693">
        <w:rPr>
          <w:rFonts w:asciiTheme="minorHAnsi" w:hAnsiTheme="minorHAnsi"/>
          <w:spacing w:val="-3"/>
          <w:lang w:val="pl-PL"/>
        </w:rPr>
        <w:t xml:space="preserve"> </w:t>
      </w:r>
      <w:r w:rsidR="00F82B83" w:rsidRPr="00775693">
        <w:rPr>
          <w:rFonts w:asciiTheme="minorHAnsi" w:hAnsiTheme="minorHAnsi"/>
          <w:lang w:val="pl-PL"/>
        </w:rPr>
        <w:t xml:space="preserve">termin podpisania </w:t>
      </w:r>
      <w:r w:rsidR="00F82B83" w:rsidRPr="00775693">
        <w:rPr>
          <w:rFonts w:asciiTheme="minorHAnsi" w:hAnsiTheme="minorHAnsi"/>
          <w:spacing w:val="-5"/>
          <w:lang w:val="pl-PL"/>
        </w:rPr>
        <w:t xml:space="preserve">umowy. </w:t>
      </w:r>
      <w:r w:rsidR="00F82B83" w:rsidRPr="00775693">
        <w:rPr>
          <w:rFonts w:asciiTheme="minorHAnsi" w:hAnsiTheme="minorHAnsi"/>
          <w:lang w:val="pl-PL"/>
        </w:rPr>
        <w:t xml:space="preserve">Podpisanie umowy </w:t>
      </w:r>
      <w:r w:rsidR="000B029A" w:rsidRPr="00775693">
        <w:rPr>
          <w:rFonts w:asciiTheme="minorHAnsi" w:hAnsiTheme="minorHAnsi"/>
          <w:lang w:val="pl-PL"/>
        </w:rPr>
        <w:t>następuje</w:t>
      </w:r>
      <w:r w:rsidR="00F82B83" w:rsidRPr="00775693">
        <w:rPr>
          <w:rFonts w:asciiTheme="minorHAnsi" w:hAnsiTheme="minorHAnsi"/>
          <w:lang w:val="pl-PL"/>
        </w:rPr>
        <w:t xml:space="preserve"> w </w:t>
      </w:r>
      <w:r w:rsidR="000B029A" w:rsidRPr="00775693">
        <w:rPr>
          <w:rFonts w:asciiTheme="minorHAnsi" w:hAnsiTheme="minorHAnsi"/>
          <w:lang w:val="pl-PL"/>
        </w:rPr>
        <w:t>sie</w:t>
      </w:r>
      <w:r w:rsidR="00F82B83" w:rsidRPr="00775693">
        <w:rPr>
          <w:rFonts w:asciiTheme="minorHAnsi" w:hAnsiTheme="minorHAnsi"/>
          <w:lang w:val="pl-PL"/>
        </w:rPr>
        <w:t>dzibie</w:t>
      </w:r>
      <w:r w:rsidR="00F82B83" w:rsidRPr="00775693">
        <w:rPr>
          <w:rFonts w:asciiTheme="minorHAnsi" w:hAnsiTheme="minorHAnsi"/>
          <w:spacing w:val="-26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Zamawiającego</w:t>
      </w:r>
      <w:r w:rsidR="00F82B83" w:rsidRPr="00775693">
        <w:rPr>
          <w:rFonts w:asciiTheme="minorHAnsi" w:hAnsiTheme="minorHAnsi"/>
          <w:lang w:val="pl-PL"/>
        </w:rPr>
        <w:t>.</w:t>
      </w:r>
    </w:p>
    <w:p w:rsidR="00EB1D71" w:rsidRPr="00775693" w:rsidRDefault="00EB1D71">
      <w:pPr>
        <w:pStyle w:val="Tekstpodstawowy"/>
        <w:spacing w:before="2"/>
        <w:rPr>
          <w:rFonts w:asciiTheme="minorHAnsi" w:hAnsiTheme="minorHAnsi"/>
          <w:lang w:val="pl-PL"/>
        </w:rPr>
      </w:pPr>
    </w:p>
    <w:p w:rsidR="00EB1D71" w:rsidRPr="00775693" w:rsidRDefault="0079736E" w:rsidP="00C71A10">
      <w:pPr>
        <w:pStyle w:val="Akapitzlist"/>
        <w:numPr>
          <w:ilvl w:val="1"/>
          <w:numId w:val="9"/>
        </w:numPr>
        <w:tabs>
          <w:tab w:val="left" w:pos="678"/>
        </w:tabs>
        <w:spacing w:before="1"/>
        <w:ind w:left="110" w:right="132" w:firstLine="1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Jeżeli </w:t>
      </w:r>
      <w:r w:rsidR="00F82B83" w:rsidRPr="00775693">
        <w:rPr>
          <w:rFonts w:asciiTheme="minorHAnsi" w:hAnsiTheme="minorHAnsi"/>
          <w:lang w:val="pl-PL"/>
        </w:rPr>
        <w:t xml:space="preserve">Wykonawca, którego oferta została wybrana, uchyla </w:t>
      </w:r>
      <w:r w:rsidR="00F93CE4" w:rsidRPr="00775693">
        <w:rPr>
          <w:rFonts w:asciiTheme="minorHAnsi" w:hAnsiTheme="minorHAnsi"/>
          <w:lang w:val="pl-PL"/>
        </w:rPr>
        <w:t>się</w:t>
      </w:r>
      <w:r w:rsidR="00F82B83" w:rsidRPr="00775693">
        <w:rPr>
          <w:rFonts w:asciiTheme="minorHAnsi" w:hAnsiTheme="minorHAnsi"/>
          <w:lang w:val="pl-PL"/>
        </w:rPr>
        <w:t xml:space="preserve"> od zawarcia </w:t>
      </w:r>
      <w:r w:rsidR="00F82B83" w:rsidRPr="00775693">
        <w:rPr>
          <w:rFonts w:asciiTheme="minorHAnsi" w:hAnsiTheme="minorHAnsi"/>
          <w:spacing w:val="-5"/>
          <w:lang w:val="pl-PL"/>
        </w:rPr>
        <w:t xml:space="preserve">umowy </w:t>
      </w:r>
      <w:r w:rsidR="00F82B83" w:rsidRPr="00775693">
        <w:rPr>
          <w:rFonts w:asciiTheme="minorHAnsi" w:hAnsiTheme="minorHAnsi"/>
          <w:lang w:val="pl-PL"/>
        </w:rPr>
        <w:t xml:space="preserve">w sprawie zamówienia publicznego </w:t>
      </w:r>
      <w:r w:rsidRPr="00775693">
        <w:rPr>
          <w:rFonts w:asciiTheme="minorHAnsi" w:hAnsiTheme="minorHAnsi"/>
          <w:lang w:val="pl-PL"/>
        </w:rPr>
        <w:t>Zamawiający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może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="000B029A" w:rsidRPr="00775693">
        <w:rPr>
          <w:rFonts w:asciiTheme="minorHAnsi" w:hAnsiTheme="minorHAnsi"/>
          <w:lang w:val="pl-PL"/>
        </w:rPr>
        <w:t>wybrać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="00F2094D" w:rsidRPr="00775693">
        <w:rPr>
          <w:rFonts w:asciiTheme="minorHAnsi" w:hAnsiTheme="minorHAnsi"/>
          <w:lang w:val="pl-PL"/>
        </w:rPr>
        <w:t>ofertę</w:t>
      </w:r>
      <w:r w:rsidR="00F82B83" w:rsidRPr="00775693">
        <w:rPr>
          <w:rFonts w:asciiTheme="minorHAnsi" w:hAnsiTheme="minorHAnsi"/>
          <w:lang w:val="pl-PL"/>
        </w:rPr>
        <w:t xml:space="preserve"> najkorzystniejsza </w:t>
      </w:r>
      <w:r w:rsidR="000B029A" w:rsidRPr="00775693">
        <w:rPr>
          <w:rFonts w:asciiTheme="minorHAnsi" w:hAnsiTheme="minorHAnsi"/>
          <w:lang w:val="pl-PL"/>
        </w:rPr>
        <w:t>spośród</w:t>
      </w:r>
      <w:r w:rsidR="00F82B83" w:rsidRPr="00775693">
        <w:rPr>
          <w:rFonts w:asciiTheme="minorHAnsi" w:hAnsiTheme="minorHAnsi"/>
          <w:lang w:val="pl-PL"/>
        </w:rPr>
        <w:t xml:space="preserve"> pozostałych ofert </w:t>
      </w:r>
      <w:r w:rsidR="00F82B83" w:rsidRPr="00775693">
        <w:rPr>
          <w:rFonts w:asciiTheme="minorHAnsi" w:hAnsiTheme="minorHAnsi"/>
          <w:spacing w:val="-3"/>
          <w:lang w:val="pl-PL"/>
        </w:rPr>
        <w:t xml:space="preserve">bez </w:t>
      </w:r>
      <w:r w:rsidR="00F82B83" w:rsidRPr="00775693">
        <w:rPr>
          <w:rFonts w:asciiTheme="minorHAnsi" w:hAnsiTheme="minorHAnsi"/>
          <w:lang w:val="pl-PL"/>
        </w:rPr>
        <w:t xml:space="preserve">przeprowadzenia ich ponownego badania i </w:t>
      </w:r>
      <w:r w:rsidR="00F82B83" w:rsidRPr="00775693">
        <w:rPr>
          <w:rFonts w:asciiTheme="minorHAnsi" w:hAnsiTheme="minorHAnsi"/>
          <w:spacing w:val="-4"/>
          <w:lang w:val="pl-PL"/>
        </w:rPr>
        <w:t xml:space="preserve">oceny, </w:t>
      </w:r>
      <w:r w:rsidR="00F82B83" w:rsidRPr="00775693">
        <w:rPr>
          <w:rFonts w:asciiTheme="minorHAnsi" w:hAnsiTheme="minorHAnsi"/>
          <w:lang w:val="pl-PL"/>
        </w:rPr>
        <w:t xml:space="preserve">chyba </w:t>
      </w:r>
      <w:r w:rsidR="00C91F4A">
        <w:rPr>
          <w:rFonts w:asciiTheme="minorHAnsi" w:hAnsiTheme="minorHAnsi"/>
          <w:lang w:val="pl-PL"/>
        </w:rPr>
        <w:t>ż</w:t>
      </w:r>
      <w:r w:rsidR="00F82B83" w:rsidRPr="00775693">
        <w:rPr>
          <w:rFonts w:asciiTheme="minorHAnsi" w:hAnsiTheme="minorHAnsi"/>
          <w:lang w:val="pl-PL"/>
        </w:rPr>
        <w:t xml:space="preserve">e </w:t>
      </w:r>
      <w:r w:rsidR="000B029A" w:rsidRPr="00775693">
        <w:rPr>
          <w:rFonts w:asciiTheme="minorHAnsi" w:hAnsiTheme="minorHAnsi"/>
          <w:lang w:val="pl-PL"/>
        </w:rPr>
        <w:t>zachodzą</w:t>
      </w:r>
      <w:r w:rsidR="00F82B83" w:rsidRPr="00775693">
        <w:rPr>
          <w:rFonts w:asciiTheme="minorHAnsi" w:hAnsiTheme="minorHAnsi"/>
          <w:lang w:val="pl-PL"/>
        </w:rPr>
        <w:t xml:space="preserve"> przesłanki </w:t>
      </w:r>
      <w:r w:rsidR="000B029A" w:rsidRPr="00775693">
        <w:rPr>
          <w:rFonts w:asciiTheme="minorHAnsi" w:hAnsiTheme="minorHAnsi"/>
          <w:lang w:val="pl-PL"/>
        </w:rPr>
        <w:t>unieważnienia</w:t>
      </w:r>
      <w:r w:rsidR="00F82B83" w:rsidRPr="00775693">
        <w:rPr>
          <w:rFonts w:asciiTheme="minorHAnsi" w:hAnsiTheme="minorHAnsi"/>
          <w:lang w:val="pl-PL"/>
        </w:rPr>
        <w:t xml:space="preserve">  </w:t>
      </w:r>
      <w:r w:rsidR="00A94D74">
        <w:rPr>
          <w:rFonts w:asciiTheme="minorHAnsi" w:hAnsiTheme="minorHAnsi"/>
          <w:lang w:val="pl-PL"/>
        </w:rPr>
        <w:t>postęp</w:t>
      </w:r>
      <w:r w:rsidR="00F82B83" w:rsidRPr="00775693">
        <w:rPr>
          <w:rFonts w:asciiTheme="minorHAnsi" w:hAnsiTheme="minorHAnsi"/>
          <w:lang w:val="pl-PL"/>
        </w:rPr>
        <w:t xml:space="preserve">owania, o których </w:t>
      </w:r>
      <w:r w:rsidR="00F82B83" w:rsidRPr="00775693">
        <w:rPr>
          <w:rFonts w:asciiTheme="minorHAnsi" w:hAnsiTheme="minorHAnsi"/>
          <w:spacing w:val="-4"/>
          <w:lang w:val="pl-PL"/>
        </w:rPr>
        <w:t xml:space="preserve">mowa </w:t>
      </w:r>
      <w:r w:rsidR="00F82B83" w:rsidRPr="00775693">
        <w:rPr>
          <w:rFonts w:asciiTheme="minorHAnsi" w:hAnsiTheme="minorHAnsi"/>
          <w:lang w:val="pl-PL"/>
        </w:rPr>
        <w:t>w art. 93 ust. 1 ustawy</w:t>
      </w:r>
      <w:r w:rsidR="00F82B83" w:rsidRPr="00775693">
        <w:rPr>
          <w:rFonts w:asciiTheme="minorHAnsi" w:hAnsiTheme="minorHAnsi"/>
          <w:spacing w:val="1"/>
          <w:lang w:val="pl-PL"/>
        </w:rPr>
        <w:t xml:space="preserve"> </w:t>
      </w:r>
      <w:proofErr w:type="spellStart"/>
      <w:r w:rsidR="00F82B83" w:rsidRPr="00775693">
        <w:rPr>
          <w:rFonts w:asciiTheme="minorHAnsi" w:hAnsiTheme="minorHAnsi"/>
          <w:lang w:val="pl-PL"/>
        </w:rPr>
        <w:t>Pzp</w:t>
      </w:r>
      <w:proofErr w:type="spellEnd"/>
      <w:r w:rsidR="00F82B83" w:rsidRPr="00775693">
        <w:rPr>
          <w:rFonts w:asciiTheme="minorHAnsi" w:hAnsiTheme="minorHAnsi"/>
          <w:lang w:val="pl-PL"/>
        </w:rPr>
        <w:t>.</w:t>
      </w:r>
    </w:p>
    <w:p w:rsidR="00EB1D71" w:rsidRPr="00775693" w:rsidRDefault="00EB1D71">
      <w:pPr>
        <w:pStyle w:val="Tekstpodstawowy"/>
        <w:spacing w:before="9"/>
        <w:rPr>
          <w:rFonts w:asciiTheme="minorHAnsi" w:hAnsiTheme="minorHAnsi"/>
          <w:sz w:val="21"/>
          <w:lang w:val="pl-PL"/>
        </w:rPr>
      </w:pPr>
    </w:p>
    <w:p w:rsidR="00EB1D71" w:rsidRPr="00775693" w:rsidRDefault="0079736E" w:rsidP="00C71A10">
      <w:pPr>
        <w:pStyle w:val="Akapitzlist"/>
        <w:numPr>
          <w:ilvl w:val="1"/>
          <w:numId w:val="9"/>
        </w:numPr>
        <w:tabs>
          <w:tab w:val="left" w:pos="652"/>
        </w:tabs>
        <w:ind w:left="110" w:right="142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Zamawiający</w:t>
      </w:r>
      <w:r w:rsidR="00F82B83" w:rsidRPr="00775693">
        <w:rPr>
          <w:rFonts w:asciiTheme="minorHAnsi" w:hAnsiTheme="minorHAnsi"/>
          <w:lang w:val="pl-PL"/>
        </w:rPr>
        <w:t xml:space="preserve"> nie </w:t>
      </w:r>
      <w:r w:rsidR="000B029A" w:rsidRPr="00775693">
        <w:rPr>
          <w:rFonts w:asciiTheme="minorHAnsi" w:hAnsiTheme="minorHAnsi"/>
          <w:lang w:val="pl-PL"/>
        </w:rPr>
        <w:t>później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="000B029A" w:rsidRPr="00775693">
        <w:rPr>
          <w:rFonts w:asciiTheme="minorHAnsi" w:hAnsiTheme="minorHAnsi"/>
          <w:lang w:val="pl-PL"/>
        </w:rPr>
        <w:t>niż</w:t>
      </w:r>
      <w:r w:rsidR="00F82B83" w:rsidRPr="00775693">
        <w:rPr>
          <w:rFonts w:asciiTheme="minorHAnsi" w:hAnsiTheme="minorHAnsi"/>
          <w:lang w:val="pl-PL"/>
        </w:rPr>
        <w:t xml:space="preserve"> w terminie 30 dni od </w:t>
      </w:r>
      <w:r w:rsidR="00F82B83" w:rsidRPr="00775693">
        <w:rPr>
          <w:rFonts w:asciiTheme="minorHAnsi" w:hAnsiTheme="minorHAnsi"/>
          <w:spacing w:val="-3"/>
          <w:lang w:val="pl-PL"/>
        </w:rPr>
        <w:t xml:space="preserve">dnia </w:t>
      </w:r>
      <w:r w:rsidR="00F82B83" w:rsidRPr="00775693">
        <w:rPr>
          <w:rFonts w:asciiTheme="minorHAnsi" w:hAnsiTheme="minorHAnsi"/>
          <w:lang w:val="pl-PL"/>
        </w:rPr>
        <w:t xml:space="preserve">zawarcia umowy w sprawie zamówienia publicznego zamieszcza ogłoszenie o udzieleniu zamówienia w Biuletynie </w:t>
      </w:r>
      <w:r w:rsidR="000B029A" w:rsidRPr="00775693">
        <w:rPr>
          <w:rFonts w:asciiTheme="minorHAnsi" w:hAnsiTheme="minorHAnsi"/>
          <w:lang w:val="pl-PL"/>
        </w:rPr>
        <w:t>Zamówień</w:t>
      </w:r>
      <w:r w:rsidR="00F82B83" w:rsidRPr="00775693">
        <w:rPr>
          <w:rFonts w:asciiTheme="minorHAnsi" w:hAnsiTheme="minorHAnsi"/>
          <w:spacing w:val="-23"/>
          <w:lang w:val="pl-PL"/>
        </w:rPr>
        <w:t xml:space="preserve"> </w:t>
      </w:r>
      <w:r w:rsidR="00F82B83" w:rsidRPr="00775693">
        <w:rPr>
          <w:rFonts w:asciiTheme="minorHAnsi" w:hAnsiTheme="minorHAnsi"/>
          <w:lang w:val="pl-PL"/>
        </w:rPr>
        <w:t>Publicznych.</w:t>
      </w:r>
    </w:p>
    <w:p w:rsidR="00EB1D71" w:rsidRPr="00775693" w:rsidRDefault="00EB1D71">
      <w:pPr>
        <w:pStyle w:val="Tekstpodstawowy"/>
        <w:spacing w:before="9"/>
        <w:rPr>
          <w:rFonts w:asciiTheme="minorHAnsi" w:hAnsiTheme="minorHAnsi"/>
          <w:sz w:val="21"/>
          <w:lang w:val="pl-PL"/>
        </w:rPr>
      </w:pPr>
    </w:p>
    <w:p w:rsidR="00EB1D71" w:rsidRPr="00775693" w:rsidRDefault="00F82B83" w:rsidP="00C71A10">
      <w:pPr>
        <w:pStyle w:val="Akapitzlist"/>
        <w:numPr>
          <w:ilvl w:val="1"/>
          <w:numId w:val="9"/>
        </w:numPr>
        <w:tabs>
          <w:tab w:val="left" w:pos="645"/>
        </w:tabs>
        <w:ind w:left="110" w:right="130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spacing w:val="-3"/>
          <w:lang w:val="pl-PL"/>
        </w:rPr>
        <w:t xml:space="preserve">Wykonawca, </w:t>
      </w:r>
      <w:r w:rsidRPr="00775693">
        <w:rPr>
          <w:rFonts w:asciiTheme="minorHAnsi" w:hAnsiTheme="minorHAnsi"/>
          <w:lang w:val="pl-PL"/>
        </w:rPr>
        <w:t xml:space="preserve">którego oferta zostanie uznana </w:t>
      </w:r>
      <w:r w:rsidRPr="00775693">
        <w:rPr>
          <w:rFonts w:asciiTheme="minorHAnsi" w:hAnsiTheme="minorHAnsi"/>
          <w:spacing w:val="-3"/>
          <w:lang w:val="pl-PL"/>
        </w:rPr>
        <w:t xml:space="preserve">za </w:t>
      </w:r>
      <w:r w:rsidRPr="00775693">
        <w:rPr>
          <w:rFonts w:asciiTheme="minorHAnsi" w:hAnsiTheme="minorHAnsi"/>
          <w:lang w:val="pl-PL"/>
        </w:rPr>
        <w:t xml:space="preserve">najkorzystniejsza, </w:t>
      </w:r>
      <w:r w:rsidRPr="00775693">
        <w:rPr>
          <w:rFonts w:asciiTheme="minorHAnsi" w:hAnsiTheme="minorHAnsi"/>
          <w:spacing w:val="-3"/>
          <w:lang w:val="pl-PL"/>
        </w:rPr>
        <w:t xml:space="preserve">przed </w:t>
      </w:r>
      <w:r w:rsidRPr="00775693">
        <w:rPr>
          <w:rFonts w:asciiTheme="minorHAnsi" w:hAnsiTheme="minorHAnsi"/>
          <w:lang w:val="pl-PL"/>
        </w:rPr>
        <w:t xml:space="preserve">podpisaniem umowy </w:t>
      </w:r>
      <w:r w:rsidR="0079736E" w:rsidRPr="00775693">
        <w:rPr>
          <w:rFonts w:asciiTheme="minorHAnsi" w:hAnsiTheme="minorHAnsi"/>
          <w:lang w:val="pl-PL"/>
        </w:rPr>
        <w:t>może</w:t>
      </w:r>
      <w:r w:rsidRPr="00775693">
        <w:rPr>
          <w:rFonts w:asciiTheme="minorHAnsi" w:hAnsiTheme="minorHAnsi"/>
          <w:lang w:val="pl-PL"/>
        </w:rPr>
        <w:t xml:space="preserve"> </w:t>
      </w:r>
      <w:r w:rsidR="000B029A" w:rsidRPr="00775693">
        <w:rPr>
          <w:rFonts w:asciiTheme="minorHAnsi" w:hAnsiTheme="minorHAnsi"/>
          <w:lang w:val="pl-PL"/>
        </w:rPr>
        <w:t>zostać</w:t>
      </w:r>
      <w:r w:rsidRPr="00775693">
        <w:rPr>
          <w:rFonts w:asciiTheme="minorHAnsi" w:hAnsiTheme="minorHAnsi"/>
          <w:lang w:val="pl-PL"/>
        </w:rPr>
        <w:t xml:space="preserve"> wezwany przez </w:t>
      </w:r>
      <w:r w:rsidR="0079736E" w:rsidRPr="00775693">
        <w:rPr>
          <w:rFonts w:asciiTheme="minorHAnsi" w:hAnsiTheme="minorHAnsi"/>
          <w:lang w:val="pl-PL"/>
        </w:rPr>
        <w:t>Zamawiającego</w:t>
      </w:r>
      <w:r w:rsidRPr="00775693">
        <w:rPr>
          <w:rFonts w:asciiTheme="minorHAnsi" w:hAnsiTheme="minorHAnsi"/>
          <w:spacing w:val="-4"/>
          <w:lang w:val="pl-PL"/>
        </w:rPr>
        <w:t xml:space="preserve"> </w:t>
      </w:r>
      <w:r w:rsidRPr="00775693">
        <w:rPr>
          <w:rFonts w:asciiTheme="minorHAnsi" w:hAnsiTheme="minorHAnsi"/>
          <w:spacing w:val="-3"/>
          <w:lang w:val="pl-PL"/>
        </w:rPr>
        <w:t>do:</w:t>
      </w:r>
    </w:p>
    <w:p w:rsidR="00EB1D71" w:rsidRPr="00775693" w:rsidRDefault="000B029A" w:rsidP="00C71A10">
      <w:pPr>
        <w:pStyle w:val="Akapitzlist"/>
        <w:numPr>
          <w:ilvl w:val="0"/>
          <w:numId w:val="6"/>
        </w:numPr>
        <w:tabs>
          <w:tab w:val="left" w:pos="423"/>
        </w:tabs>
        <w:spacing w:before="7" w:line="250" w:lineRule="exact"/>
        <w:ind w:right="134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przedłożenia</w:t>
      </w:r>
      <w:r w:rsidR="00F82B83" w:rsidRPr="00775693">
        <w:rPr>
          <w:rFonts w:asciiTheme="minorHAnsi" w:hAnsiTheme="minorHAnsi"/>
          <w:lang w:val="pl-PL"/>
        </w:rPr>
        <w:t xml:space="preserve"> umowy </w:t>
      </w:r>
      <w:r w:rsidRPr="00775693">
        <w:rPr>
          <w:rFonts w:asciiTheme="minorHAnsi" w:hAnsiTheme="minorHAnsi"/>
          <w:lang w:val="pl-PL"/>
        </w:rPr>
        <w:t>regulującej</w:t>
      </w:r>
      <w:r w:rsidR="00F82B83" w:rsidRPr="00775693">
        <w:rPr>
          <w:rFonts w:asciiTheme="minorHAnsi" w:hAnsiTheme="minorHAnsi"/>
          <w:lang w:val="pl-PL"/>
        </w:rPr>
        <w:t xml:space="preserve"> współprace wykonawców wspólnie </w:t>
      </w:r>
      <w:r w:rsidRPr="00775693">
        <w:rPr>
          <w:rFonts w:asciiTheme="minorHAnsi" w:hAnsiTheme="minorHAnsi"/>
          <w:lang w:val="pl-PL"/>
        </w:rPr>
        <w:t>ubiegających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="00F93CE4" w:rsidRPr="00775693">
        <w:rPr>
          <w:rFonts w:asciiTheme="minorHAnsi" w:hAnsiTheme="minorHAnsi"/>
          <w:lang w:val="pl-PL"/>
        </w:rPr>
        <w:t>się</w:t>
      </w:r>
      <w:r w:rsidR="00F82B83" w:rsidRPr="00775693">
        <w:rPr>
          <w:rFonts w:asciiTheme="minorHAnsi" w:hAnsiTheme="minorHAnsi"/>
          <w:lang w:val="pl-PL"/>
        </w:rPr>
        <w:t xml:space="preserve"> o udzielenie zamówienia (</w:t>
      </w:r>
      <w:r w:rsidR="0079736E" w:rsidRPr="00775693">
        <w:rPr>
          <w:rFonts w:asciiTheme="minorHAnsi" w:hAnsiTheme="minorHAnsi"/>
          <w:lang w:val="pl-PL"/>
        </w:rPr>
        <w:t xml:space="preserve">jeżeli </w:t>
      </w:r>
      <w:r w:rsidR="00F82B83" w:rsidRPr="00775693">
        <w:rPr>
          <w:rFonts w:asciiTheme="minorHAnsi" w:hAnsiTheme="minorHAnsi"/>
          <w:lang w:val="pl-PL"/>
        </w:rPr>
        <w:t>dotyczy</w:t>
      </w:r>
      <w:r w:rsidR="00F82B83" w:rsidRPr="00775693">
        <w:rPr>
          <w:rFonts w:asciiTheme="minorHAnsi" w:hAnsiTheme="minorHAnsi"/>
          <w:spacing w:val="-9"/>
          <w:lang w:val="pl-PL"/>
        </w:rPr>
        <w:t xml:space="preserve"> </w:t>
      </w:r>
      <w:r w:rsidR="00F82B83" w:rsidRPr="00775693">
        <w:rPr>
          <w:rFonts w:asciiTheme="minorHAnsi" w:hAnsiTheme="minorHAnsi"/>
          <w:lang w:val="pl-PL"/>
        </w:rPr>
        <w:t>wykonawcy),</w:t>
      </w:r>
    </w:p>
    <w:p w:rsidR="00EB1D71" w:rsidRDefault="0079736E" w:rsidP="00C71A10">
      <w:pPr>
        <w:pStyle w:val="Akapitzlist"/>
        <w:numPr>
          <w:ilvl w:val="0"/>
          <w:numId w:val="6"/>
        </w:numPr>
        <w:tabs>
          <w:tab w:val="left" w:pos="360"/>
        </w:tabs>
        <w:ind w:right="137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złożenia</w:t>
      </w:r>
      <w:r w:rsidR="00F82B83" w:rsidRPr="00775693">
        <w:rPr>
          <w:rFonts w:asciiTheme="minorHAnsi" w:hAnsiTheme="minorHAnsi"/>
          <w:lang w:val="pl-PL"/>
        </w:rPr>
        <w:t xml:space="preserve"> informacji o osobach umocowanych do zawarcia umowy i okazania pełnomocnictwa, </w:t>
      </w:r>
      <w:r w:rsidRPr="00775693">
        <w:rPr>
          <w:rFonts w:asciiTheme="minorHAnsi" w:hAnsiTheme="minorHAnsi"/>
          <w:lang w:val="pl-PL"/>
        </w:rPr>
        <w:t xml:space="preserve">jeżeli </w:t>
      </w:r>
      <w:r w:rsidR="00F82B83" w:rsidRPr="00775693">
        <w:rPr>
          <w:rFonts w:asciiTheme="minorHAnsi" w:hAnsiTheme="minorHAnsi"/>
          <w:lang w:val="pl-PL"/>
        </w:rPr>
        <w:t xml:space="preserve">taka </w:t>
      </w:r>
      <w:r w:rsidR="000B029A" w:rsidRPr="00775693">
        <w:rPr>
          <w:rFonts w:asciiTheme="minorHAnsi" w:hAnsiTheme="minorHAnsi"/>
          <w:lang w:val="pl-PL"/>
        </w:rPr>
        <w:t>konieczność</w:t>
      </w:r>
      <w:r w:rsidR="00F82B83" w:rsidRPr="00775693">
        <w:rPr>
          <w:rFonts w:asciiTheme="minorHAnsi" w:hAnsiTheme="minorHAnsi"/>
          <w:spacing w:val="-9"/>
          <w:lang w:val="pl-PL"/>
        </w:rPr>
        <w:t xml:space="preserve"> </w:t>
      </w:r>
      <w:r w:rsidR="00140795">
        <w:rPr>
          <w:rFonts w:asciiTheme="minorHAnsi" w:hAnsiTheme="minorHAnsi"/>
          <w:lang w:val="pl-PL"/>
        </w:rPr>
        <w:t>zaistnieje.</w:t>
      </w:r>
    </w:p>
    <w:p w:rsidR="00140795" w:rsidRPr="00775693" w:rsidRDefault="00140795" w:rsidP="00140795">
      <w:pPr>
        <w:pStyle w:val="Akapitzlist"/>
        <w:tabs>
          <w:tab w:val="left" w:pos="360"/>
        </w:tabs>
        <w:ind w:left="110" w:right="137"/>
        <w:rPr>
          <w:rFonts w:asciiTheme="minorHAnsi" w:hAnsiTheme="minorHAnsi"/>
          <w:lang w:val="pl-PL"/>
        </w:rPr>
      </w:pPr>
    </w:p>
    <w:p w:rsidR="00EB1D71" w:rsidRPr="00775693" w:rsidRDefault="00F82B83" w:rsidP="00C71A10">
      <w:pPr>
        <w:pStyle w:val="Akapitzlist"/>
        <w:numPr>
          <w:ilvl w:val="1"/>
          <w:numId w:val="9"/>
        </w:numPr>
        <w:tabs>
          <w:tab w:val="left" w:pos="775"/>
        </w:tabs>
        <w:spacing w:before="57"/>
        <w:ind w:right="106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O </w:t>
      </w:r>
      <w:r w:rsidR="000B029A" w:rsidRPr="00775693">
        <w:rPr>
          <w:rFonts w:asciiTheme="minorHAnsi" w:hAnsiTheme="minorHAnsi"/>
          <w:lang w:val="pl-PL"/>
        </w:rPr>
        <w:t>unieważnieniu</w:t>
      </w:r>
      <w:r w:rsidRPr="00775693">
        <w:rPr>
          <w:rFonts w:asciiTheme="minorHAnsi" w:hAnsiTheme="minorHAnsi"/>
          <w:lang w:val="pl-PL"/>
        </w:rPr>
        <w:t xml:space="preserve"> </w:t>
      </w:r>
      <w:r w:rsidR="00A94D74">
        <w:rPr>
          <w:rFonts w:asciiTheme="minorHAnsi" w:hAnsiTheme="minorHAnsi"/>
          <w:lang w:val="pl-PL"/>
        </w:rPr>
        <w:t>postęp</w:t>
      </w:r>
      <w:r w:rsidRPr="00775693">
        <w:rPr>
          <w:rFonts w:asciiTheme="minorHAnsi" w:hAnsiTheme="minorHAnsi"/>
          <w:lang w:val="pl-PL"/>
        </w:rPr>
        <w:t xml:space="preserve">owania o udzielenie zamówienia </w:t>
      </w:r>
      <w:r w:rsidR="0079736E" w:rsidRPr="00775693">
        <w:rPr>
          <w:rFonts w:asciiTheme="minorHAnsi" w:hAnsiTheme="minorHAnsi"/>
          <w:lang w:val="pl-PL"/>
        </w:rPr>
        <w:t>Zamawiający</w:t>
      </w:r>
      <w:r w:rsidRPr="00775693">
        <w:rPr>
          <w:rFonts w:asciiTheme="minorHAnsi" w:hAnsiTheme="minorHAnsi"/>
          <w:lang w:val="pl-PL"/>
        </w:rPr>
        <w:t xml:space="preserve"> zawiadamia </w:t>
      </w:r>
      <w:r w:rsidR="000B029A" w:rsidRPr="00775693">
        <w:rPr>
          <w:rFonts w:asciiTheme="minorHAnsi" w:hAnsiTheme="minorHAnsi"/>
          <w:lang w:val="pl-PL"/>
        </w:rPr>
        <w:t>równocześnie</w:t>
      </w:r>
      <w:r w:rsidRPr="00775693">
        <w:rPr>
          <w:rFonts w:asciiTheme="minorHAnsi" w:hAnsiTheme="minorHAnsi"/>
          <w:lang w:val="pl-PL"/>
        </w:rPr>
        <w:t xml:space="preserve"> wszystkich </w:t>
      </w:r>
      <w:r w:rsidRPr="00775693">
        <w:rPr>
          <w:rFonts w:asciiTheme="minorHAnsi" w:hAnsiTheme="minorHAnsi"/>
          <w:spacing w:val="-3"/>
          <w:lang w:val="pl-PL"/>
        </w:rPr>
        <w:t xml:space="preserve">wykonawców, </w:t>
      </w:r>
      <w:r w:rsidRPr="00775693">
        <w:rPr>
          <w:rFonts w:asciiTheme="minorHAnsi" w:hAnsiTheme="minorHAnsi"/>
          <w:lang w:val="pl-PL"/>
        </w:rPr>
        <w:t>którzy (art. 93 ust. 3</w:t>
      </w:r>
      <w:r w:rsidRPr="00775693">
        <w:rPr>
          <w:rFonts w:asciiTheme="minorHAnsi" w:hAnsiTheme="minorHAnsi"/>
          <w:spacing w:val="12"/>
          <w:lang w:val="pl-PL"/>
        </w:rPr>
        <w:t xml:space="preserve"> </w:t>
      </w:r>
      <w:proofErr w:type="spellStart"/>
      <w:r w:rsidRPr="00775693">
        <w:rPr>
          <w:rFonts w:asciiTheme="minorHAnsi" w:hAnsiTheme="minorHAnsi"/>
          <w:lang w:val="pl-PL"/>
        </w:rPr>
        <w:t>Pzp</w:t>
      </w:r>
      <w:proofErr w:type="spellEnd"/>
      <w:r w:rsidRPr="00775693">
        <w:rPr>
          <w:rFonts w:asciiTheme="minorHAnsi" w:hAnsiTheme="minorHAnsi"/>
          <w:lang w:val="pl-PL"/>
        </w:rPr>
        <w:t>):</w:t>
      </w:r>
    </w:p>
    <w:p w:rsidR="00EB1D71" w:rsidRPr="00775693" w:rsidRDefault="00F82B83" w:rsidP="00C71A10">
      <w:pPr>
        <w:pStyle w:val="Akapitzlist"/>
        <w:numPr>
          <w:ilvl w:val="0"/>
          <w:numId w:val="5"/>
        </w:numPr>
        <w:tabs>
          <w:tab w:val="left" w:pos="359"/>
        </w:tabs>
        <w:spacing w:line="242" w:lineRule="auto"/>
        <w:ind w:right="116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lastRenderedPageBreak/>
        <w:t xml:space="preserve">ubiegali </w:t>
      </w:r>
      <w:r w:rsidR="00F93CE4" w:rsidRPr="00775693">
        <w:rPr>
          <w:rFonts w:asciiTheme="minorHAnsi" w:hAnsiTheme="minorHAnsi"/>
          <w:lang w:val="pl-PL"/>
        </w:rPr>
        <w:t>się</w:t>
      </w:r>
      <w:r w:rsidRPr="00775693">
        <w:rPr>
          <w:rFonts w:asciiTheme="minorHAnsi" w:hAnsiTheme="minorHAnsi"/>
          <w:lang w:val="pl-PL"/>
        </w:rPr>
        <w:t xml:space="preserve"> o udzielenie zamówienia – w przypadku </w:t>
      </w:r>
      <w:r w:rsidR="000B029A" w:rsidRPr="00775693">
        <w:rPr>
          <w:rFonts w:asciiTheme="minorHAnsi" w:hAnsiTheme="minorHAnsi"/>
          <w:lang w:val="pl-PL"/>
        </w:rPr>
        <w:t>unieważnienia</w:t>
      </w:r>
      <w:r w:rsidRPr="00775693">
        <w:rPr>
          <w:rFonts w:asciiTheme="minorHAnsi" w:hAnsiTheme="minorHAnsi"/>
          <w:lang w:val="pl-PL"/>
        </w:rPr>
        <w:t xml:space="preserve"> </w:t>
      </w:r>
      <w:r w:rsidR="00A94D74">
        <w:rPr>
          <w:rFonts w:asciiTheme="minorHAnsi" w:hAnsiTheme="minorHAnsi"/>
          <w:lang w:val="pl-PL"/>
        </w:rPr>
        <w:t>postęp</w:t>
      </w:r>
      <w:r w:rsidRPr="00775693">
        <w:rPr>
          <w:rFonts w:asciiTheme="minorHAnsi" w:hAnsiTheme="minorHAnsi"/>
          <w:lang w:val="pl-PL"/>
        </w:rPr>
        <w:t>owania przed upływem terminu składania</w:t>
      </w:r>
      <w:r w:rsidRPr="00775693">
        <w:rPr>
          <w:rFonts w:asciiTheme="minorHAnsi" w:hAnsiTheme="minorHAnsi"/>
          <w:spacing w:val="-8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ofert,</w:t>
      </w:r>
    </w:p>
    <w:p w:rsidR="00EB1D71" w:rsidRPr="00775693" w:rsidRDefault="000B029A" w:rsidP="00C71A10">
      <w:pPr>
        <w:pStyle w:val="Akapitzlist"/>
        <w:numPr>
          <w:ilvl w:val="0"/>
          <w:numId w:val="5"/>
        </w:numPr>
        <w:tabs>
          <w:tab w:val="left" w:pos="369"/>
        </w:tabs>
        <w:ind w:right="113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złożyli</w:t>
      </w:r>
      <w:r w:rsidR="00F82B83" w:rsidRPr="00775693">
        <w:rPr>
          <w:rFonts w:asciiTheme="minorHAnsi" w:hAnsiTheme="minorHAnsi"/>
          <w:lang w:val="pl-PL"/>
        </w:rPr>
        <w:t xml:space="preserve"> oferty – w przypadku </w:t>
      </w:r>
      <w:r w:rsidRPr="00775693">
        <w:rPr>
          <w:rFonts w:asciiTheme="minorHAnsi" w:hAnsiTheme="minorHAnsi"/>
          <w:lang w:val="pl-PL"/>
        </w:rPr>
        <w:t>unieważnienia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="00A94D74">
        <w:rPr>
          <w:rFonts w:asciiTheme="minorHAnsi" w:hAnsiTheme="minorHAnsi"/>
          <w:lang w:val="pl-PL"/>
        </w:rPr>
        <w:t>postęp</w:t>
      </w:r>
      <w:r w:rsidR="00F82B83" w:rsidRPr="00775693">
        <w:rPr>
          <w:rFonts w:asciiTheme="minorHAnsi" w:hAnsiTheme="minorHAnsi"/>
          <w:lang w:val="pl-PL"/>
        </w:rPr>
        <w:t xml:space="preserve">owania po upływie terminu składania ofert – </w:t>
      </w:r>
      <w:r w:rsidRPr="00775693">
        <w:rPr>
          <w:rFonts w:asciiTheme="minorHAnsi" w:hAnsiTheme="minorHAnsi"/>
          <w:lang w:val="pl-PL"/>
        </w:rPr>
        <w:t>podając</w:t>
      </w:r>
      <w:r w:rsidR="00F82B83" w:rsidRPr="00775693">
        <w:rPr>
          <w:rFonts w:asciiTheme="minorHAnsi" w:hAnsiTheme="minorHAnsi"/>
          <w:lang w:val="pl-PL"/>
        </w:rPr>
        <w:t xml:space="preserve"> uzasadnienie faktyczne i</w:t>
      </w:r>
      <w:r w:rsidR="00F82B83" w:rsidRPr="00775693">
        <w:rPr>
          <w:rFonts w:asciiTheme="minorHAnsi" w:hAnsiTheme="minorHAnsi"/>
          <w:spacing w:val="-4"/>
          <w:lang w:val="pl-PL"/>
        </w:rPr>
        <w:t xml:space="preserve"> </w:t>
      </w:r>
      <w:r w:rsidR="00F82B83" w:rsidRPr="00775693">
        <w:rPr>
          <w:rFonts w:asciiTheme="minorHAnsi" w:hAnsiTheme="minorHAnsi"/>
          <w:lang w:val="pl-PL"/>
        </w:rPr>
        <w:t>prawne</w:t>
      </w:r>
    </w:p>
    <w:p w:rsidR="00EB1D71" w:rsidRPr="00775693" w:rsidRDefault="00EB1D71">
      <w:pPr>
        <w:pStyle w:val="Tekstpodstawowy"/>
        <w:spacing w:before="9"/>
        <w:rPr>
          <w:rFonts w:asciiTheme="minorHAnsi" w:hAnsiTheme="minorHAnsi"/>
          <w:sz w:val="21"/>
          <w:lang w:val="pl-PL"/>
        </w:rPr>
      </w:pPr>
    </w:p>
    <w:p w:rsidR="00EB1D71" w:rsidRPr="00775693" w:rsidRDefault="00F82B83" w:rsidP="00C71A10">
      <w:pPr>
        <w:pStyle w:val="Akapitzlist"/>
        <w:numPr>
          <w:ilvl w:val="1"/>
          <w:numId w:val="9"/>
        </w:numPr>
        <w:tabs>
          <w:tab w:val="left" w:pos="780"/>
        </w:tabs>
        <w:ind w:right="110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W przypadku </w:t>
      </w:r>
      <w:r w:rsidR="000B029A" w:rsidRPr="00775693">
        <w:rPr>
          <w:rFonts w:asciiTheme="minorHAnsi" w:hAnsiTheme="minorHAnsi"/>
          <w:lang w:val="pl-PL"/>
        </w:rPr>
        <w:t>unieważnienia</w:t>
      </w:r>
      <w:r w:rsidRPr="00775693">
        <w:rPr>
          <w:rFonts w:asciiTheme="minorHAnsi" w:hAnsiTheme="minorHAnsi"/>
          <w:lang w:val="pl-PL"/>
        </w:rPr>
        <w:t xml:space="preserve"> </w:t>
      </w:r>
      <w:r w:rsidR="00A94D74">
        <w:rPr>
          <w:rFonts w:asciiTheme="minorHAnsi" w:hAnsiTheme="minorHAnsi"/>
          <w:lang w:val="pl-PL"/>
        </w:rPr>
        <w:t>postęp</w:t>
      </w:r>
      <w:r w:rsidRPr="00775693">
        <w:rPr>
          <w:rFonts w:asciiTheme="minorHAnsi" w:hAnsiTheme="minorHAnsi"/>
          <w:lang w:val="pl-PL"/>
        </w:rPr>
        <w:t xml:space="preserve">owania o udzielenie zamówienia </w:t>
      </w:r>
      <w:r w:rsidR="0079736E" w:rsidRPr="00775693">
        <w:rPr>
          <w:rFonts w:asciiTheme="minorHAnsi" w:hAnsiTheme="minorHAnsi"/>
          <w:lang w:val="pl-PL"/>
        </w:rPr>
        <w:t>Zamawiający</w:t>
      </w:r>
      <w:r w:rsidRPr="00775693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spacing w:val="-3"/>
          <w:lang w:val="pl-PL"/>
        </w:rPr>
        <w:t xml:space="preserve">na </w:t>
      </w:r>
      <w:r w:rsidRPr="00775693">
        <w:rPr>
          <w:rFonts w:asciiTheme="minorHAnsi" w:hAnsiTheme="minorHAnsi"/>
          <w:lang w:val="pl-PL"/>
        </w:rPr>
        <w:t xml:space="preserve">wniosek </w:t>
      </w:r>
      <w:r w:rsidRPr="00775693">
        <w:rPr>
          <w:rFonts w:asciiTheme="minorHAnsi" w:hAnsiTheme="minorHAnsi"/>
          <w:spacing w:val="-4"/>
          <w:lang w:val="pl-PL"/>
        </w:rPr>
        <w:t xml:space="preserve">Wykonawcy, </w:t>
      </w:r>
      <w:r w:rsidRPr="00775693">
        <w:rPr>
          <w:rFonts w:asciiTheme="minorHAnsi" w:hAnsiTheme="minorHAnsi"/>
          <w:lang w:val="pl-PL"/>
        </w:rPr>
        <w:t xml:space="preserve">który ubiegał </w:t>
      </w:r>
      <w:r w:rsidR="00F93CE4" w:rsidRPr="00775693">
        <w:rPr>
          <w:rFonts w:asciiTheme="minorHAnsi" w:hAnsiTheme="minorHAnsi"/>
          <w:lang w:val="pl-PL"/>
        </w:rPr>
        <w:t>się</w:t>
      </w:r>
      <w:r w:rsidRPr="00775693">
        <w:rPr>
          <w:rFonts w:asciiTheme="minorHAnsi" w:hAnsiTheme="minorHAnsi"/>
          <w:lang w:val="pl-PL"/>
        </w:rPr>
        <w:t xml:space="preserve"> o udzielenie zamówienia, zawiadamia o </w:t>
      </w:r>
      <w:r w:rsidR="000B029A" w:rsidRPr="00775693">
        <w:rPr>
          <w:rFonts w:asciiTheme="minorHAnsi" w:hAnsiTheme="minorHAnsi"/>
          <w:lang w:val="pl-PL"/>
        </w:rPr>
        <w:t>wszczęciu</w:t>
      </w:r>
      <w:r w:rsidRPr="00775693">
        <w:rPr>
          <w:rFonts w:asciiTheme="minorHAnsi" w:hAnsiTheme="minorHAnsi"/>
          <w:lang w:val="pl-PL"/>
        </w:rPr>
        <w:t xml:space="preserve"> kolejnego </w:t>
      </w:r>
      <w:r w:rsidR="00A94D74">
        <w:rPr>
          <w:rFonts w:asciiTheme="minorHAnsi" w:hAnsiTheme="minorHAnsi"/>
          <w:lang w:val="pl-PL"/>
        </w:rPr>
        <w:t>postęp</w:t>
      </w:r>
      <w:r w:rsidRPr="00775693">
        <w:rPr>
          <w:rFonts w:asciiTheme="minorHAnsi" w:hAnsiTheme="minorHAnsi"/>
          <w:lang w:val="pl-PL"/>
        </w:rPr>
        <w:t xml:space="preserve">owania, które dotyczy tego samego przedmiotu zamówienia lub obejmuje ten </w:t>
      </w:r>
      <w:r w:rsidRPr="00775693">
        <w:rPr>
          <w:rFonts w:asciiTheme="minorHAnsi" w:hAnsiTheme="minorHAnsi"/>
          <w:spacing w:val="2"/>
          <w:lang w:val="pl-PL"/>
        </w:rPr>
        <w:t xml:space="preserve">sam </w:t>
      </w:r>
      <w:r w:rsidRPr="00775693">
        <w:rPr>
          <w:rFonts w:asciiTheme="minorHAnsi" w:hAnsiTheme="minorHAnsi"/>
          <w:lang w:val="pl-PL"/>
        </w:rPr>
        <w:t>przedmiot zamówienia (art. 93 ust.5</w:t>
      </w:r>
      <w:r w:rsidRPr="00775693">
        <w:rPr>
          <w:rFonts w:asciiTheme="minorHAnsi" w:hAnsiTheme="minorHAnsi"/>
          <w:spacing w:val="3"/>
          <w:lang w:val="pl-PL"/>
        </w:rPr>
        <w:t xml:space="preserve"> </w:t>
      </w:r>
      <w:proofErr w:type="spellStart"/>
      <w:r w:rsidRPr="00775693">
        <w:rPr>
          <w:rFonts w:asciiTheme="minorHAnsi" w:hAnsiTheme="minorHAnsi"/>
          <w:lang w:val="pl-PL"/>
        </w:rPr>
        <w:t>Pzp</w:t>
      </w:r>
      <w:proofErr w:type="spellEnd"/>
      <w:r w:rsidRPr="00775693">
        <w:rPr>
          <w:rFonts w:asciiTheme="minorHAnsi" w:hAnsiTheme="minorHAnsi"/>
          <w:lang w:val="pl-PL"/>
        </w:rPr>
        <w:t>).</w:t>
      </w:r>
    </w:p>
    <w:p w:rsidR="00EB1D71" w:rsidRPr="00775693" w:rsidRDefault="00EB1D71">
      <w:pPr>
        <w:pStyle w:val="Tekstpodstawowy"/>
        <w:spacing w:before="2"/>
        <w:rPr>
          <w:rFonts w:asciiTheme="minorHAnsi" w:hAnsiTheme="minorHAnsi"/>
          <w:lang w:val="pl-PL"/>
        </w:rPr>
      </w:pPr>
    </w:p>
    <w:p w:rsidR="00EB1D71" w:rsidRPr="00880495" w:rsidRDefault="00F82B83" w:rsidP="00C71A10">
      <w:pPr>
        <w:pStyle w:val="Nagwek1"/>
        <w:numPr>
          <w:ilvl w:val="1"/>
          <w:numId w:val="16"/>
        </w:numPr>
        <w:tabs>
          <w:tab w:val="left" w:pos="833"/>
          <w:tab w:val="left" w:pos="2574"/>
          <w:tab w:val="left" w:pos="4259"/>
          <w:tab w:val="left" w:pos="6490"/>
          <w:tab w:val="left" w:pos="8319"/>
        </w:tabs>
        <w:spacing w:before="1"/>
        <w:ind w:left="832" w:right="99"/>
        <w:jc w:val="both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WYMAGANIA</w:t>
      </w:r>
      <w:r w:rsidRPr="00775693">
        <w:rPr>
          <w:rFonts w:asciiTheme="minorHAnsi" w:hAnsiTheme="minorHAnsi"/>
          <w:lang w:val="pl-PL"/>
        </w:rPr>
        <w:tab/>
      </w:r>
      <w:r w:rsidR="0079736E" w:rsidRPr="00775693">
        <w:rPr>
          <w:rFonts w:asciiTheme="minorHAnsi" w:hAnsiTheme="minorHAnsi"/>
          <w:lang w:val="pl-PL"/>
        </w:rPr>
        <w:t>DOTYCZĄCE</w:t>
      </w:r>
      <w:r w:rsidRPr="00775693">
        <w:rPr>
          <w:rFonts w:asciiTheme="minorHAnsi" w:hAnsiTheme="minorHAnsi"/>
          <w:lang w:val="pl-PL"/>
        </w:rPr>
        <w:tab/>
      </w:r>
      <w:r w:rsidR="00DF6CFC">
        <w:rPr>
          <w:rFonts w:asciiTheme="minorHAnsi" w:hAnsiTheme="minorHAnsi"/>
          <w:lang w:val="pl-PL"/>
        </w:rPr>
        <w:t>ZABEZPIECZENIA</w:t>
      </w:r>
      <w:r w:rsidR="00DF6CFC">
        <w:rPr>
          <w:rFonts w:asciiTheme="minorHAnsi" w:hAnsiTheme="minorHAnsi"/>
          <w:lang w:val="pl-PL"/>
        </w:rPr>
        <w:tab/>
        <w:t>NALEŻ</w:t>
      </w:r>
      <w:r w:rsidR="00733C8A">
        <w:rPr>
          <w:rFonts w:asciiTheme="minorHAnsi" w:hAnsiTheme="minorHAnsi"/>
          <w:lang w:val="pl-PL"/>
        </w:rPr>
        <w:t>YTEGO</w:t>
      </w:r>
      <w:r w:rsidR="00733C8A">
        <w:rPr>
          <w:rFonts w:asciiTheme="minorHAnsi" w:hAnsiTheme="minorHAnsi"/>
          <w:lang w:val="pl-PL"/>
        </w:rPr>
        <w:tab/>
        <w:t xml:space="preserve">WYKONANIA </w:t>
      </w:r>
      <w:r w:rsidRPr="00775693">
        <w:rPr>
          <w:rFonts w:asciiTheme="minorHAnsi" w:hAnsiTheme="minorHAnsi"/>
          <w:spacing w:val="-5"/>
          <w:lang w:val="pl-PL"/>
        </w:rPr>
        <w:t>UMOWY:</w:t>
      </w:r>
    </w:p>
    <w:p w:rsidR="00880495" w:rsidRPr="00775693" w:rsidRDefault="00880495" w:rsidP="00720F1F">
      <w:pPr>
        <w:pStyle w:val="Nagwek1"/>
        <w:tabs>
          <w:tab w:val="left" w:pos="833"/>
          <w:tab w:val="left" w:pos="2574"/>
          <w:tab w:val="left" w:pos="4259"/>
          <w:tab w:val="left" w:pos="6490"/>
          <w:tab w:val="left" w:pos="8319"/>
        </w:tabs>
        <w:spacing w:before="1"/>
        <w:ind w:right="99"/>
        <w:jc w:val="both"/>
        <w:rPr>
          <w:rFonts w:asciiTheme="minorHAnsi" w:hAnsiTheme="minorHAnsi"/>
          <w:lang w:val="pl-PL"/>
        </w:rPr>
      </w:pPr>
    </w:p>
    <w:p w:rsidR="00EB1D71" w:rsidRPr="00775693" w:rsidRDefault="00880495" w:rsidP="00880495">
      <w:pPr>
        <w:pStyle w:val="Akapitzlist"/>
        <w:tabs>
          <w:tab w:val="left" w:pos="622"/>
        </w:tabs>
        <w:spacing w:before="4" w:line="250" w:lineRule="exact"/>
        <w:ind w:right="11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Zamawiający nie ustala wymagań dotyczących zabezpieczenia należytego wykonania umowy. </w:t>
      </w:r>
    </w:p>
    <w:p w:rsidR="00EB1D71" w:rsidRPr="00775693" w:rsidRDefault="00EB1D71">
      <w:pPr>
        <w:pStyle w:val="Tekstpodstawowy"/>
        <w:rPr>
          <w:rFonts w:asciiTheme="minorHAnsi" w:hAnsiTheme="minorHAnsi"/>
          <w:lang w:val="pl-PL"/>
        </w:rPr>
      </w:pPr>
    </w:p>
    <w:p w:rsidR="00EB1D71" w:rsidRPr="00775693" w:rsidRDefault="00F82B83" w:rsidP="00C71A10">
      <w:pPr>
        <w:pStyle w:val="Nagwek1"/>
        <w:numPr>
          <w:ilvl w:val="1"/>
          <w:numId w:val="16"/>
        </w:numPr>
        <w:tabs>
          <w:tab w:val="left" w:pos="833"/>
        </w:tabs>
        <w:spacing w:before="1"/>
        <w:ind w:left="832" w:right="108"/>
        <w:jc w:val="left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ISTOTNE DLA STRON </w:t>
      </w:r>
      <w:r w:rsidRPr="00775693">
        <w:rPr>
          <w:rFonts w:asciiTheme="minorHAnsi" w:hAnsiTheme="minorHAnsi"/>
          <w:spacing w:val="-3"/>
          <w:lang w:val="pl-PL"/>
        </w:rPr>
        <w:t xml:space="preserve">POSTANOWIENIA, </w:t>
      </w:r>
      <w:r w:rsidRPr="00775693">
        <w:rPr>
          <w:rFonts w:asciiTheme="minorHAnsi" w:hAnsiTheme="minorHAnsi"/>
          <w:lang w:val="pl-PL"/>
        </w:rPr>
        <w:t xml:space="preserve">KTÓRE </w:t>
      </w:r>
      <w:r w:rsidRPr="00775693">
        <w:rPr>
          <w:rFonts w:asciiTheme="minorHAnsi" w:hAnsiTheme="minorHAnsi"/>
          <w:spacing w:val="-3"/>
          <w:lang w:val="pl-PL"/>
        </w:rPr>
        <w:t xml:space="preserve">ZOSTANA </w:t>
      </w:r>
      <w:r w:rsidRPr="00775693">
        <w:rPr>
          <w:rFonts w:asciiTheme="minorHAnsi" w:hAnsiTheme="minorHAnsi"/>
          <w:spacing w:val="-4"/>
          <w:lang w:val="pl-PL"/>
        </w:rPr>
        <w:t xml:space="preserve">WPROWADZONE </w:t>
      </w:r>
      <w:r w:rsidRPr="00775693">
        <w:rPr>
          <w:rFonts w:asciiTheme="minorHAnsi" w:hAnsiTheme="minorHAnsi"/>
          <w:lang w:val="pl-PL"/>
        </w:rPr>
        <w:t xml:space="preserve">DO TRESCI </w:t>
      </w:r>
      <w:r w:rsidRPr="00775693">
        <w:rPr>
          <w:rFonts w:asciiTheme="minorHAnsi" w:hAnsiTheme="minorHAnsi"/>
          <w:spacing w:val="-4"/>
          <w:lang w:val="pl-PL"/>
        </w:rPr>
        <w:t xml:space="preserve">ZAWIERANEJ </w:t>
      </w:r>
      <w:r w:rsidRPr="00775693">
        <w:rPr>
          <w:rFonts w:asciiTheme="minorHAnsi" w:hAnsiTheme="minorHAnsi"/>
          <w:lang w:val="pl-PL"/>
        </w:rPr>
        <w:t xml:space="preserve">UMOWY W </w:t>
      </w:r>
      <w:r w:rsidRPr="00775693">
        <w:rPr>
          <w:rFonts w:asciiTheme="minorHAnsi" w:hAnsiTheme="minorHAnsi"/>
          <w:spacing w:val="-5"/>
          <w:lang w:val="pl-PL"/>
        </w:rPr>
        <w:t xml:space="preserve">SPRAWIE </w:t>
      </w:r>
      <w:r w:rsidRPr="00775693">
        <w:rPr>
          <w:rFonts w:asciiTheme="minorHAnsi" w:hAnsiTheme="minorHAnsi"/>
          <w:lang w:val="pl-PL"/>
        </w:rPr>
        <w:t>ZAMÓWIENIA</w:t>
      </w:r>
      <w:r w:rsidRPr="00775693">
        <w:rPr>
          <w:rFonts w:asciiTheme="minorHAnsi" w:hAnsiTheme="minorHAnsi"/>
          <w:spacing w:val="-1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PUBLICZNEGO</w:t>
      </w:r>
    </w:p>
    <w:p w:rsidR="00EB1D71" w:rsidRPr="00775693" w:rsidRDefault="00EB1D71">
      <w:pPr>
        <w:pStyle w:val="Tekstpodstawowy"/>
        <w:spacing w:before="4"/>
        <w:rPr>
          <w:rFonts w:asciiTheme="minorHAnsi" w:hAnsiTheme="minorHAnsi"/>
          <w:b/>
          <w:sz w:val="21"/>
          <w:lang w:val="pl-PL"/>
        </w:rPr>
      </w:pPr>
    </w:p>
    <w:p w:rsidR="00EB1D71" w:rsidRPr="00775693" w:rsidRDefault="00F82B83">
      <w:pPr>
        <w:pStyle w:val="Tekstpodstawowy"/>
        <w:ind w:left="112" w:right="108"/>
        <w:jc w:val="both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Wzór umowy stanowi </w:t>
      </w:r>
      <w:r w:rsidR="00F2094D" w:rsidRPr="00775693">
        <w:rPr>
          <w:rFonts w:asciiTheme="minorHAnsi" w:hAnsiTheme="minorHAnsi"/>
          <w:lang w:val="pl-PL"/>
        </w:rPr>
        <w:t>załącznik</w:t>
      </w:r>
      <w:r w:rsidRPr="00775693">
        <w:rPr>
          <w:rFonts w:asciiTheme="minorHAnsi" w:hAnsiTheme="minorHAnsi"/>
          <w:lang w:val="pl-PL"/>
        </w:rPr>
        <w:t xml:space="preserve"> Nr 4 do niniejszej SIWZ. Przewidywane zmiany umowy zawarto we wzorze umowy </w:t>
      </w:r>
      <w:r w:rsidR="00F2094D" w:rsidRPr="00775693">
        <w:rPr>
          <w:rFonts w:asciiTheme="minorHAnsi" w:hAnsiTheme="minorHAnsi"/>
          <w:lang w:val="pl-PL"/>
        </w:rPr>
        <w:t>stanowiący</w:t>
      </w:r>
      <w:r w:rsidRPr="00775693">
        <w:rPr>
          <w:rFonts w:asciiTheme="minorHAnsi" w:hAnsiTheme="minorHAnsi"/>
          <w:lang w:val="pl-PL"/>
        </w:rPr>
        <w:t xml:space="preserve">m integralna </w:t>
      </w:r>
      <w:r w:rsidR="000B029A" w:rsidRPr="00775693">
        <w:rPr>
          <w:rFonts w:asciiTheme="minorHAnsi" w:hAnsiTheme="minorHAnsi"/>
          <w:lang w:val="pl-PL"/>
        </w:rPr>
        <w:t>część</w:t>
      </w:r>
      <w:r w:rsidRPr="00775693">
        <w:rPr>
          <w:rFonts w:asciiTheme="minorHAnsi" w:hAnsiTheme="minorHAnsi"/>
          <w:lang w:val="pl-PL"/>
        </w:rPr>
        <w:t xml:space="preserve"> niniejszej SIWZ.</w:t>
      </w:r>
    </w:p>
    <w:p w:rsidR="00EB1D71" w:rsidRPr="00775693" w:rsidRDefault="00EB1D71">
      <w:pPr>
        <w:pStyle w:val="Tekstpodstawowy"/>
        <w:spacing w:before="7"/>
        <w:rPr>
          <w:rFonts w:asciiTheme="minorHAnsi" w:hAnsiTheme="minorHAnsi"/>
          <w:lang w:val="pl-PL"/>
        </w:rPr>
      </w:pPr>
    </w:p>
    <w:p w:rsidR="00EB1D71" w:rsidRPr="00775693" w:rsidRDefault="00EC5B3C" w:rsidP="00C71A10">
      <w:pPr>
        <w:pStyle w:val="Nagwek1"/>
        <w:numPr>
          <w:ilvl w:val="1"/>
          <w:numId w:val="16"/>
        </w:numPr>
        <w:tabs>
          <w:tab w:val="left" w:pos="833"/>
        </w:tabs>
        <w:ind w:left="832"/>
        <w:jc w:val="lef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Ś</w:t>
      </w:r>
      <w:r w:rsidR="00F82B83" w:rsidRPr="00775693">
        <w:rPr>
          <w:rFonts w:asciiTheme="minorHAnsi" w:hAnsiTheme="minorHAnsi"/>
          <w:lang w:val="pl-PL"/>
        </w:rPr>
        <w:t>RODKI OCHRONY</w:t>
      </w:r>
      <w:r w:rsidR="00F82B83" w:rsidRPr="00775693">
        <w:rPr>
          <w:rFonts w:asciiTheme="minorHAnsi" w:hAnsiTheme="minorHAnsi"/>
          <w:spacing w:val="-3"/>
          <w:lang w:val="pl-PL"/>
        </w:rPr>
        <w:t xml:space="preserve"> </w:t>
      </w:r>
      <w:r w:rsidR="00F82B83" w:rsidRPr="00775693">
        <w:rPr>
          <w:rFonts w:asciiTheme="minorHAnsi" w:hAnsiTheme="minorHAnsi"/>
          <w:spacing w:val="-5"/>
          <w:lang w:val="pl-PL"/>
        </w:rPr>
        <w:t>PRAWNEJ</w:t>
      </w:r>
    </w:p>
    <w:p w:rsidR="00EB1D71" w:rsidRPr="00775693" w:rsidRDefault="00EB1D71">
      <w:pPr>
        <w:pStyle w:val="Tekstpodstawowy"/>
        <w:spacing w:before="4"/>
        <w:rPr>
          <w:rFonts w:asciiTheme="minorHAnsi" w:hAnsiTheme="minorHAnsi"/>
          <w:b/>
          <w:sz w:val="21"/>
          <w:lang w:val="pl-PL"/>
        </w:rPr>
      </w:pPr>
    </w:p>
    <w:p w:rsidR="00EB1D71" w:rsidRPr="00775693" w:rsidRDefault="000B029A">
      <w:pPr>
        <w:pStyle w:val="Akapitzlist"/>
        <w:numPr>
          <w:ilvl w:val="1"/>
          <w:numId w:val="4"/>
        </w:numPr>
        <w:tabs>
          <w:tab w:val="left" w:pos="694"/>
        </w:tabs>
        <w:ind w:right="112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Środki</w:t>
      </w:r>
      <w:r w:rsidR="00F82B83" w:rsidRPr="00775693">
        <w:rPr>
          <w:rFonts w:asciiTheme="minorHAnsi" w:hAnsiTheme="minorHAnsi"/>
          <w:lang w:val="pl-PL"/>
        </w:rPr>
        <w:t xml:space="preserve"> ochrony prawnej </w:t>
      </w:r>
      <w:r w:rsidRPr="00775693">
        <w:rPr>
          <w:rFonts w:asciiTheme="minorHAnsi" w:hAnsiTheme="minorHAnsi"/>
          <w:lang w:val="pl-PL"/>
        </w:rPr>
        <w:t>przysługują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="00F82B83" w:rsidRPr="00775693">
        <w:rPr>
          <w:rFonts w:asciiTheme="minorHAnsi" w:hAnsiTheme="minorHAnsi"/>
          <w:spacing w:val="-3"/>
          <w:lang w:val="pl-PL"/>
        </w:rPr>
        <w:t xml:space="preserve">wykonawcy, </w:t>
      </w:r>
      <w:r w:rsidR="00F82B83" w:rsidRPr="00775693">
        <w:rPr>
          <w:rFonts w:asciiTheme="minorHAnsi" w:hAnsiTheme="minorHAnsi"/>
          <w:lang w:val="pl-PL"/>
        </w:rPr>
        <w:t xml:space="preserve">a </w:t>
      </w:r>
      <w:r w:rsidRPr="00775693">
        <w:rPr>
          <w:rFonts w:asciiTheme="minorHAnsi" w:hAnsiTheme="minorHAnsi"/>
          <w:lang w:val="pl-PL"/>
        </w:rPr>
        <w:t>także</w:t>
      </w:r>
      <w:r w:rsidR="00F82B83" w:rsidRPr="00775693">
        <w:rPr>
          <w:rFonts w:asciiTheme="minorHAnsi" w:hAnsiTheme="minorHAnsi"/>
          <w:lang w:val="pl-PL"/>
        </w:rPr>
        <w:t xml:space="preserve"> innemu podmiotowi, </w:t>
      </w:r>
      <w:r w:rsidR="0079736E" w:rsidRPr="00775693">
        <w:rPr>
          <w:rFonts w:asciiTheme="minorHAnsi" w:hAnsiTheme="minorHAnsi"/>
          <w:lang w:val="pl-PL"/>
        </w:rPr>
        <w:t xml:space="preserve">jeżeli </w:t>
      </w:r>
      <w:r w:rsidR="00F82B83" w:rsidRPr="00775693">
        <w:rPr>
          <w:rFonts w:asciiTheme="minorHAnsi" w:hAnsiTheme="minorHAnsi"/>
          <w:spacing w:val="-6"/>
          <w:lang w:val="pl-PL"/>
        </w:rPr>
        <w:t xml:space="preserve">ma </w:t>
      </w:r>
      <w:r w:rsidR="00F82B83" w:rsidRPr="00775693">
        <w:rPr>
          <w:rFonts w:asciiTheme="minorHAnsi" w:hAnsiTheme="minorHAnsi"/>
          <w:lang w:val="pl-PL"/>
        </w:rPr>
        <w:t xml:space="preserve">lub miał interes w uzyskaniu danego zamówienia oraz poniósł lub </w:t>
      </w:r>
      <w:r w:rsidR="0079736E" w:rsidRPr="00775693">
        <w:rPr>
          <w:rFonts w:asciiTheme="minorHAnsi" w:hAnsiTheme="minorHAnsi"/>
          <w:lang w:val="pl-PL"/>
        </w:rPr>
        <w:t>może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ponieść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szkodę</w:t>
      </w:r>
      <w:r w:rsidR="00F82B83" w:rsidRPr="00775693">
        <w:rPr>
          <w:rFonts w:asciiTheme="minorHAnsi" w:hAnsiTheme="minorHAnsi"/>
          <w:lang w:val="pl-PL"/>
        </w:rPr>
        <w:t xml:space="preserve"> w </w:t>
      </w:r>
      <w:r w:rsidR="00F82B83" w:rsidRPr="00775693">
        <w:rPr>
          <w:rFonts w:asciiTheme="minorHAnsi" w:hAnsiTheme="minorHAnsi"/>
          <w:spacing w:val="-2"/>
          <w:lang w:val="pl-PL"/>
        </w:rPr>
        <w:t xml:space="preserve">wyniku </w:t>
      </w:r>
      <w:r w:rsidR="00F82B83" w:rsidRPr="00775693">
        <w:rPr>
          <w:rFonts w:asciiTheme="minorHAnsi" w:hAnsiTheme="minorHAnsi"/>
          <w:lang w:val="pl-PL"/>
        </w:rPr>
        <w:t xml:space="preserve">naruszenia przez </w:t>
      </w:r>
      <w:r w:rsidR="0079736E" w:rsidRPr="00775693">
        <w:rPr>
          <w:rFonts w:asciiTheme="minorHAnsi" w:hAnsiTheme="minorHAnsi"/>
          <w:lang w:val="pl-PL"/>
        </w:rPr>
        <w:t>Zamawiającego</w:t>
      </w:r>
      <w:r w:rsidR="00F82B83" w:rsidRPr="00775693">
        <w:rPr>
          <w:rFonts w:asciiTheme="minorHAnsi" w:hAnsiTheme="minorHAnsi"/>
          <w:lang w:val="pl-PL"/>
        </w:rPr>
        <w:t xml:space="preserve"> przepisów</w:t>
      </w:r>
      <w:r w:rsidR="00F82B83" w:rsidRPr="00775693">
        <w:rPr>
          <w:rFonts w:asciiTheme="minorHAnsi" w:hAnsiTheme="minorHAnsi"/>
          <w:spacing w:val="-7"/>
          <w:lang w:val="pl-PL"/>
        </w:rPr>
        <w:t xml:space="preserve"> </w:t>
      </w:r>
      <w:r w:rsidR="00F82B83" w:rsidRPr="00775693">
        <w:rPr>
          <w:rFonts w:asciiTheme="minorHAnsi" w:hAnsiTheme="minorHAnsi"/>
          <w:spacing w:val="-4"/>
          <w:lang w:val="pl-PL"/>
        </w:rPr>
        <w:t>ustawy.</w:t>
      </w:r>
    </w:p>
    <w:p w:rsidR="00EB1D71" w:rsidRPr="00775693" w:rsidRDefault="00EB1D71">
      <w:pPr>
        <w:pStyle w:val="Tekstpodstawowy"/>
        <w:spacing w:before="7"/>
        <w:rPr>
          <w:rFonts w:asciiTheme="minorHAnsi" w:hAnsiTheme="minorHAnsi"/>
          <w:lang w:val="pl-PL"/>
        </w:rPr>
      </w:pPr>
    </w:p>
    <w:p w:rsidR="00EB1D71" w:rsidRPr="00775693" w:rsidRDefault="00F82B83">
      <w:pPr>
        <w:pStyle w:val="Nagwek1"/>
        <w:numPr>
          <w:ilvl w:val="1"/>
          <w:numId w:val="4"/>
        </w:numPr>
        <w:tabs>
          <w:tab w:val="left" w:pos="555"/>
        </w:tabs>
        <w:ind w:left="554" w:hanging="442"/>
        <w:jc w:val="both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Odwołanie.</w:t>
      </w:r>
    </w:p>
    <w:p w:rsidR="00EB1D71" w:rsidRPr="00775693" w:rsidRDefault="00EB1D71">
      <w:pPr>
        <w:pStyle w:val="Tekstpodstawowy"/>
        <w:spacing w:before="4"/>
        <w:rPr>
          <w:rFonts w:asciiTheme="minorHAnsi" w:hAnsiTheme="minorHAnsi"/>
          <w:b/>
          <w:sz w:val="21"/>
          <w:lang w:val="pl-PL"/>
        </w:rPr>
      </w:pPr>
    </w:p>
    <w:p w:rsidR="00EB1D71" w:rsidRPr="00775693" w:rsidRDefault="00F82B83">
      <w:pPr>
        <w:pStyle w:val="Akapitzlist"/>
        <w:numPr>
          <w:ilvl w:val="0"/>
          <w:numId w:val="3"/>
        </w:numPr>
        <w:tabs>
          <w:tab w:val="left" w:pos="394"/>
        </w:tabs>
        <w:ind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Odwołanie przysługuje wobec </w:t>
      </w:r>
      <w:r w:rsidR="000B029A" w:rsidRPr="00775693">
        <w:rPr>
          <w:rFonts w:asciiTheme="minorHAnsi" w:hAnsiTheme="minorHAnsi"/>
          <w:lang w:val="pl-PL"/>
        </w:rPr>
        <w:t>czynności</w:t>
      </w:r>
      <w:r w:rsidRPr="00775693">
        <w:rPr>
          <w:rFonts w:asciiTheme="minorHAnsi" w:hAnsiTheme="minorHAnsi"/>
          <w:spacing w:val="-14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:</w:t>
      </w:r>
    </w:p>
    <w:p w:rsidR="00EB1D71" w:rsidRPr="00775693" w:rsidRDefault="000B029A">
      <w:pPr>
        <w:pStyle w:val="Akapitzlist"/>
        <w:numPr>
          <w:ilvl w:val="1"/>
          <w:numId w:val="3"/>
        </w:numPr>
        <w:tabs>
          <w:tab w:val="left" w:pos="823"/>
        </w:tabs>
        <w:spacing w:before="1"/>
        <w:ind w:hanging="35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określenia</w:t>
      </w:r>
      <w:r w:rsidR="00F82B83" w:rsidRPr="00775693">
        <w:rPr>
          <w:rFonts w:asciiTheme="minorHAnsi" w:hAnsiTheme="minorHAnsi"/>
          <w:lang w:val="pl-PL"/>
        </w:rPr>
        <w:t xml:space="preserve"> warunków udziału w</w:t>
      </w:r>
      <w:r w:rsidR="00F82B83" w:rsidRPr="00775693">
        <w:rPr>
          <w:rFonts w:asciiTheme="minorHAnsi" w:hAnsiTheme="minorHAnsi"/>
          <w:spacing w:val="-12"/>
          <w:lang w:val="pl-PL"/>
        </w:rPr>
        <w:t xml:space="preserve"> </w:t>
      </w:r>
      <w:r w:rsidR="00A94D74">
        <w:rPr>
          <w:rFonts w:asciiTheme="minorHAnsi" w:hAnsiTheme="minorHAnsi"/>
          <w:lang w:val="pl-PL"/>
        </w:rPr>
        <w:t>postęp</w:t>
      </w:r>
      <w:r w:rsidR="00F82B83" w:rsidRPr="00775693">
        <w:rPr>
          <w:rFonts w:asciiTheme="minorHAnsi" w:hAnsiTheme="minorHAnsi"/>
          <w:lang w:val="pl-PL"/>
        </w:rPr>
        <w:t>owaniu</w:t>
      </w:r>
    </w:p>
    <w:p w:rsidR="00EB1D71" w:rsidRPr="00775693" w:rsidRDefault="00F82B83">
      <w:pPr>
        <w:pStyle w:val="Akapitzlist"/>
        <w:numPr>
          <w:ilvl w:val="1"/>
          <w:numId w:val="3"/>
        </w:numPr>
        <w:tabs>
          <w:tab w:val="left" w:pos="823"/>
        </w:tabs>
        <w:spacing w:before="1" w:line="251" w:lineRule="exact"/>
        <w:ind w:hanging="35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wykluczenia </w:t>
      </w:r>
      <w:r w:rsidR="000B029A" w:rsidRPr="00775693">
        <w:rPr>
          <w:rFonts w:asciiTheme="minorHAnsi" w:hAnsiTheme="minorHAnsi"/>
          <w:lang w:val="pl-PL"/>
        </w:rPr>
        <w:t>odwołującego</w:t>
      </w:r>
      <w:r w:rsidRPr="00775693">
        <w:rPr>
          <w:rFonts w:asciiTheme="minorHAnsi" w:hAnsiTheme="minorHAnsi"/>
          <w:lang w:val="pl-PL"/>
        </w:rPr>
        <w:t xml:space="preserve"> z </w:t>
      </w:r>
      <w:r w:rsidR="00A94D74">
        <w:rPr>
          <w:rFonts w:asciiTheme="minorHAnsi" w:hAnsiTheme="minorHAnsi"/>
          <w:lang w:val="pl-PL"/>
        </w:rPr>
        <w:t>postęp</w:t>
      </w:r>
      <w:r w:rsidRPr="00775693">
        <w:rPr>
          <w:rFonts w:asciiTheme="minorHAnsi" w:hAnsiTheme="minorHAnsi"/>
          <w:lang w:val="pl-PL"/>
        </w:rPr>
        <w:t>owania o udzielenie</w:t>
      </w:r>
      <w:r w:rsidRPr="00775693">
        <w:rPr>
          <w:rFonts w:asciiTheme="minorHAnsi" w:hAnsiTheme="minorHAnsi"/>
          <w:spacing w:val="-15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zamówienia;</w:t>
      </w:r>
    </w:p>
    <w:p w:rsidR="00EB1D71" w:rsidRPr="00775693" w:rsidRDefault="00F82B83">
      <w:pPr>
        <w:pStyle w:val="Akapitzlist"/>
        <w:numPr>
          <w:ilvl w:val="1"/>
          <w:numId w:val="3"/>
        </w:numPr>
        <w:tabs>
          <w:tab w:val="left" w:pos="823"/>
        </w:tabs>
        <w:spacing w:line="251" w:lineRule="exact"/>
        <w:ind w:hanging="35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odrzucenia oferty</w:t>
      </w:r>
      <w:r w:rsidRPr="00775693">
        <w:rPr>
          <w:rFonts w:asciiTheme="minorHAnsi" w:hAnsiTheme="minorHAnsi"/>
          <w:spacing w:val="-14"/>
          <w:lang w:val="pl-PL"/>
        </w:rPr>
        <w:t xml:space="preserve"> </w:t>
      </w:r>
      <w:r w:rsidR="000B029A" w:rsidRPr="00775693">
        <w:rPr>
          <w:rFonts w:asciiTheme="minorHAnsi" w:hAnsiTheme="minorHAnsi"/>
          <w:lang w:val="pl-PL"/>
        </w:rPr>
        <w:t>odwołującego</w:t>
      </w:r>
      <w:r w:rsidRPr="00775693">
        <w:rPr>
          <w:rFonts w:asciiTheme="minorHAnsi" w:hAnsiTheme="minorHAnsi"/>
          <w:lang w:val="pl-PL"/>
        </w:rPr>
        <w:t>;</w:t>
      </w:r>
    </w:p>
    <w:p w:rsidR="00EB1D71" w:rsidRPr="00775693" w:rsidRDefault="00F82B83">
      <w:pPr>
        <w:pStyle w:val="Akapitzlist"/>
        <w:numPr>
          <w:ilvl w:val="1"/>
          <w:numId w:val="3"/>
        </w:numPr>
        <w:tabs>
          <w:tab w:val="left" w:pos="823"/>
        </w:tabs>
        <w:spacing w:before="1"/>
        <w:ind w:hanging="35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opisu przedmiotu</w:t>
      </w:r>
      <w:r w:rsidRPr="00775693">
        <w:rPr>
          <w:rFonts w:asciiTheme="minorHAnsi" w:hAnsiTheme="minorHAnsi"/>
          <w:spacing w:val="-15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zamówienia;</w:t>
      </w:r>
    </w:p>
    <w:p w:rsidR="00EB1D71" w:rsidRPr="00775693" w:rsidRDefault="00F82B83">
      <w:pPr>
        <w:pStyle w:val="Akapitzlist"/>
        <w:numPr>
          <w:ilvl w:val="1"/>
          <w:numId w:val="3"/>
        </w:numPr>
        <w:tabs>
          <w:tab w:val="left" w:pos="879"/>
          <w:tab w:val="left" w:pos="880"/>
        </w:tabs>
        <w:spacing w:before="1"/>
        <w:ind w:left="879" w:hanging="407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wyboru najkorzystniejszej</w:t>
      </w:r>
      <w:r w:rsidRPr="00775693">
        <w:rPr>
          <w:rFonts w:asciiTheme="minorHAnsi" w:hAnsiTheme="minorHAnsi"/>
          <w:spacing w:val="-16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oferty</w:t>
      </w:r>
    </w:p>
    <w:p w:rsidR="00EB1D71" w:rsidRPr="00775693" w:rsidRDefault="00EB1D71">
      <w:pPr>
        <w:pStyle w:val="Tekstpodstawowy"/>
        <w:spacing w:before="9"/>
        <w:rPr>
          <w:rFonts w:asciiTheme="minorHAnsi" w:hAnsiTheme="minorHAnsi"/>
          <w:sz w:val="21"/>
          <w:lang w:val="pl-PL"/>
        </w:rPr>
      </w:pPr>
    </w:p>
    <w:p w:rsidR="00EB1D71" w:rsidRPr="00775693" w:rsidRDefault="00F82B83">
      <w:pPr>
        <w:pStyle w:val="Akapitzlist"/>
        <w:numPr>
          <w:ilvl w:val="0"/>
          <w:numId w:val="3"/>
        </w:numPr>
        <w:tabs>
          <w:tab w:val="left" w:pos="357"/>
        </w:tabs>
        <w:ind w:right="109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Odwołanie powinno </w:t>
      </w:r>
      <w:r w:rsidR="000B029A" w:rsidRPr="00775693">
        <w:rPr>
          <w:rFonts w:asciiTheme="minorHAnsi" w:hAnsiTheme="minorHAnsi"/>
          <w:lang w:val="pl-PL"/>
        </w:rPr>
        <w:t>wskazywać</w:t>
      </w:r>
      <w:r w:rsidRPr="00775693">
        <w:rPr>
          <w:rFonts w:asciiTheme="minorHAnsi" w:hAnsiTheme="minorHAnsi"/>
          <w:lang w:val="pl-PL"/>
        </w:rPr>
        <w:t xml:space="preserve"> </w:t>
      </w:r>
      <w:r w:rsidR="000B029A" w:rsidRPr="00775693">
        <w:rPr>
          <w:rFonts w:asciiTheme="minorHAnsi" w:hAnsiTheme="minorHAnsi"/>
          <w:lang w:val="pl-PL"/>
        </w:rPr>
        <w:t>czynności</w:t>
      </w:r>
      <w:r w:rsidRPr="00775693">
        <w:rPr>
          <w:rFonts w:asciiTheme="minorHAnsi" w:hAnsiTheme="minorHAnsi"/>
          <w:lang w:val="pl-PL"/>
        </w:rPr>
        <w:t xml:space="preserve"> lub zaniechania </w:t>
      </w:r>
      <w:r w:rsidR="000B029A" w:rsidRPr="00775693">
        <w:rPr>
          <w:rFonts w:asciiTheme="minorHAnsi" w:hAnsiTheme="minorHAnsi"/>
          <w:lang w:val="pl-PL"/>
        </w:rPr>
        <w:t>czynności</w:t>
      </w:r>
      <w:r w:rsidRPr="00775693">
        <w:rPr>
          <w:rFonts w:asciiTheme="minorHAnsi" w:hAnsiTheme="minorHAnsi"/>
          <w:lang w:val="pl-PL"/>
        </w:rPr>
        <w:t xml:space="preserve"> </w:t>
      </w:r>
      <w:r w:rsidR="0079736E" w:rsidRPr="00775693">
        <w:rPr>
          <w:rFonts w:asciiTheme="minorHAnsi" w:hAnsiTheme="minorHAnsi"/>
          <w:lang w:val="pl-PL"/>
        </w:rPr>
        <w:t>Zamawiającego</w:t>
      </w:r>
      <w:r w:rsidRPr="00775693">
        <w:rPr>
          <w:rFonts w:asciiTheme="minorHAnsi" w:hAnsiTheme="minorHAnsi"/>
          <w:lang w:val="pl-PL"/>
        </w:rPr>
        <w:t xml:space="preserve">, której zarzuca </w:t>
      </w:r>
      <w:r w:rsidR="00F93CE4" w:rsidRPr="00775693">
        <w:rPr>
          <w:rFonts w:asciiTheme="minorHAnsi" w:hAnsiTheme="minorHAnsi"/>
          <w:lang w:val="pl-PL"/>
        </w:rPr>
        <w:t>się</w:t>
      </w:r>
      <w:r w:rsidRPr="00775693">
        <w:rPr>
          <w:rFonts w:asciiTheme="minorHAnsi" w:hAnsiTheme="minorHAnsi"/>
          <w:lang w:val="pl-PL"/>
        </w:rPr>
        <w:t xml:space="preserve"> </w:t>
      </w:r>
      <w:r w:rsidR="000B029A" w:rsidRPr="00775693">
        <w:rPr>
          <w:rFonts w:asciiTheme="minorHAnsi" w:hAnsiTheme="minorHAnsi"/>
          <w:lang w:val="pl-PL"/>
        </w:rPr>
        <w:t>niezgodność</w:t>
      </w:r>
      <w:r w:rsidRPr="00775693">
        <w:rPr>
          <w:rFonts w:asciiTheme="minorHAnsi" w:hAnsiTheme="minorHAnsi"/>
          <w:lang w:val="pl-PL"/>
        </w:rPr>
        <w:t xml:space="preserve"> z przepisami </w:t>
      </w:r>
      <w:r w:rsidRPr="00775693">
        <w:rPr>
          <w:rFonts w:asciiTheme="minorHAnsi" w:hAnsiTheme="minorHAnsi"/>
          <w:spacing w:val="-4"/>
          <w:lang w:val="pl-PL"/>
        </w:rPr>
        <w:t xml:space="preserve">ustawy, </w:t>
      </w:r>
      <w:r w:rsidR="000B029A" w:rsidRPr="00775693">
        <w:rPr>
          <w:rFonts w:asciiTheme="minorHAnsi" w:hAnsiTheme="minorHAnsi"/>
          <w:lang w:val="pl-PL"/>
        </w:rPr>
        <w:t>zawierać</w:t>
      </w:r>
      <w:r w:rsidRPr="00775693">
        <w:rPr>
          <w:rFonts w:asciiTheme="minorHAnsi" w:hAnsiTheme="minorHAnsi"/>
          <w:lang w:val="pl-PL"/>
        </w:rPr>
        <w:t xml:space="preserve"> </w:t>
      </w:r>
      <w:r w:rsidR="000B029A" w:rsidRPr="00775693">
        <w:rPr>
          <w:rFonts w:asciiTheme="minorHAnsi" w:hAnsiTheme="minorHAnsi"/>
          <w:lang w:val="pl-PL"/>
        </w:rPr>
        <w:t>zwięzłe</w:t>
      </w:r>
      <w:r w:rsidRPr="00775693">
        <w:rPr>
          <w:rFonts w:asciiTheme="minorHAnsi" w:hAnsiTheme="minorHAnsi"/>
          <w:lang w:val="pl-PL"/>
        </w:rPr>
        <w:t xml:space="preserve"> przedstawienie </w:t>
      </w:r>
      <w:r w:rsidRPr="00775693">
        <w:rPr>
          <w:rFonts w:asciiTheme="minorHAnsi" w:hAnsiTheme="minorHAnsi"/>
          <w:spacing w:val="-3"/>
          <w:lang w:val="pl-PL"/>
        </w:rPr>
        <w:t xml:space="preserve">zarzutów, </w:t>
      </w:r>
      <w:r w:rsidR="000B029A" w:rsidRPr="00775693">
        <w:rPr>
          <w:rFonts w:asciiTheme="minorHAnsi" w:hAnsiTheme="minorHAnsi"/>
          <w:lang w:val="pl-PL"/>
        </w:rPr>
        <w:t>określać</w:t>
      </w:r>
      <w:r w:rsidRPr="00775693">
        <w:rPr>
          <w:rFonts w:asciiTheme="minorHAnsi" w:hAnsiTheme="minorHAnsi"/>
          <w:lang w:val="pl-PL"/>
        </w:rPr>
        <w:t xml:space="preserve"> zadanie oraz </w:t>
      </w:r>
      <w:r w:rsidR="000B029A" w:rsidRPr="00775693">
        <w:rPr>
          <w:rFonts w:asciiTheme="minorHAnsi" w:hAnsiTheme="minorHAnsi"/>
          <w:lang w:val="pl-PL"/>
        </w:rPr>
        <w:t>wskazywać</w:t>
      </w:r>
      <w:r w:rsidRPr="00775693">
        <w:rPr>
          <w:rFonts w:asciiTheme="minorHAnsi" w:hAnsiTheme="minorHAnsi"/>
          <w:lang w:val="pl-PL"/>
        </w:rPr>
        <w:t xml:space="preserve"> </w:t>
      </w:r>
      <w:r w:rsidR="000B029A" w:rsidRPr="00775693">
        <w:rPr>
          <w:rFonts w:asciiTheme="minorHAnsi" w:hAnsiTheme="minorHAnsi"/>
          <w:lang w:val="pl-PL"/>
        </w:rPr>
        <w:t>okoliczności</w:t>
      </w:r>
      <w:r w:rsidRPr="00775693">
        <w:rPr>
          <w:rFonts w:asciiTheme="minorHAnsi" w:hAnsiTheme="minorHAnsi"/>
          <w:lang w:val="pl-PL"/>
        </w:rPr>
        <w:t xml:space="preserve"> faktyczne i prawne </w:t>
      </w:r>
      <w:r w:rsidR="000B029A" w:rsidRPr="00775693">
        <w:rPr>
          <w:rFonts w:asciiTheme="minorHAnsi" w:hAnsiTheme="minorHAnsi"/>
          <w:lang w:val="pl-PL"/>
        </w:rPr>
        <w:t>uzasadniające</w:t>
      </w:r>
      <w:r w:rsidRPr="00775693">
        <w:rPr>
          <w:rFonts w:asciiTheme="minorHAnsi" w:hAnsiTheme="minorHAnsi"/>
          <w:lang w:val="pl-PL"/>
        </w:rPr>
        <w:t xml:space="preserve"> </w:t>
      </w:r>
      <w:r w:rsidR="000B029A" w:rsidRPr="00775693">
        <w:rPr>
          <w:rFonts w:asciiTheme="minorHAnsi" w:hAnsiTheme="minorHAnsi"/>
          <w:lang w:val="pl-PL"/>
        </w:rPr>
        <w:t>wniesienie</w:t>
      </w:r>
      <w:r w:rsidRPr="00775693">
        <w:rPr>
          <w:rFonts w:asciiTheme="minorHAnsi" w:hAnsiTheme="minorHAnsi"/>
          <w:spacing w:val="-11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odwołania.</w:t>
      </w:r>
    </w:p>
    <w:p w:rsidR="00EB1D71" w:rsidRPr="00775693" w:rsidRDefault="00EB1D71">
      <w:pPr>
        <w:pStyle w:val="Tekstpodstawowy"/>
        <w:spacing w:before="9"/>
        <w:rPr>
          <w:rFonts w:asciiTheme="minorHAnsi" w:hAnsiTheme="minorHAnsi"/>
          <w:sz w:val="21"/>
          <w:lang w:val="pl-PL"/>
        </w:rPr>
      </w:pPr>
    </w:p>
    <w:p w:rsidR="00EB1D71" w:rsidRPr="00775693" w:rsidRDefault="00F82B83">
      <w:pPr>
        <w:pStyle w:val="Akapitzlist"/>
        <w:numPr>
          <w:ilvl w:val="0"/>
          <w:numId w:val="3"/>
        </w:numPr>
        <w:tabs>
          <w:tab w:val="left" w:pos="381"/>
        </w:tabs>
        <w:ind w:left="111" w:right="110" w:firstLine="1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Odwołanie wnosi </w:t>
      </w:r>
      <w:r w:rsidR="00F93CE4" w:rsidRPr="00775693">
        <w:rPr>
          <w:rFonts w:asciiTheme="minorHAnsi" w:hAnsiTheme="minorHAnsi"/>
          <w:lang w:val="pl-PL"/>
        </w:rPr>
        <w:t>się</w:t>
      </w:r>
      <w:r w:rsidRPr="00775693">
        <w:rPr>
          <w:rFonts w:asciiTheme="minorHAnsi" w:hAnsiTheme="minorHAnsi"/>
          <w:lang w:val="pl-PL"/>
        </w:rPr>
        <w:t xml:space="preserve"> do Prezesa Krajowej Izby odwoławczej w formie pisemnej albo elektronicznej opatrzonej bezpiecznym podpisem elektronicznym weryfikowanym za </w:t>
      </w:r>
      <w:r w:rsidR="0079736E" w:rsidRPr="00775693">
        <w:rPr>
          <w:rFonts w:asciiTheme="minorHAnsi" w:hAnsiTheme="minorHAnsi"/>
          <w:lang w:val="pl-PL"/>
        </w:rPr>
        <w:t>pomocą</w:t>
      </w:r>
      <w:r w:rsidRPr="00775693">
        <w:rPr>
          <w:rFonts w:asciiTheme="minorHAnsi" w:hAnsiTheme="minorHAnsi"/>
          <w:lang w:val="pl-PL"/>
        </w:rPr>
        <w:t xml:space="preserve"> </w:t>
      </w:r>
      <w:r w:rsidR="000B029A" w:rsidRPr="00775693">
        <w:rPr>
          <w:rFonts w:asciiTheme="minorHAnsi" w:hAnsiTheme="minorHAnsi"/>
          <w:lang w:val="pl-PL"/>
        </w:rPr>
        <w:t>ważnego</w:t>
      </w:r>
      <w:r w:rsidRPr="00775693">
        <w:rPr>
          <w:rFonts w:asciiTheme="minorHAnsi" w:hAnsiTheme="minorHAnsi"/>
          <w:lang w:val="pl-PL"/>
        </w:rPr>
        <w:t xml:space="preserve"> kwalifikowanego certyfikatu lub </w:t>
      </w:r>
      <w:r w:rsidR="000B029A" w:rsidRPr="00775693">
        <w:rPr>
          <w:rFonts w:asciiTheme="minorHAnsi" w:hAnsiTheme="minorHAnsi"/>
          <w:lang w:val="pl-PL"/>
        </w:rPr>
        <w:t>równoważnego</w:t>
      </w:r>
      <w:r w:rsidRPr="00775693">
        <w:rPr>
          <w:rFonts w:asciiTheme="minorHAnsi" w:hAnsiTheme="minorHAnsi"/>
          <w:lang w:val="pl-PL"/>
        </w:rPr>
        <w:t xml:space="preserve"> </w:t>
      </w:r>
      <w:r w:rsidR="000B029A" w:rsidRPr="00775693">
        <w:rPr>
          <w:rFonts w:asciiTheme="minorHAnsi" w:hAnsiTheme="minorHAnsi"/>
          <w:lang w:val="pl-PL"/>
        </w:rPr>
        <w:t>środka</w:t>
      </w:r>
      <w:r w:rsidRPr="00775693">
        <w:rPr>
          <w:rFonts w:asciiTheme="minorHAnsi" w:hAnsiTheme="minorHAnsi"/>
          <w:lang w:val="pl-PL"/>
        </w:rPr>
        <w:t xml:space="preserve">, </w:t>
      </w:r>
      <w:r w:rsidR="000B029A" w:rsidRPr="00775693">
        <w:rPr>
          <w:rFonts w:asciiTheme="minorHAnsi" w:hAnsiTheme="minorHAnsi"/>
          <w:lang w:val="pl-PL"/>
        </w:rPr>
        <w:t>spełniającego</w:t>
      </w:r>
      <w:r w:rsidRPr="00775693">
        <w:rPr>
          <w:rFonts w:asciiTheme="minorHAnsi" w:hAnsiTheme="minorHAnsi"/>
          <w:lang w:val="pl-PL"/>
        </w:rPr>
        <w:t xml:space="preserve"> wymagania </w:t>
      </w:r>
      <w:r w:rsidRPr="00775693">
        <w:rPr>
          <w:rFonts w:asciiTheme="minorHAnsi" w:hAnsiTheme="minorHAnsi"/>
          <w:spacing w:val="-3"/>
          <w:lang w:val="pl-PL"/>
        </w:rPr>
        <w:t xml:space="preserve">dla </w:t>
      </w:r>
      <w:r w:rsidRPr="00775693">
        <w:rPr>
          <w:rFonts w:asciiTheme="minorHAnsi" w:hAnsiTheme="minorHAnsi"/>
          <w:lang w:val="pl-PL"/>
        </w:rPr>
        <w:t>tego rodzaju</w:t>
      </w:r>
      <w:r w:rsidRPr="00775693">
        <w:rPr>
          <w:rFonts w:asciiTheme="minorHAnsi" w:hAnsiTheme="minorHAnsi"/>
          <w:spacing w:val="-11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podpisu.</w:t>
      </w:r>
    </w:p>
    <w:p w:rsidR="00EB1D71" w:rsidRPr="00775693" w:rsidRDefault="00EB1D71">
      <w:pPr>
        <w:pStyle w:val="Tekstpodstawowy"/>
        <w:spacing w:before="2"/>
        <w:rPr>
          <w:rFonts w:asciiTheme="minorHAnsi" w:hAnsiTheme="minorHAnsi"/>
          <w:lang w:val="pl-PL"/>
        </w:rPr>
      </w:pPr>
    </w:p>
    <w:p w:rsidR="00EB1D71" w:rsidRPr="00775693" w:rsidRDefault="00F82B83">
      <w:pPr>
        <w:pStyle w:val="Akapitzlist"/>
        <w:numPr>
          <w:ilvl w:val="0"/>
          <w:numId w:val="3"/>
        </w:numPr>
        <w:tabs>
          <w:tab w:val="left" w:pos="405"/>
        </w:tabs>
        <w:spacing w:before="1"/>
        <w:ind w:left="111" w:right="104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Odwołanie wnosi </w:t>
      </w:r>
      <w:r w:rsidR="00F93CE4" w:rsidRPr="00775693">
        <w:rPr>
          <w:rFonts w:asciiTheme="minorHAnsi" w:hAnsiTheme="minorHAnsi"/>
          <w:lang w:val="pl-PL"/>
        </w:rPr>
        <w:t>się</w:t>
      </w:r>
      <w:r w:rsidRPr="00775693">
        <w:rPr>
          <w:rFonts w:asciiTheme="minorHAnsi" w:hAnsiTheme="minorHAnsi"/>
          <w:lang w:val="pl-PL"/>
        </w:rPr>
        <w:t xml:space="preserve"> w terminie 5 dni od dnia przesłania informacji o </w:t>
      </w:r>
      <w:r w:rsidR="000B029A" w:rsidRPr="00775693">
        <w:rPr>
          <w:rFonts w:asciiTheme="minorHAnsi" w:hAnsiTheme="minorHAnsi"/>
          <w:lang w:val="pl-PL"/>
        </w:rPr>
        <w:t>czynności</w:t>
      </w:r>
      <w:r w:rsidRPr="00775693">
        <w:rPr>
          <w:rFonts w:asciiTheme="minorHAnsi" w:hAnsiTheme="minorHAnsi"/>
          <w:lang w:val="pl-PL"/>
        </w:rPr>
        <w:t xml:space="preserve"> </w:t>
      </w:r>
      <w:r w:rsidR="0079736E" w:rsidRPr="00775693">
        <w:rPr>
          <w:rFonts w:asciiTheme="minorHAnsi" w:hAnsiTheme="minorHAnsi"/>
          <w:lang w:val="pl-PL"/>
        </w:rPr>
        <w:t>Zamawiającego</w:t>
      </w:r>
      <w:r w:rsidRPr="00775693">
        <w:rPr>
          <w:rFonts w:asciiTheme="minorHAnsi" w:hAnsiTheme="minorHAnsi"/>
          <w:lang w:val="pl-PL"/>
        </w:rPr>
        <w:t xml:space="preserve"> </w:t>
      </w:r>
      <w:r w:rsidR="000B029A" w:rsidRPr="00775693">
        <w:rPr>
          <w:rFonts w:asciiTheme="minorHAnsi" w:hAnsiTheme="minorHAnsi"/>
          <w:lang w:val="pl-PL"/>
        </w:rPr>
        <w:t>stanowiącej</w:t>
      </w:r>
      <w:r w:rsidRPr="00775693">
        <w:rPr>
          <w:rFonts w:asciiTheme="minorHAnsi" w:hAnsiTheme="minorHAnsi"/>
          <w:lang w:val="pl-PL"/>
        </w:rPr>
        <w:t xml:space="preserve"> </w:t>
      </w:r>
      <w:r w:rsidR="000B029A" w:rsidRPr="00775693">
        <w:rPr>
          <w:rFonts w:asciiTheme="minorHAnsi" w:hAnsiTheme="minorHAnsi"/>
          <w:lang w:val="pl-PL"/>
        </w:rPr>
        <w:t>podstawę</w:t>
      </w:r>
      <w:r w:rsidRPr="00775693">
        <w:rPr>
          <w:rFonts w:asciiTheme="minorHAnsi" w:hAnsiTheme="minorHAnsi"/>
          <w:lang w:val="pl-PL"/>
        </w:rPr>
        <w:t xml:space="preserve"> jego </w:t>
      </w:r>
      <w:r w:rsidR="000B029A" w:rsidRPr="00775693">
        <w:rPr>
          <w:rFonts w:asciiTheme="minorHAnsi" w:hAnsiTheme="minorHAnsi"/>
          <w:lang w:val="pl-PL"/>
        </w:rPr>
        <w:t>wniesienia</w:t>
      </w:r>
      <w:r w:rsidRPr="00775693">
        <w:rPr>
          <w:rFonts w:asciiTheme="minorHAnsi" w:hAnsiTheme="minorHAnsi"/>
          <w:lang w:val="pl-PL"/>
        </w:rPr>
        <w:t xml:space="preserve"> - </w:t>
      </w:r>
      <w:r w:rsidR="0079736E" w:rsidRPr="00775693">
        <w:rPr>
          <w:rFonts w:asciiTheme="minorHAnsi" w:hAnsiTheme="minorHAnsi"/>
          <w:lang w:val="pl-PL"/>
        </w:rPr>
        <w:t xml:space="preserve">jeżeli </w:t>
      </w:r>
      <w:r w:rsidRPr="00775693">
        <w:rPr>
          <w:rFonts w:asciiTheme="minorHAnsi" w:hAnsiTheme="minorHAnsi"/>
          <w:lang w:val="pl-PL"/>
        </w:rPr>
        <w:t xml:space="preserve">zostały przesłane w sposób </w:t>
      </w:r>
      <w:r w:rsidR="000B029A" w:rsidRPr="00775693">
        <w:rPr>
          <w:rFonts w:asciiTheme="minorHAnsi" w:hAnsiTheme="minorHAnsi"/>
          <w:lang w:val="pl-PL"/>
        </w:rPr>
        <w:t>określony</w:t>
      </w:r>
      <w:r w:rsidRPr="00775693">
        <w:rPr>
          <w:rFonts w:asciiTheme="minorHAnsi" w:hAnsiTheme="minorHAnsi"/>
          <w:lang w:val="pl-PL"/>
        </w:rPr>
        <w:t xml:space="preserve"> w art. 180 ust. 5 PZP zdanie drugie albo w terminie 10 dni - </w:t>
      </w:r>
      <w:r w:rsidR="0079736E" w:rsidRPr="00775693">
        <w:rPr>
          <w:rFonts w:asciiTheme="minorHAnsi" w:hAnsiTheme="minorHAnsi"/>
          <w:lang w:val="pl-PL"/>
        </w:rPr>
        <w:t xml:space="preserve">jeżeli </w:t>
      </w:r>
      <w:r w:rsidRPr="00775693">
        <w:rPr>
          <w:rFonts w:asciiTheme="minorHAnsi" w:hAnsiTheme="minorHAnsi"/>
          <w:lang w:val="pl-PL"/>
        </w:rPr>
        <w:t>zostały przesłane w inny</w:t>
      </w:r>
      <w:r w:rsidRPr="00775693">
        <w:rPr>
          <w:rFonts w:asciiTheme="minorHAnsi" w:hAnsiTheme="minorHAnsi"/>
          <w:spacing w:val="-19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sposób.</w:t>
      </w:r>
    </w:p>
    <w:p w:rsidR="00EB1D71" w:rsidRPr="00775693" w:rsidRDefault="00EB1D71">
      <w:pPr>
        <w:pStyle w:val="Tekstpodstawowy"/>
        <w:spacing w:before="2"/>
        <w:rPr>
          <w:rFonts w:asciiTheme="minorHAnsi" w:hAnsiTheme="minorHAnsi"/>
          <w:lang w:val="pl-PL"/>
        </w:rPr>
      </w:pPr>
    </w:p>
    <w:p w:rsidR="00EB1D71" w:rsidRPr="00775693" w:rsidRDefault="00F82B83">
      <w:pPr>
        <w:pStyle w:val="Akapitzlist"/>
        <w:numPr>
          <w:ilvl w:val="0"/>
          <w:numId w:val="3"/>
        </w:numPr>
        <w:tabs>
          <w:tab w:val="left" w:pos="462"/>
        </w:tabs>
        <w:spacing w:before="1"/>
        <w:ind w:left="111" w:right="112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Odwołanie wobec </w:t>
      </w:r>
      <w:r w:rsidR="000B029A" w:rsidRPr="00775693">
        <w:rPr>
          <w:rFonts w:asciiTheme="minorHAnsi" w:hAnsiTheme="minorHAnsi"/>
          <w:lang w:val="pl-PL"/>
        </w:rPr>
        <w:t>treści</w:t>
      </w:r>
      <w:r w:rsidRPr="00775693">
        <w:rPr>
          <w:rFonts w:asciiTheme="minorHAnsi" w:hAnsiTheme="minorHAnsi"/>
          <w:lang w:val="pl-PL"/>
        </w:rPr>
        <w:t xml:space="preserve"> ogłoszenia o zamówieniu, a </w:t>
      </w:r>
      <w:r w:rsidR="000B029A" w:rsidRPr="00775693">
        <w:rPr>
          <w:rFonts w:asciiTheme="minorHAnsi" w:hAnsiTheme="minorHAnsi"/>
          <w:lang w:val="pl-PL"/>
        </w:rPr>
        <w:t>także</w:t>
      </w:r>
      <w:r w:rsidRPr="00775693">
        <w:rPr>
          <w:rFonts w:asciiTheme="minorHAnsi" w:hAnsiTheme="minorHAnsi"/>
          <w:lang w:val="pl-PL"/>
        </w:rPr>
        <w:t xml:space="preserve"> wobec </w:t>
      </w:r>
      <w:r w:rsidR="000B029A" w:rsidRPr="00775693">
        <w:rPr>
          <w:rFonts w:asciiTheme="minorHAnsi" w:hAnsiTheme="minorHAnsi"/>
          <w:lang w:val="pl-PL"/>
        </w:rPr>
        <w:t>postanowień</w:t>
      </w:r>
      <w:r w:rsidRPr="00775693">
        <w:rPr>
          <w:rFonts w:asciiTheme="minorHAnsi" w:hAnsiTheme="minorHAnsi"/>
          <w:lang w:val="pl-PL"/>
        </w:rPr>
        <w:t xml:space="preserve"> specyfikacji istotnych warunków zamówienia, wnosi </w:t>
      </w:r>
      <w:r w:rsidR="00F93CE4" w:rsidRPr="00775693">
        <w:rPr>
          <w:rFonts w:asciiTheme="minorHAnsi" w:hAnsiTheme="minorHAnsi"/>
          <w:lang w:val="pl-PL"/>
        </w:rPr>
        <w:t>się</w:t>
      </w:r>
      <w:r w:rsidRPr="00775693">
        <w:rPr>
          <w:rFonts w:asciiTheme="minorHAnsi" w:hAnsiTheme="minorHAnsi"/>
          <w:lang w:val="pl-PL"/>
        </w:rPr>
        <w:t xml:space="preserve"> w terminie 5 dni od dnia zamieszczenia ogłoszenia w Biuletynie </w:t>
      </w:r>
      <w:r w:rsidR="000B029A" w:rsidRPr="00775693">
        <w:rPr>
          <w:rFonts w:asciiTheme="minorHAnsi" w:hAnsiTheme="minorHAnsi"/>
          <w:lang w:val="pl-PL"/>
        </w:rPr>
        <w:t>Zamówień</w:t>
      </w:r>
      <w:r w:rsidRPr="00775693">
        <w:rPr>
          <w:rFonts w:asciiTheme="minorHAnsi" w:hAnsiTheme="minorHAnsi"/>
          <w:lang w:val="pl-PL"/>
        </w:rPr>
        <w:t xml:space="preserve"> Publicznych lub specyfikacji istotnych warunków zamówienia </w:t>
      </w:r>
      <w:r w:rsidRPr="00775693">
        <w:rPr>
          <w:rFonts w:asciiTheme="minorHAnsi" w:hAnsiTheme="minorHAnsi"/>
          <w:spacing w:val="-3"/>
          <w:lang w:val="pl-PL"/>
        </w:rPr>
        <w:t xml:space="preserve">na </w:t>
      </w:r>
      <w:r w:rsidRPr="00775693">
        <w:rPr>
          <w:rFonts w:asciiTheme="minorHAnsi" w:hAnsiTheme="minorHAnsi"/>
          <w:lang w:val="pl-PL"/>
        </w:rPr>
        <w:t xml:space="preserve">stronie internetowej </w:t>
      </w:r>
      <w:r w:rsidR="000B029A" w:rsidRPr="00775693">
        <w:rPr>
          <w:rFonts w:asciiTheme="minorHAnsi" w:hAnsiTheme="minorHAnsi"/>
          <w:spacing w:val="-1"/>
          <w:lang w:val="pl-PL"/>
        </w:rPr>
        <w:t>zamawiającego</w:t>
      </w:r>
      <w:r w:rsidRPr="00775693">
        <w:rPr>
          <w:rFonts w:asciiTheme="minorHAnsi" w:hAnsiTheme="minorHAnsi"/>
          <w:spacing w:val="-20"/>
          <w:lang w:val="pl-PL"/>
        </w:rPr>
        <w:t xml:space="preserve"> </w:t>
      </w:r>
      <w:hyperlink r:id="rId13" w:history="1">
        <w:r w:rsidR="000B029A" w:rsidRPr="00775693">
          <w:rPr>
            <w:rStyle w:val="Hipercze"/>
            <w:rFonts w:asciiTheme="minorHAnsi" w:hAnsiTheme="minorHAnsi"/>
            <w:u w:color="0000FF"/>
            <w:lang w:val="pl-PL"/>
          </w:rPr>
          <w:t>www.ugwojsławice.bip.lubelskie.pl</w:t>
        </w:r>
        <w:r w:rsidR="000B029A" w:rsidRPr="00775693">
          <w:rPr>
            <w:rStyle w:val="Hipercze"/>
            <w:rFonts w:asciiTheme="minorHAnsi" w:hAnsiTheme="minorHAnsi"/>
            <w:lang w:val="pl-PL"/>
          </w:rPr>
          <w:t>.</w:t>
        </w:r>
      </w:hyperlink>
    </w:p>
    <w:p w:rsidR="00EB1D71" w:rsidRPr="00775693" w:rsidRDefault="00EB1D71">
      <w:pPr>
        <w:pStyle w:val="Tekstpodstawowy"/>
        <w:spacing w:before="6"/>
        <w:rPr>
          <w:rFonts w:asciiTheme="minorHAnsi" w:hAnsiTheme="minorHAnsi"/>
          <w:sz w:val="15"/>
          <w:lang w:val="pl-PL"/>
        </w:rPr>
      </w:pPr>
    </w:p>
    <w:p w:rsidR="00EB1D71" w:rsidRPr="00775693" w:rsidRDefault="00F82B83">
      <w:pPr>
        <w:pStyle w:val="Akapitzlist"/>
        <w:numPr>
          <w:ilvl w:val="0"/>
          <w:numId w:val="3"/>
        </w:numPr>
        <w:tabs>
          <w:tab w:val="left" w:pos="337"/>
        </w:tabs>
        <w:spacing w:before="72"/>
        <w:ind w:right="269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Odwołanie </w:t>
      </w:r>
      <w:r w:rsidR="000B029A" w:rsidRPr="00775693">
        <w:rPr>
          <w:rFonts w:asciiTheme="minorHAnsi" w:hAnsiTheme="minorHAnsi"/>
          <w:lang w:val="pl-PL"/>
        </w:rPr>
        <w:t>wobec czynności</w:t>
      </w:r>
      <w:r w:rsidRPr="00775693">
        <w:rPr>
          <w:rFonts w:asciiTheme="minorHAnsi" w:hAnsiTheme="minorHAnsi"/>
          <w:lang w:val="pl-PL"/>
        </w:rPr>
        <w:t xml:space="preserve"> innych </w:t>
      </w:r>
      <w:r w:rsidR="000B029A" w:rsidRPr="00775693">
        <w:rPr>
          <w:rFonts w:asciiTheme="minorHAnsi" w:hAnsiTheme="minorHAnsi"/>
          <w:spacing w:val="-3"/>
          <w:lang w:val="pl-PL"/>
        </w:rPr>
        <w:t>niż</w:t>
      </w:r>
      <w:r w:rsidRPr="00775693">
        <w:rPr>
          <w:rFonts w:asciiTheme="minorHAnsi" w:hAnsiTheme="minorHAnsi"/>
          <w:spacing w:val="-3"/>
          <w:lang w:val="pl-PL"/>
        </w:rPr>
        <w:t xml:space="preserve"> </w:t>
      </w:r>
      <w:r w:rsidR="000B029A" w:rsidRPr="00775693">
        <w:rPr>
          <w:rFonts w:asciiTheme="minorHAnsi" w:hAnsiTheme="minorHAnsi"/>
          <w:lang w:val="pl-PL"/>
        </w:rPr>
        <w:t>określone</w:t>
      </w:r>
      <w:r w:rsidRPr="00775693">
        <w:rPr>
          <w:rFonts w:asciiTheme="minorHAnsi" w:hAnsiTheme="minorHAnsi"/>
          <w:lang w:val="pl-PL"/>
        </w:rPr>
        <w:t xml:space="preserve"> w </w:t>
      </w:r>
      <w:r w:rsidRPr="00775693">
        <w:rPr>
          <w:rFonts w:asciiTheme="minorHAnsi" w:hAnsiTheme="minorHAnsi"/>
          <w:spacing w:val="-3"/>
          <w:lang w:val="pl-PL"/>
        </w:rPr>
        <w:t xml:space="preserve">pkt </w:t>
      </w:r>
      <w:r w:rsidRPr="00775693">
        <w:rPr>
          <w:rFonts w:asciiTheme="minorHAnsi" w:hAnsiTheme="minorHAnsi"/>
          <w:lang w:val="pl-PL"/>
        </w:rPr>
        <w:t xml:space="preserve">17.2.- 4 i 17.2. -5 wnosi </w:t>
      </w:r>
      <w:r w:rsidR="00F93CE4" w:rsidRPr="00775693">
        <w:rPr>
          <w:rFonts w:asciiTheme="minorHAnsi" w:hAnsiTheme="minorHAnsi"/>
          <w:lang w:val="pl-PL"/>
        </w:rPr>
        <w:t>się</w:t>
      </w:r>
      <w:r w:rsidRPr="00775693">
        <w:rPr>
          <w:rFonts w:asciiTheme="minorHAnsi" w:hAnsiTheme="minorHAnsi"/>
          <w:lang w:val="pl-PL"/>
        </w:rPr>
        <w:t xml:space="preserve"> w terminie 5 dni od dnia, w którym </w:t>
      </w:r>
      <w:r w:rsidR="000B029A" w:rsidRPr="00775693">
        <w:rPr>
          <w:rFonts w:asciiTheme="minorHAnsi" w:hAnsiTheme="minorHAnsi"/>
          <w:lang w:val="pl-PL"/>
        </w:rPr>
        <w:t>powzięto</w:t>
      </w:r>
      <w:r w:rsidRPr="00775693">
        <w:rPr>
          <w:rFonts w:asciiTheme="minorHAnsi" w:hAnsiTheme="minorHAnsi"/>
          <w:lang w:val="pl-PL"/>
        </w:rPr>
        <w:t xml:space="preserve"> lub przy zachowaniu </w:t>
      </w:r>
      <w:r w:rsidR="00253D24" w:rsidRPr="00775693">
        <w:rPr>
          <w:rFonts w:asciiTheme="minorHAnsi" w:hAnsiTheme="minorHAnsi"/>
          <w:lang w:val="pl-PL"/>
        </w:rPr>
        <w:t>należy</w:t>
      </w:r>
      <w:r w:rsidRPr="00775693">
        <w:rPr>
          <w:rFonts w:asciiTheme="minorHAnsi" w:hAnsiTheme="minorHAnsi"/>
          <w:lang w:val="pl-PL"/>
        </w:rPr>
        <w:t xml:space="preserve">tej </w:t>
      </w:r>
      <w:r w:rsidR="000B029A" w:rsidRPr="00775693">
        <w:rPr>
          <w:rFonts w:asciiTheme="minorHAnsi" w:hAnsiTheme="minorHAnsi"/>
          <w:lang w:val="pl-PL"/>
        </w:rPr>
        <w:t>staranności</w:t>
      </w:r>
      <w:r w:rsidRPr="00775693">
        <w:rPr>
          <w:rFonts w:asciiTheme="minorHAnsi" w:hAnsiTheme="minorHAnsi"/>
          <w:lang w:val="pl-PL"/>
        </w:rPr>
        <w:t xml:space="preserve"> </w:t>
      </w:r>
      <w:r w:rsidR="000B029A" w:rsidRPr="00775693">
        <w:rPr>
          <w:rFonts w:asciiTheme="minorHAnsi" w:hAnsiTheme="minorHAnsi"/>
          <w:lang w:val="pl-PL"/>
        </w:rPr>
        <w:t>można</w:t>
      </w:r>
      <w:r w:rsidRPr="00775693">
        <w:rPr>
          <w:rFonts w:asciiTheme="minorHAnsi" w:hAnsiTheme="minorHAnsi"/>
          <w:lang w:val="pl-PL"/>
        </w:rPr>
        <w:t xml:space="preserve"> było </w:t>
      </w:r>
      <w:r w:rsidR="000B029A" w:rsidRPr="00775693">
        <w:rPr>
          <w:rFonts w:asciiTheme="minorHAnsi" w:hAnsiTheme="minorHAnsi"/>
          <w:lang w:val="pl-PL"/>
        </w:rPr>
        <w:t>powziąć</w:t>
      </w:r>
      <w:r w:rsidRPr="00775693">
        <w:rPr>
          <w:rFonts w:asciiTheme="minorHAnsi" w:hAnsiTheme="minorHAnsi"/>
          <w:lang w:val="pl-PL"/>
        </w:rPr>
        <w:t xml:space="preserve"> </w:t>
      </w:r>
      <w:r w:rsidR="000B029A" w:rsidRPr="00775693">
        <w:rPr>
          <w:rFonts w:asciiTheme="minorHAnsi" w:hAnsiTheme="minorHAnsi"/>
          <w:lang w:val="pl-PL"/>
        </w:rPr>
        <w:t>wiadomość</w:t>
      </w:r>
      <w:r w:rsidR="00733C8A">
        <w:rPr>
          <w:rFonts w:asciiTheme="minorHAnsi" w:hAnsiTheme="minorHAnsi"/>
          <w:lang w:val="pl-PL"/>
        </w:rPr>
        <w:t xml:space="preserve"> </w:t>
      </w:r>
      <w:r w:rsidR="00733C8A">
        <w:rPr>
          <w:rFonts w:asciiTheme="minorHAnsi" w:hAnsiTheme="minorHAnsi"/>
          <w:lang w:val="pl-PL"/>
        </w:rPr>
        <w:lastRenderedPageBreak/>
        <w:t>o </w:t>
      </w:r>
      <w:r w:rsidR="000B029A" w:rsidRPr="00775693">
        <w:rPr>
          <w:rFonts w:asciiTheme="minorHAnsi" w:hAnsiTheme="minorHAnsi"/>
          <w:lang w:val="pl-PL"/>
        </w:rPr>
        <w:t>okolicznościach</w:t>
      </w:r>
      <w:r w:rsidRPr="00775693">
        <w:rPr>
          <w:rFonts w:asciiTheme="minorHAnsi" w:hAnsiTheme="minorHAnsi"/>
          <w:lang w:val="pl-PL"/>
        </w:rPr>
        <w:t xml:space="preserve"> </w:t>
      </w:r>
      <w:r w:rsidR="00F2094D" w:rsidRPr="00775693">
        <w:rPr>
          <w:rFonts w:asciiTheme="minorHAnsi" w:hAnsiTheme="minorHAnsi"/>
          <w:lang w:val="pl-PL"/>
        </w:rPr>
        <w:t>stanowiący</w:t>
      </w:r>
      <w:r w:rsidRPr="00775693">
        <w:rPr>
          <w:rFonts w:asciiTheme="minorHAnsi" w:hAnsiTheme="minorHAnsi"/>
          <w:lang w:val="pl-PL"/>
        </w:rPr>
        <w:t xml:space="preserve">ch </w:t>
      </w:r>
      <w:r w:rsidR="000B029A" w:rsidRPr="00775693">
        <w:rPr>
          <w:rFonts w:asciiTheme="minorHAnsi" w:hAnsiTheme="minorHAnsi"/>
          <w:lang w:val="pl-PL"/>
        </w:rPr>
        <w:t>podstawę</w:t>
      </w:r>
      <w:r w:rsidRPr="00775693">
        <w:rPr>
          <w:rFonts w:asciiTheme="minorHAnsi" w:hAnsiTheme="minorHAnsi"/>
          <w:lang w:val="pl-PL"/>
        </w:rPr>
        <w:t xml:space="preserve"> jego</w:t>
      </w:r>
      <w:r w:rsidRPr="00775693">
        <w:rPr>
          <w:rFonts w:asciiTheme="minorHAnsi" w:hAnsiTheme="minorHAnsi"/>
          <w:spacing w:val="-26"/>
          <w:lang w:val="pl-PL"/>
        </w:rPr>
        <w:t xml:space="preserve"> </w:t>
      </w:r>
      <w:r w:rsidR="000B029A" w:rsidRPr="00775693">
        <w:rPr>
          <w:rFonts w:asciiTheme="minorHAnsi" w:hAnsiTheme="minorHAnsi"/>
          <w:lang w:val="pl-PL"/>
        </w:rPr>
        <w:t>wniesienia</w:t>
      </w:r>
      <w:r w:rsidRPr="00775693">
        <w:rPr>
          <w:rFonts w:asciiTheme="minorHAnsi" w:hAnsiTheme="minorHAnsi"/>
          <w:lang w:val="pl-PL"/>
        </w:rPr>
        <w:t>.</w:t>
      </w:r>
    </w:p>
    <w:p w:rsidR="00EB1D71" w:rsidRPr="00775693" w:rsidRDefault="00EB1D71">
      <w:pPr>
        <w:pStyle w:val="Tekstpodstawowy"/>
        <w:spacing w:before="2"/>
        <w:rPr>
          <w:rFonts w:asciiTheme="minorHAnsi" w:hAnsiTheme="minorHAnsi"/>
          <w:lang w:val="pl-PL"/>
        </w:rPr>
      </w:pPr>
    </w:p>
    <w:p w:rsidR="00EB1D71" w:rsidRDefault="00F82B83">
      <w:pPr>
        <w:pStyle w:val="Akapitzlist"/>
        <w:numPr>
          <w:ilvl w:val="1"/>
          <w:numId w:val="4"/>
        </w:numPr>
        <w:tabs>
          <w:tab w:val="left" w:pos="555"/>
        </w:tabs>
        <w:spacing w:before="1"/>
        <w:ind w:right="109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spacing w:val="-3"/>
          <w:lang w:val="pl-PL"/>
        </w:rPr>
        <w:t xml:space="preserve">Wykonawca </w:t>
      </w:r>
      <w:r w:rsidR="0079736E" w:rsidRPr="00775693">
        <w:rPr>
          <w:rFonts w:asciiTheme="minorHAnsi" w:hAnsiTheme="minorHAnsi"/>
          <w:lang w:val="pl-PL"/>
        </w:rPr>
        <w:t>może</w:t>
      </w:r>
      <w:r w:rsidRPr="00775693">
        <w:rPr>
          <w:rFonts w:asciiTheme="minorHAnsi" w:hAnsiTheme="minorHAnsi"/>
          <w:lang w:val="pl-PL"/>
        </w:rPr>
        <w:t xml:space="preserve"> w terminie przewidzianym do </w:t>
      </w:r>
      <w:r w:rsidR="000B029A" w:rsidRPr="00775693">
        <w:rPr>
          <w:rFonts w:asciiTheme="minorHAnsi" w:hAnsiTheme="minorHAnsi"/>
          <w:lang w:val="pl-PL"/>
        </w:rPr>
        <w:t>wniesienia</w:t>
      </w:r>
      <w:r w:rsidRPr="00775693">
        <w:rPr>
          <w:rFonts w:asciiTheme="minorHAnsi" w:hAnsiTheme="minorHAnsi"/>
          <w:lang w:val="pl-PL"/>
        </w:rPr>
        <w:t xml:space="preserve"> odwołania </w:t>
      </w:r>
      <w:r w:rsidR="000B029A" w:rsidRPr="00775693">
        <w:rPr>
          <w:rFonts w:asciiTheme="minorHAnsi" w:hAnsiTheme="minorHAnsi"/>
          <w:lang w:val="pl-PL"/>
        </w:rPr>
        <w:t>poinformować</w:t>
      </w:r>
      <w:r w:rsidRPr="00775693">
        <w:rPr>
          <w:rFonts w:asciiTheme="minorHAnsi" w:hAnsiTheme="minorHAnsi"/>
          <w:lang w:val="pl-PL"/>
        </w:rPr>
        <w:t xml:space="preserve"> </w:t>
      </w:r>
      <w:r w:rsidR="0079736E" w:rsidRPr="00775693">
        <w:rPr>
          <w:rFonts w:asciiTheme="minorHAnsi" w:hAnsiTheme="minorHAnsi"/>
          <w:lang w:val="pl-PL"/>
        </w:rPr>
        <w:t>Zamawiającego</w:t>
      </w:r>
      <w:r w:rsidRPr="00775693">
        <w:rPr>
          <w:rFonts w:asciiTheme="minorHAnsi" w:hAnsiTheme="minorHAnsi"/>
          <w:lang w:val="pl-PL"/>
        </w:rPr>
        <w:t xml:space="preserve"> o niezgodnej z przepisami ustawy </w:t>
      </w:r>
      <w:r w:rsidR="000B029A" w:rsidRPr="00775693">
        <w:rPr>
          <w:rFonts w:asciiTheme="minorHAnsi" w:hAnsiTheme="minorHAnsi"/>
          <w:lang w:val="pl-PL"/>
        </w:rPr>
        <w:t>czynności</w:t>
      </w:r>
      <w:r w:rsidRPr="00775693">
        <w:rPr>
          <w:rFonts w:asciiTheme="minorHAnsi" w:hAnsiTheme="minorHAnsi"/>
          <w:lang w:val="pl-PL"/>
        </w:rPr>
        <w:t xml:space="preserve"> </w:t>
      </w:r>
      <w:r w:rsidR="000B029A" w:rsidRPr="00775693">
        <w:rPr>
          <w:rFonts w:asciiTheme="minorHAnsi" w:hAnsiTheme="minorHAnsi"/>
          <w:lang w:val="pl-PL"/>
        </w:rPr>
        <w:t>podjętej</w:t>
      </w:r>
      <w:r w:rsidRPr="00775693">
        <w:rPr>
          <w:rFonts w:asciiTheme="minorHAnsi" w:hAnsiTheme="minorHAnsi"/>
          <w:lang w:val="pl-PL"/>
        </w:rPr>
        <w:t xml:space="preserve"> przez niego lub zaniechaniu </w:t>
      </w:r>
      <w:r w:rsidR="000B029A" w:rsidRPr="00775693">
        <w:rPr>
          <w:rFonts w:asciiTheme="minorHAnsi" w:hAnsiTheme="minorHAnsi"/>
          <w:lang w:val="pl-PL"/>
        </w:rPr>
        <w:t>czynności</w:t>
      </w:r>
      <w:r w:rsidRPr="00775693">
        <w:rPr>
          <w:rFonts w:asciiTheme="minorHAnsi" w:hAnsiTheme="minorHAnsi"/>
          <w:lang w:val="pl-PL"/>
        </w:rPr>
        <w:t>, do której jest on z</w:t>
      </w:r>
      <w:r w:rsidR="0079736E" w:rsidRPr="00775693">
        <w:rPr>
          <w:rFonts w:asciiTheme="minorHAnsi" w:hAnsiTheme="minorHAnsi"/>
          <w:lang w:val="pl-PL"/>
        </w:rPr>
        <w:t>obowiązany</w:t>
      </w:r>
      <w:r w:rsidRPr="00775693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spacing w:val="-3"/>
          <w:lang w:val="pl-PL"/>
        </w:rPr>
        <w:t xml:space="preserve">na </w:t>
      </w:r>
      <w:r w:rsidRPr="00775693">
        <w:rPr>
          <w:rFonts w:asciiTheme="minorHAnsi" w:hAnsiTheme="minorHAnsi"/>
          <w:lang w:val="pl-PL"/>
        </w:rPr>
        <w:t xml:space="preserve">podstawie Ustawy Prawo </w:t>
      </w:r>
      <w:r w:rsidR="000B029A" w:rsidRPr="00775693">
        <w:rPr>
          <w:rFonts w:asciiTheme="minorHAnsi" w:hAnsiTheme="minorHAnsi"/>
          <w:lang w:val="pl-PL"/>
        </w:rPr>
        <w:t>Zamówień</w:t>
      </w:r>
      <w:r w:rsidRPr="00775693">
        <w:rPr>
          <w:rFonts w:asciiTheme="minorHAnsi" w:hAnsiTheme="minorHAnsi"/>
          <w:lang w:val="pl-PL"/>
        </w:rPr>
        <w:t xml:space="preserve"> Publicznych, </w:t>
      </w:r>
      <w:r w:rsidRPr="00775693">
        <w:rPr>
          <w:rFonts w:asciiTheme="minorHAnsi" w:hAnsiTheme="minorHAnsi"/>
          <w:spacing w:val="-3"/>
          <w:lang w:val="pl-PL"/>
        </w:rPr>
        <w:t xml:space="preserve">na </w:t>
      </w:r>
      <w:r w:rsidRPr="00775693">
        <w:rPr>
          <w:rFonts w:asciiTheme="minorHAnsi" w:hAnsiTheme="minorHAnsi"/>
          <w:lang w:val="pl-PL"/>
        </w:rPr>
        <w:t>które nie przysługuje odwołanie zgodnie z pkt</w:t>
      </w:r>
      <w:r w:rsidRPr="00775693">
        <w:rPr>
          <w:rFonts w:asciiTheme="minorHAnsi" w:hAnsiTheme="minorHAnsi"/>
          <w:spacing w:val="-1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17.2.</w:t>
      </w:r>
    </w:p>
    <w:p w:rsidR="006C7260" w:rsidRPr="00775693" w:rsidRDefault="006C7260" w:rsidP="006C7260">
      <w:pPr>
        <w:pStyle w:val="Akapitzlist"/>
        <w:tabs>
          <w:tab w:val="left" w:pos="555"/>
        </w:tabs>
        <w:spacing w:before="1"/>
        <w:ind w:right="109"/>
        <w:rPr>
          <w:rFonts w:asciiTheme="minorHAnsi" w:hAnsiTheme="minorHAnsi"/>
          <w:lang w:val="pl-PL"/>
        </w:rPr>
      </w:pPr>
    </w:p>
    <w:p w:rsidR="00EB1D71" w:rsidRPr="00775693" w:rsidRDefault="00F82B83">
      <w:pPr>
        <w:pStyle w:val="Nagwek1"/>
        <w:numPr>
          <w:ilvl w:val="1"/>
          <w:numId w:val="4"/>
        </w:numPr>
        <w:tabs>
          <w:tab w:val="left" w:pos="555"/>
        </w:tabs>
        <w:spacing w:before="47"/>
        <w:ind w:left="554" w:hanging="442"/>
        <w:jc w:val="both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Skarga do </w:t>
      </w:r>
      <w:r w:rsidRPr="00775693">
        <w:rPr>
          <w:rFonts w:asciiTheme="minorHAnsi" w:hAnsiTheme="minorHAnsi"/>
          <w:spacing w:val="-3"/>
          <w:lang w:val="pl-PL"/>
        </w:rPr>
        <w:t>s</w:t>
      </w:r>
      <w:r w:rsidR="00EC5B3C">
        <w:rPr>
          <w:rFonts w:asciiTheme="minorHAnsi" w:hAnsiTheme="minorHAnsi"/>
          <w:spacing w:val="-3"/>
          <w:lang w:val="pl-PL"/>
        </w:rPr>
        <w:t>ą</w:t>
      </w:r>
      <w:r w:rsidRPr="00775693">
        <w:rPr>
          <w:rFonts w:asciiTheme="minorHAnsi" w:hAnsiTheme="minorHAnsi"/>
          <w:spacing w:val="-3"/>
          <w:lang w:val="pl-PL"/>
        </w:rPr>
        <w:t>du.</w:t>
      </w:r>
    </w:p>
    <w:p w:rsidR="00EB1D71" w:rsidRPr="00775693" w:rsidRDefault="00EB1D71">
      <w:pPr>
        <w:pStyle w:val="Tekstpodstawowy"/>
        <w:spacing w:before="3"/>
        <w:rPr>
          <w:rFonts w:asciiTheme="minorHAnsi" w:hAnsiTheme="minorHAnsi"/>
          <w:b/>
          <w:lang w:val="pl-PL"/>
        </w:rPr>
      </w:pPr>
    </w:p>
    <w:p w:rsidR="00EB1D71" w:rsidRPr="00775693" w:rsidRDefault="00F82B83">
      <w:pPr>
        <w:pStyle w:val="Akapitzlist"/>
        <w:numPr>
          <w:ilvl w:val="0"/>
          <w:numId w:val="2"/>
        </w:numPr>
        <w:tabs>
          <w:tab w:val="left" w:pos="396"/>
        </w:tabs>
        <w:spacing w:line="250" w:lineRule="exact"/>
        <w:ind w:right="111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spacing w:val="-3"/>
          <w:lang w:val="pl-PL"/>
        </w:rPr>
        <w:t xml:space="preserve">Na </w:t>
      </w:r>
      <w:r w:rsidRPr="00775693">
        <w:rPr>
          <w:rFonts w:asciiTheme="minorHAnsi" w:hAnsiTheme="minorHAnsi"/>
          <w:lang w:val="pl-PL"/>
        </w:rPr>
        <w:t xml:space="preserve">orzeczenie Krajowej Izby Odwoławczej stronom oraz uczestnikom </w:t>
      </w:r>
      <w:r w:rsidR="00A94D74">
        <w:rPr>
          <w:rFonts w:asciiTheme="minorHAnsi" w:hAnsiTheme="minorHAnsi"/>
          <w:lang w:val="pl-PL"/>
        </w:rPr>
        <w:t>postęp</w:t>
      </w:r>
      <w:r w:rsidRPr="00775693">
        <w:rPr>
          <w:rFonts w:asciiTheme="minorHAnsi" w:hAnsiTheme="minorHAnsi"/>
          <w:lang w:val="pl-PL"/>
        </w:rPr>
        <w:t xml:space="preserve">owania odwoławczego przysługuje skarga </w:t>
      </w:r>
      <w:r w:rsidRPr="00775693">
        <w:rPr>
          <w:rFonts w:asciiTheme="minorHAnsi" w:hAnsiTheme="minorHAnsi"/>
          <w:spacing w:val="-3"/>
          <w:lang w:val="pl-PL"/>
        </w:rPr>
        <w:t>do</w:t>
      </w:r>
      <w:r w:rsidRPr="00775693">
        <w:rPr>
          <w:rFonts w:asciiTheme="minorHAnsi" w:hAnsiTheme="minorHAnsi"/>
          <w:spacing w:val="-12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s</w:t>
      </w:r>
      <w:r w:rsidR="00C91F4A">
        <w:rPr>
          <w:rFonts w:asciiTheme="minorHAnsi" w:hAnsiTheme="minorHAnsi"/>
          <w:lang w:val="pl-PL"/>
        </w:rPr>
        <w:t>ą</w:t>
      </w:r>
      <w:r w:rsidRPr="00775693">
        <w:rPr>
          <w:rFonts w:asciiTheme="minorHAnsi" w:hAnsiTheme="minorHAnsi"/>
          <w:lang w:val="pl-PL"/>
        </w:rPr>
        <w:t>du.</w:t>
      </w:r>
    </w:p>
    <w:p w:rsidR="00EB1D71" w:rsidRPr="00775693" w:rsidRDefault="00EB1D71">
      <w:pPr>
        <w:pStyle w:val="Tekstpodstawowy"/>
        <w:rPr>
          <w:rFonts w:asciiTheme="minorHAnsi" w:hAnsiTheme="minorHAnsi"/>
          <w:lang w:val="pl-PL"/>
        </w:rPr>
      </w:pPr>
    </w:p>
    <w:p w:rsidR="00EB1D71" w:rsidRPr="00775693" w:rsidRDefault="000B029A">
      <w:pPr>
        <w:pStyle w:val="Akapitzlist"/>
        <w:numPr>
          <w:ilvl w:val="0"/>
          <w:numId w:val="2"/>
        </w:numPr>
        <w:tabs>
          <w:tab w:val="left" w:pos="449"/>
        </w:tabs>
        <w:ind w:right="119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Skargę</w:t>
      </w:r>
      <w:r w:rsidR="00F82B83" w:rsidRPr="00775693">
        <w:rPr>
          <w:rFonts w:asciiTheme="minorHAnsi" w:hAnsiTheme="minorHAnsi"/>
          <w:lang w:val="pl-PL"/>
        </w:rPr>
        <w:t xml:space="preserve"> wnosi </w:t>
      </w:r>
      <w:r w:rsidR="00F93CE4" w:rsidRPr="00775693">
        <w:rPr>
          <w:rFonts w:asciiTheme="minorHAnsi" w:hAnsiTheme="minorHAnsi"/>
          <w:lang w:val="pl-PL"/>
        </w:rPr>
        <w:t>się</w:t>
      </w:r>
      <w:r w:rsidR="00F82B83" w:rsidRPr="00775693">
        <w:rPr>
          <w:rFonts w:asciiTheme="minorHAnsi" w:hAnsiTheme="minorHAnsi"/>
          <w:lang w:val="pl-PL"/>
        </w:rPr>
        <w:t xml:space="preserve"> do S</w:t>
      </w:r>
      <w:r w:rsidR="00C91F4A">
        <w:rPr>
          <w:rFonts w:asciiTheme="minorHAnsi" w:hAnsiTheme="minorHAnsi"/>
          <w:lang w:val="pl-PL"/>
        </w:rPr>
        <w:t>ą</w:t>
      </w:r>
      <w:r w:rsidR="00F82B83" w:rsidRPr="00775693">
        <w:rPr>
          <w:rFonts w:asciiTheme="minorHAnsi" w:hAnsiTheme="minorHAnsi"/>
          <w:lang w:val="pl-PL"/>
        </w:rPr>
        <w:t xml:space="preserve">du </w:t>
      </w:r>
      <w:r w:rsidRPr="00775693">
        <w:rPr>
          <w:rFonts w:asciiTheme="minorHAnsi" w:hAnsiTheme="minorHAnsi"/>
          <w:lang w:val="pl-PL"/>
        </w:rPr>
        <w:t>Okręgowego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właściwego</w:t>
      </w:r>
      <w:r w:rsidR="00F82B83" w:rsidRPr="00775693">
        <w:rPr>
          <w:rFonts w:asciiTheme="minorHAnsi" w:hAnsiTheme="minorHAnsi"/>
          <w:lang w:val="pl-PL"/>
        </w:rPr>
        <w:t xml:space="preserve"> dla </w:t>
      </w:r>
      <w:r w:rsidRPr="00775693">
        <w:rPr>
          <w:rFonts w:asciiTheme="minorHAnsi" w:hAnsiTheme="minorHAnsi"/>
          <w:lang w:val="pl-PL"/>
        </w:rPr>
        <w:t>siedziby</w:t>
      </w:r>
      <w:r w:rsidR="00F82B83" w:rsidRPr="00775693">
        <w:rPr>
          <w:rFonts w:asciiTheme="minorHAnsi" w:hAnsiTheme="minorHAnsi"/>
          <w:lang w:val="pl-PL"/>
        </w:rPr>
        <w:t xml:space="preserve"> albo miejsca zamieszkania </w:t>
      </w:r>
      <w:r w:rsidR="0079736E" w:rsidRPr="00775693">
        <w:rPr>
          <w:rFonts w:asciiTheme="minorHAnsi" w:hAnsiTheme="minorHAnsi"/>
          <w:lang w:val="pl-PL"/>
        </w:rPr>
        <w:t>Zamawiającego</w:t>
      </w:r>
      <w:r w:rsidR="00F82B83" w:rsidRPr="00775693">
        <w:rPr>
          <w:rFonts w:asciiTheme="minorHAnsi" w:hAnsiTheme="minorHAnsi"/>
          <w:lang w:val="pl-PL"/>
        </w:rPr>
        <w:t>.</w:t>
      </w:r>
    </w:p>
    <w:p w:rsidR="00EB1D71" w:rsidRPr="00775693" w:rsidRDefault="00EB1D71">
      <w:pPr>
        <w:pStyle w:val="Tekstpodstawowy"/>
        <w:spacing w:before="9"/>
        <w:rPr>
          <w:rFonts w:asciiTheme="minorHAnsi" w:hAnsiTheme="minorHAnsi"/>
          <w:sz w:val="21"/>
          <w:lang w:val="pl-PL"/>
        </w:rPr>
      </w:pPr>
    </w:p>
    <w:p w:rsidR="00EB1D71" w:rsidRPr="00775693" w:rsidRDefault="000B029A">
      <w:pPr>
        <w:pStyle w:val="Akapitzlist"/>
        <w:numPr>
          <w:ilvl w:val="0"/>
          <w:numId w:val="2"/>
        </w:numPr>
        <w:tabs>
          <w:tab w:val="left" w:pos="360"/>
        </w:tabs>
        <w:ind w:right="111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Skargę</w:t>
      </w:r>
      <w:r w:rsidR="00F82B83" w:rsidRPr="00775693">
        <w:rPr>
          <w:rFonts w:asciiTheme="minorHAnsi" w:hAnsiTheme="minorHAnsi"/>
          <w:lang w:val="pl-PL"/>
        </w:rPr>
        <w:t xml:space="preserve"> wnosi </w:t>
      </w:r>
      <w:r w:rsidR="00F93CE4" w:rsidRPr="00775693">
        <w:rPr>
          <w:rFonts w:asciiTheme="minorHAnsi" w:hAnsiTheme="minorHAnsi"/>
          <w:lang w:val="pl-PL"/>
        </w:rPr>
        <w:t>się</w:t>
      </w:r>
      <w:r w:rsidR="00F82B83" w:rsidRPr="00775693">
        <w:rPr>
          <w:rFonts w:asciiTheme="minorHAnsi" w:hAnsiTheme="minorHAnsi"/>
          <w:lang w:val="pl-PL"/>
        </w:rPr>
        <w:t xml:space="preserve"> za </w:t>
      </w:r>
      <w:r w:rsidRPr="00775693">
        <w:rPr>
          <w:rFonts w:asciiTheme="minorHAnsi" w:hAnsiTheme="minorHAnsi"/>
          <w:lang w:val="pl-PL"/>
        </w:rPr>
        <w:t>pośrednictwem</w:t>
      </w:r>
      <w:r w:rsidR="00F82B83" w:rsidRPr="00775693">
        <w:rPr>
          <w:rFonts w:asciiTheme="minorHAnsi" w:hAnsiTheme="minorHAnsi"/>
          <w:lang w:val="pl-PL"/>
        </w:rPr>
        <w:t xml:space="preserve"> Prezesa Izby w terminie 7 dni od </w:t>
      </w:r>
      <w:r w:rsidR="00F82B83" w:rsidRPr="00775693">
        <w:rPr>
          <w:rFonts w:asciiTheme="minorHAnsi" w:hAnsiTheme="minorHAnsi"/>
          <w:spacing w:val="-3"/>
          <w:lang w:val="pl-PL"/>
        </w:rPr>
        <w:t xml:space="preserve">dnia </w:t>
      </w:r>
      <w:r w:rsidRPr="00775693">
        <w:rPr>
          <w:rFonts w:asciiTheme="minorHAnsi" w:hAnsiTheme="minorHAnsi"/>
          <w:lang w:val="pl-PL"/>
        </w:rPr>
        <w:t>doręczenia</w:t>
      </w:r>
      <w:r w:rsidR="00F82B83" w:rsidRPr="00775693">
        <w:rPr>
          <w:rFonts w:asciiTheme="minorHAnsi" w:hAnsiTheme="minorHAnsi"/>
          <w:lang w:val="pl-PL"/>
        </w:rPr>
        <w:t xml:space="preserve"> orzeczenia </w:t>
      </w:r>
      <w:r w:rsidR="00F82B83" w:rsidRPr="00775693">
        <w:rPr>
          <w:rFonts w:asciiTheme="minorHAnsi" w:hAnsiTheme="minorHAnsi"/>
          <w:spacing w:val="-4"/>
          <w:lang w:val="pl-PL"/>
        </w:rPr>
        <w:t xml:space="preserve">Izby, </w:t>
      </w:r>
      <w:r w:rsidRPr="00775693">
        <w:rPr>
          <w:rFonts w:asciiTheme="minorHAnsi" w:hAnsiTheme="minorHAnsi"/>
          <w:lang w:val="pl-PL"/>
        </w:rPr>
        <w:t>przesyłając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jednocześnie</w:t>
      </w:r>
      <w:r w:rsidR="00F82B83" w:rsidRPr="00775693">
        <w:rPr>
          <w:rFonts w:asciiTheme="minorHAnsi" w:hAnsiTheme="minorHAnsi"/>
          <w:lang w:val="pl-PL"/>
        </w:rPr>
        <w:t xml:space="preserve"> jej odpis przeciwnikowi skargi. </w:t>
      </w:r>
      <w:r w:rsidRPr="00775693">
        <w:rPr>
          <w:rFonts w:asciiTheme="minorHAnsi" w:hAnsiTheme="minorHAnsi"/>
          <w:lang w:val="pl-PL"/>
        </w:rPr>
        <w:t>Złożenie</w:t>
      </w:r>
      <w:r w:rsidR="00F82B83" w:rsidRPr="00775693">
        <w:rPr>
          <w:rFonts w:asciiTheme="minorHAnsi" w:hAnsiTheme="minorHAnsi"/>
          <w:lang w:val="pl-PL"/>
        </w:rPr>
        <w:t xml:space="preserve"> skargi w placówce pocztowej operatora wyznaczonego w rozumieniu ustawy z </w:t>
      </w:r>
      <w:r w:rsidR="00F82B83" w:rsidRPr="00775693">
        <w:rPr>
          <w:rFonts w:asciiTheme="minorHAnsi" w:hAnsiTheme="minorHAnsi"/>
          <w:spacing w:val="-3"/>
          <w:lang w:val="pl-PL"/>
        </w:rPr>
        <w:t xml:space="preserve">dnia </w:t>
      </w:r>
      <w:r w:rsidR="00F82B83" w:rsidRPr="00775693">
        <w:rPr>
          <w:rFonts w:asciiTheme="minorHAnsi" w:hAnsiTheme="minorHAnsi"/>
          <w:lang w:val="pl-PL"/>
        </w:rPr>
        <w:t xml:space="preserve">23 listopada 2012 </w:t>
      </w:r>
      <w:r w:rsidR="00F82B83" w:rsidRPr="00775693">
        <w:rPr>
          <w:rFonts w:asciiTheme="minorHAnsi" w:hAnsiTheme="minorHAnsi"/>
          <w:spacing w:val="-4"/>
          <w:lang w:val="pl-PL"/>
        </w:rPr>
        <w:t xml:space="preserve">r.- </w:t>
      </w:r>
      <w:r w:rsidR="00F82B83" w:rsidRPr="00775693">
        <w:rPr>
          <w:rFonts w:asciiTheme="minorHAnsi" w:hAnsiTheme="minorHAnsi"/>
          <w:spacing w:val="-3"/>
          <w:lang w:val="pl-PL"/>
        </w:rPr>
        <w:t xml:space="preserve">Prawo </w:t>
      </w:r>
      <w:r w:rsidR="00F82B83" w:rsidRPr="00775693">
        <w:rPr>
          <w:rFonts w:asciiTheme="minorHAnsi" w:hAnsiTheme="minorHAnsi"/>
          <w:lang w:val="pl-PL"/>
        </w:rPr>
        <w:t xml:space="preserve">pocztowe (Dz. </w:t>
      </w:r>
      <w:r w:rsidR="00F82B83" w:rsidRPr="00775693">
        <w:rPr>
          <w:rFonts w:asciiTheme="minorHAnsi" w:hAnsiTheme="minorHAnsi"/>
          <w:spacing w:val="-3"/>
          <w:lang w:val="pl-PL"/>
        </w:rPr>
        <w:t xml:space="preserve">U. </w:t>
      </w:r>
      <w:r w:rsidR="00F82B83" w:rsidRPr="00775693">
        <w:rPr>
          <w:rFonts w:asciiTheme="minorHAnsi" w:hAnsiTheme="minorHAnsi"/>
          <w:lang w:val="pl-PL"/>
        </w:rPr>
        <w:t>2012 poz. 1529) jest równoznaczne z jej</w:t>
      </w:r>
      <w:r w:rsidR="00F82B83" w:rsidRPr="00775693">
        <w:rPr>
          <w:rFonts w:asciiTheme="minorHAnsi" w:hAnsiTheme="minorHAnsi"/>
          <w:spacing w:val="-32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wniesieniem</w:t>
      </w:r>
      <w:r w:rsidR="00F82B83" w:rsidRPr="00775693">
        <w:rPr>
          <w:rFonts w:asciiTheme="minorHAnsi" w:hAnsiTheme="minorHAnsi"/>
          <w:lang w:val="pl-PL"/>
        </w:rPr>
        <w:t>.</w:t>
      </w:r>
    </w:p>
    <w:p w:rsidR="00EB1D71" w:rsidRPr="00775693" w:rsidRDefault="00EB1D71">
      <w:pPr>
        <w:pStyle w:val="Tekstpodstawowy"/>
        <w:spacing w:before="9"/>
        <w:rPr>
          <w:rFonts w:asciiTheme="minorHAnsi" w:hAnsiTheme="minorHAnsi"/>
          <w:sz w:val="21"/>
          <w:lang w:val="pl-PL"/>
        </w:rPr>
      </w:pPr>
    </w:p>
    <w:p w:rsidR="00EB1D71" w:rsidRPr="00775693" w:rsidRDefault="000B029A">
      <w:pPr>
        <w:pStyle w:val="Akapitzlist"/>
        <w:numPr>
          <w:ilvl w:val="0"/>
          <w:numId w:val="2"/>
        </w:numPr>
        <w:tabs>
          <w:tab w:val="left" w:pos="394"/>
        </w:tabs>
        <w:ind w:right="109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Skarga powinna czynić</w:t>
      </w:r>
      <w:r w:rsidR="00C437E9" w:rsidRPr="00775693">
        <w:rPr>
          <w:rFonts w:asciiTheme="minorHAnsi" w:hAnsiTheme="minorHAnsi"/>
          <w:lang w:val="pl-PL"/>
        </w:rPr>
        <w:t xml:space="preserve"> zadość</w:t>
      </w:r>
      <w:r w:rsidR="00F82B83" w:rsidRPr="00775693">
        <w:rPr>
          <w:rFonts w:asciiTheme="minorHAnsi" w:hAnsiTheme="minorHAnsi"/>
          <w:lang w:val="pl-PL"/>
        </w:rPr>
        <w:t xml:space="preserve"> wymaganiom przewidzianym dla </w:t>
      </w:r>
      <w:r w:rsidR="00F82B83" w:rsidRPr="00775693">
        <w:rPr>
          <w:rFonts w:asciiTheme="minorHAnsi" w:hAnsiTheme="minorHAnsi"/>
          <w:spacing w:val="-3"/>
          <w:lang w:val="pl-PL"/>
        </w:rPr>
        <w:t xml:space="preserve">pisma </w:t>
      </w:r>
      <w:r w:rsidR="00C437E9" w:rsidRPr="00775693">
        <w:rPr>
          <w:rFonts w:asciiTheme="minorHAnsi" w:hAnsiTheme="minorHAnsi"/>
          <w:lang w:val="pl-PL"/>
        </w:rPr>
        <w:t>procesowego oraz zawierać</w:t>
      </w:r>
      <w:r w:rsidR="00F82B83" w:rsidRPr="00775693">
        <w:rPr>
          <w:rFonts w:asciiTheme="minorHAnsi" w:hAnsiTheme="minorHAnsi"/>
          <w:lang w:val="pl-PL"/>
        </w:rPr>
        <w:t xml:space="preserve"> oznaczenie </w:t>
      </w:r>
      <w:r w:rsidR="00C437E9" w:rsidRPr="00775693">
        <w:rPr>
          <w:rFonts w:asciiTheme="minorHAnsi" w:hAnsiTheme="minorHAnsi"/>
          <w:lang w:val="pl-PL"/>
        </w:rPr>
        <w:t>zaskarżonego</w:t>
      </w:r>
      <w:r w:rsidR="00F82B83" w:rsidRPr="00775693">
        <w:rPr>
          <w:rFonts w:asciiTheme="minorHAnsi" w:hAnsiTheme="minorHAnsi"/>
          <w:lang w:val="pl-PL"/>
        </w:rPr>
        <w:t xml:space="preserve"> orzeczenia, przytoczenie </w:t>
      </w:r>
      <w:r w:rsidR="00F82B83" w:rsidRPr="00775693">
        <w:rPr>
          <w:rFonts w:asciiTheme="minorHAnsi" w:hAnsiTheme="minorHAnsi"/>
          <w:spacing w:val="-3"/>
          <w:lang w:val="pl-PL"/>
        </w:rPr>
        <w:t xml:space="preserve">zarzutów, </w:t>
      </w:r>
      <w:r w:rsidR="00C437E9" w:rsidRPr="00775693">
        <w:rPr>
          <w:rFonts w:asciiTheme="minorHAnsi" w:hAnsiTheme="minorHAnsi"/>
          <w:lang w:val="pl-PL"/>
        </w:rPr>
        <w:t>zwięzłe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="00F82B83" w:rsidRPr="00775693">
        <w:rPr>
          <w:rFonts w:asciiTheme="minorHAnsi" w:hAnsiTheme="minorHAnsi"/>
          <w:spacing w:val="-3"/>
          <w:lang w:val="pl-PL"/>
        </w:rPr>
        <w:t xml:space="preserve">ich </w:t>
      </w:r>
      <w:r w:rsidR="00F82B83" w:rsidRPr="00775693">
        <w:rPr>
          <w:rFonts w:asciiTheme="minorHAnsi" w:hAnsiTheme="minorHAnsi"/>
          <w:lang w:val="pl-PL"/>
        </w:rPr>
        <w:t xml:space="preserve">uzasadnienie, wskazanie </w:t>
      </w:r>
      <w:r w:rsidR="00F82B83" w:rsidRPr="00775693">
        <w:rPr>
          <w:rFonts w:asciiTheme="minorHAnsi" w:hAnsiTheme="minorHAnsi"/>
          <w:spacing w:val="-4"/>
          <w:lang w:val="pl-PL"/>
        </w:rPr>
        <w:t xml:space="preserve">dowodów, </w:t>
      </w:r>
      <w:r w:rsidR="00F82B83" w:rsidRPr="00775693">
        <w:rPr>
          <w:rFonts w:asciiTheme="minorHAnsi" w:hAnsiTheme="minorHAnsi"/>
          <w:lang w:val="pl-PL"/>
        </w:rPr>
        <w:t xml:space="preserve">a </w:t>
      </w:r>
      <w:r w:rsidR="00C437E9" w:rsidRPr="00775693">
        <w:rPr>
          <w:rFonts w:asciiTheme="minorHAnsi" w:hAnsiTheme="minorHAnsi"/>
          <w:lang w:val="pl-PL"/>
        </w:rPr>
        <w:t>także</w:t>
      </w:r>
      <w:r w:rsidR="00F82B83" w:rsidRPr="00775693">
        <w:rPr>
          <w:rFonts w:asciiTheme="minorHAnsi" w:hAnsiTheme="minorHAnsi"/>
          <w:lang w:val="pl-PL"/>
        </w:rPr>
        <w:t xml:space="preserve"> wniosek o uchylenie orzeczenia lub o </w:t>
      </w:r>
      <w:r w:rsidR="00C437E9" w:rsidRPr="00775693">
        <w:rPr>
          <w:rFonts w:asciiTheme="minorHAnsi" w:hAnsiTheme="minorHAnsi"/>
          <w:lang w:val="pl-PL"/>
        </w:rPr>
        <w:t>zmianę orzeczenia w całoś</w:t>
      </w:r>
      <w:r w:rsidR="00F82B83" w:rsidRPr="00775693">
        <w:rPr>
          <w:rFonts w:asciiTheme="minorHAnsi" w:hAnsiTheme="minorHAnsi"/>
          <w:lang w:val="pl-PL"/>
        </w:rPr>
        <w:t>ci lub w</w:t>
      </w:r>
      <w:r w:rsidR="00F82B83" w:rsidRPr="00775693">
        <w:rPr>
          <w:rFonts w:asciiTheme="minorHAnsi" w:hAnsiTheme="minorHAnsi"/>
          <w:spacing w:val="-33"/>
          <w:lang w:val="pl-PL"/>
        </w:rPr>
        <w:t xml:space="preserve"> </w:t>
      </w:r>
      <w:r w:rsidR="00C437E9" w:rsidRPr="00775693">
        <w:rPr>
          <w:rFonts w:asciiTheme="minorHAnsi" w:hAnsiTheme="minorHAnsi"/>
          <w:lang w:val="pl-PL"/>
        </w:rPr>
        <w:t>częś</w:t>
      </w:r>
      <w:r w:rsidR="00F82B83" w:rsidRPr="00775693">
        <w:rPr>
          <w:rFonts w:asciiTheme="minorHAnsi" w:hAnsiTheme="minorHAnsi"/>
          <w:lang w:val="pl-PL"/>
        </w:rPr>
        <w:t>ci</w:t>
      </w:r>
    </w:p>
    <w:p w:rsidR="00EB1D71" w:rsidRPr="00775693" w:rsidRDefault="00EB1D71">
      <w:pPr>
        <w:pStyle w:val="Tekstpodstawowy"/>
        <w:spacing w:before="9"/>
        <w:rPr>
          <w:rFonts w:asciiTheme="minorHAnsi" w:hAnsiTheme="minorHAnsi"/>
          <w:sz w:val="21"/>
          <w:lang w:val="pl-PL"/>
        </w:rPr>
      </w:pPr>
    </w:p>
    <w:p w:rsidR="00EB1D71" w:rsidRPr="00775693" w:rsidRDefault="00F82B83" w:rsidP="00C91F4A">
      <w:pPr>
        <w:pStyle w:val="Akapitzlist"/>
        <w:numPr>
          <w:ilvl w:val="0"/>
          <w:numId w:val="2"/>
        </w:numPr>
        <w:tabs>
          <w:tab w:val="left" w:pos="337"/>
        </w:tabs>
        <w:ind w:right="89" w:firstLine="0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W </w:t>
      </w:r>
      <w:r w:rsidR="00A94D74">
        <w:rPr>
          <w:rFonts w:asciiTheme="minorHAnsi" w:hAnsiTheme="minorHAnsi"/>
          <w:lang w:val="pl-PL"/>
        </w:rPr>
        <w:t>postęp</w:t>
      </w:r>
      <w:r w:rsidRPr="00775693">
        <w:rPr>
          <w:rFonts w:asciiTheme="minorHAnsi" w:hAnsiTheme="minorHAnsi"/>
          <w:lang w:val="pl-PL"/>
        </w:rPr>
        <w:t xml:space="preserve">owaniu </w:t>
      </w:r>
      <w:r w:rsidR="00C437E9" w:rsidRPr="00775693">
        <w:rPr>
          <w:rFonts w:asciiTheme="minorHAnsi" w:hAnsiTheme="minorHAnsi"/>
          <w:lang w:val="pl-PL"/>
        </w:rPr>
        <w:t>toczącym</w:t>
      </w:r>
      <w:r w:rsidRPr="00775693">
        <w:rPr>
          <w:rFonts w:asciiTheme="minorHAnsi" w:hAnsiTheme="minorHAnsi"/>
          <w:lang w:val="pl-PL"/>
        </w:rPr>
        <w:t xml:space="preserve"> </w:t>
      </w:r>
      <w:r w:rsidR="00F93CE4" w:rsidRPr="00775693">
        <w:rPr>
          <w:rFonts w:asciiTheme="minorHAnsi" w:hAnsiTheme="minorHAnsi"/>
          <w:lang w:val="pl-PL"/>
        </w:rPr>
        <w:t>się</w:t>
      </w:r>
      <w:r w:rsidRPr="00775693">
        <w:rPr>
          <w:rFonts w:asciiTheme="minorHAnsi" w:hAnsiTheme="minorHAnsi"/>
          <w:lang w:val="pl-PL"/>
        </w:rPr>
        <w:t xml:space="preserve"> </w:t>
      </w:r>
      <w:r w:rsidRPr="00775693">
        <w:rPr>
          <w:rFonts w:asciiTheme="minorHAnsi" w:hAnsiTheme="minorHAnsi"/>
          <w:spacing w:val="-3"/>
          <w:lang w:val="pl-PL"/>
        </w:rPr>
        <w:t xml:space="preserve">na </w:t>
      </w:r>
      <w:r w:rsidRPr="00775693">
        <w:rPr>
          <w:rFonts w:asciiTheme="minorHAnsi" w:hAnsiTheme="minorHAnsi"/>
          <w:lang w:val="pl-PL"/>
        </w:rPr>
        <w:t xml:space="preserve">skutek </w:t>
      </w:r>
      <w:r w:rsidR="00C437E9" w:rsidRPr="00775693">
        <w:rPr>
          <w:rFonts w:asciiTheme="minorHAnsi" w:hAnsiTheme="minorHAnsi"/>
          <w:lang w:val="pl-PL"/>
        </w:rPr>
        <w:t>wniesienia</w:t>
      </w:r>
      <w:r w:rsidRPr="00775693">
        <w:rPr>
          <w:rFonts w:asciiTheme="minorHAnsi" w:hAnsiTheme="minorHAnsi"/>
          <w:lang w:val="pl-PL"/>
        </w:rPr>
        <w:t xml:space="preserve"> skargi nie </w:t>
      </w:r>
      <w:r w:rsidR="00C437E9" w:rsidRPr="00775693">
        <w:rPr>
          <w:rFonts w:asciiTheme="minorHAnsi" w:hAnsiTheme="minorHAnsi"/>
          <w:lang w:val="pl-PL"/>
        </w:rPr>
        <w:t>można</w:t>
      </w:r>
      <w:r w:rsidRPr="00775693">
        <w:rPr>
          <w:rFonts w:asciiTheme="minorHAnsi" w:hAnsiTheme="minorHAnsi"/>
          <w:lang w:val="pl-PL"/>
        </w:rPr>
        <w:t xml:space="preserve"> </w:t>
      </w:r>
      <w:r w:rsidR="00C437E9" w:rsidRPr="00775693">
        <w:rPr>
          <w:rFonts w:asciiTheme="minorHAnsi" w:hAnsiTheme="minorHAnsi"/>
          <w:lang w:val="pl-PL"/>
        </w:rPr>
        <w:t>rozszerzy</w:t>
      </w:r>
      <w:r w:rsidR="00C91F4A">
        <w:rPr>
          <w:rFonts w:asciiTheme="minorHAnsi" w:hAnsiTheme="minorHAnsi"/>
          <w:lang w:val="pl-PL"/>
        </w:rPr>
        <w:t>ć</w:t>
      </w:r>
      <w:r w:rsidRPr="00775693">
        <w:rPr>
          <w:rFonts w:asciiTheme="minorHAnsi" w:hAnsiTheme="minorHAnsi"/>
          <w:lang w:val="pl-PL"/>
        </w:rPr>
        <w:t xml:space="preserve"> zadania odwołania ani </w:t>
      </w:r>
      <w:r w:rsidR="00C437E9" w:rsidRPr="00775693">
        <w:rPr>
          <w:rFonts w:asciiTheme="minorHAnsi" w:hAnsiTheme="minorHAnsi"/>
          <w:lang w:val="pl-PL"/>
        </w:rPr>
        <w:t>występować</w:t>
      </w:r>
      <w:r w:rsidRPr="00775693">
        <w:rPr>
          <w:rFonts w:asciiTheme="minorHAnsi" w:hAnsiTheme="minorHAnsi"/>
          <w:lang w:val="pl-PL"/>
        </w:rPr>
        <w:t xml:space="preserve"> z nowymi</w:t>
      </w:r>
      <w:r w:rsidRPr="00775693">
        <w:rPr>
          <w:rFonts w:asciiTheme="minorHAnsi" w:hAnsiTheme="minorHAnsi"/>
          <w:spacing w:val="-8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zadaniami.</w:t>
      </w:r>
    </w:p>
    <w:p w:rsidR="00EB1D71" w:rsidRPr="00775693" w:rsidRDefault="00F82B83">
      <w:pPr>
        <w:pStyle w:val="Akapitzlist"/>
        <w:numPr>
          <w:ilvl w:val="0"/>
          <w:numId w:val="2"/>
        </w:numPr>
        <w:tabs>
          <w:tab w:val="left" w:pos="372"/>
        </w:tabs>
        <w:spacing w:before="69" w:line="250" w:lineRule="exact"/>
        <w:ind w:left="179" w:right="111" w:hanging="67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Pozostałe informacje </w:t>
      </w:r>
      <w:r w:rsidR="0079736E" w:rsidRPr="00775693">
        <w:rPr>
          <w:rFonts w:asciiTheme="minorHAnsi" w:hAnsiTheme="minorHAnsi"/>
          <w:lang w:val="pl-PL"/>
        </w:rPr>
        <w:t>dotyczące</w:t>
      </w:r>
      <w:r w:rsidRPr="00775693">
        <w:rPr>
          <w:rFonts w:asciiTheme="minorHAnsi" w:hAnsiTheme="minorHAnsi"/>
          <w:lang w:val="pl-PL"/>
        </w:rPr>
        <w:t xml:space="preserve"> </w:t>
      </w:r>
      <w:r w:rsidR="00C437E9" w:rsidRPr="00775693">
        <w:rPr>
          <w:rFonts w:asciiTheme="minorHAnsi" w:hAnsiTheme="minorHAnsi"/>
          <w:lang w:val="pl-PL"/>
        </w:rPr>
        <w:t>środków</w:t>
      </w:r>
      <w:r w:rsidRPr="00775693">
        <w:rPr>
          <w:rFonts w:asciiTheme="minorHAnsi" w:hAnsiTheme="minorHAnsi"/>
          <w:lang w:val="pl-PL"/>
        </w:rPr>
        <w:t xml:space="preserve"> ochrony prawnej </w:t>
      </w:r>
      <w:r w:rsidR="00C437E9" w:rsidRPr="00775693">
        <w:rPr>
          <w:rFonts w:asciiTheme="minorHAnsi" w:hAnsiTheme="minorHAnsi"/>
          <w:lang w:val="pl-PL"/>
        </w:rPr>
        <w:t>znajdują</w:t>
      </w:r>
      <w:r w:rsidRPr="00775693">
        <w:rPr>
          <w:rFonts w:asciiTheme="minorHAnsi" w:hAnsiTheme="minorHAnsi"/>
          <w:lang w:val="pl-PL"/>
        </w:rPr>
        <w:t xml:space="preserve"> </w:t>
      </w:r>
      <w:r w:rsidR="00F93CE4" w:rsidRPr="00775693">
        <w:rPr>
          <w:rFonts w:asciiTheme="minorHAnsi" w:hAnsiTheme="minorHAnsi"/>
          <w:lang w:val="pl-PL"/>
        </w:rPr>
        <w:t>się</w:t>
      </w:r>
      <w:r w:rsidRPr="00775693">
        <w:rPr>
          <w:rFonts w:asciiTheme="minorHAnsi" w:hAnsiTheme="minorHAnsi"/>
          <w:lang w:val="pl-PL"/>
        </w:rPr>
        <w:t xml:space="preserve"> w Dziale VI Prawa </w:t>
      </w:r>
      <w:r w:rsidR="00C437E9" w:rsidRPr="00775693">
        <w:rPr>
          <w:rFonts w:asciiTheme="minorHAnsi" w:hAnsiTheme="minorHAnsi"/>
          <w:lang w:val="pl-PL"/>
        </w:rPr>
        <w:t>zamówień</w:t>
      </w:r>
      <w:r w:rsidRPr="00775693">
        <w:rPr>
          <w:rFonts w:asciiTheme="minorHAnsi" w:hAnsiTheme="minorHAnsi"/>
          <w:lang w:val="pl-PL"/>
        </w:rPr>
        <w:t xml:space="preserve"> publicznych "</w:t>
      </w:r>
      <w:r w:rsidR="00C437E9" w:rsidRPr="00775693">
        <w:rPr>
          <w:rFonts w:asciiTheme="minorHAnsi" w:hAnsiTheme="minorHAnsi"/>
          <w:lang w:val="pl-PL"/>
        </w:rPr>
        <w:t>Środki</w:t>
      </w:r>
      <w:r w:rsidRPr="00775693">
        <w:rPr>
          <w:rFonts w:asciiTheme="minorHAnsi" w:hAnsiTheme="minorHAnsi"/>
          <w:lang w:val="pl-PL"/>
        </w:rPr>
        <w:t xml:space="preserve"> ochrony prawnej", art. </w:t>
      </w:r>
      <w:r w:rsidRPr="00775693">
        <w:rPr>
          <w:rFonts w:asciiTheme="minorHAnsi" w:hAnsiTheme="minorHAnsi"/>
          <w:spacing w:val="-3"/>
          <w:lang w:val="pl-PL"/>
        </w:rPr>
        <w:t xml:space="preserve">od </w:t>
      </w:r>
      <w:r w:rsidRPr="00775693">
        <w:rPr>
          <w:rFonts w:asciiTheme="minorHAnsi" w:hAnsiTheme="minorHAnsi"/>
          <w:lang w:val="pl-PL"/>
        </w:rPr>
        <w:t xml:space="preserve">179 </w:t>
      </w:r>
      <w:r w:rsidRPr="00775693">
        <w:rPr>
          <w:rFonts w:asciiTheme="minorHAnsi" w:hAnsiTheme="minorHAnsi"/>
          <w:spacing w:val="-3"/>
          <w:lang w:val="pl-PL"/>
        </w:rPr>
        <w:t>do</w:t>
      </w:r>
      <w:r w:rsidRPr="00775693">
        <w:rPr>
          <w:rFonts w:asciiTheme="minorHAnsi" w:hAnsiTheme="minorHAnsi"/>
          <w:spacing w:val="3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198g.</w:t>
      </w:r>
    </w:p>
    <w:p w:rsidR="00EB1D71" w:rsidRDefault="00EB1D71">
      <w:pPr>
        <w:pStyle w:val="Tekstpodstawowy"/>
        <w:spacing w:before="5"/>
        <w:rPr>
          <w:rFonts w:asciiTheme="minorHAnsi" w:hAnsiTheme="minorHAnsi"/>
          <w:sz w:val="27"/>
          <w:lang w:val="pl-PL"/>
        </w:rPr>
      </w:pPr>
    </w:p>
    <w:p w:rsidR="00880495" w:rsidRPr="00880495" w:rsidRDefault="00880495" w:rsidP="00880495">
      <w:pPr>
        <w:spacing w:line="276" w:lineRule="auto"/>
        <w:rPr>
          <w:rFonts w:asciiTheme="minorHAnsi" w:eastAsia="Arial" w:hAnsiTheme="minorHAnsi"/>
          <w:bCs/>
          <w:lang w:val="pl-PL"/>
        </w:rPr>
      </w:pPr>
      <w:r w:rsidRPr="00880495">
        <w:rPr>
          <w:rFonts w:asciiTheme="minorHAnsi" w:eastAsia="Arial" w:hAnsiTheme="minorHAnsi"/>
          <w:b/>
          <w:bCs/>
          <w:lang w:val="pl-PL"/>
        </w:rPr>
        <w:t xml:space="preserve">17.5 </w:t>
      </w:r>
      <w:r w:rsidRPr="00880495">
        <w:rPr>
          <w:rFonts w:asciiTheme="minorHAnsi" w:eastAsia="Cambria" w:hAnsiTheme="minorHAnsi"/>
          <w:b/>
          <w:lang w:val="pl-PL"/>
        </w:rPr>
        <w:t>Ochrona danych osobowych.</w:t>
      </w:r>
    </w:p>
    <w:p w:rsidR="00880495" w:rsidRPr="00880495" w:rsidRDefault="00880495" w:rsidP="00720F1F">
      <w:pPr>
        <w:jc w:val="both"/>
        <w:rPr>
          <w:rFonts w:asciiTheme="minorHAnsi" w:eastAsia="Cambria" w:hAnsiTheme="minorHAnsi"/>
          <w:lang w:val="pl-PL"/>
        </w:rPr>
      </w:pPr>
      <w:r w:rsidRPr="00880495">
        <w:rPr>
          <w:rFonts w:asciiTheme="minorHAnsi" w:eastAsia="Cambria" w:hAnsiTheme="minorHAnsi"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880495" w:rsidRPr="00880495" w:rsidRDefault="00880495" w:rsidP="00720F1F">
      <w:pPr>
        <w:ind w:left="851" w:hanging="284"/>
        <w:jc w:val="both"/>
        <w:rPr>
          <w:rFonts w:asciiTheme="minorHAnsi" w:eastAsia="Cambria" w:hAnsiTheme="minorHAnsi"/>
          <w:lang w:val="pl-PL"/>
        </w:rPr>
      </w:pPr>
      <w:r w:rsidRPr="00880495">
        <w:rPr>
          <w:rFonts w:asciiTheme="minorHAnsi" w:eastAsia="Cambria" w:hAnsiTheme="minorHAnsi"/>
          <w:lang w:val="pl-PL"/>
        </w:rPr>
        <w:t>1)</w:t>
      </w:r>
      <w:r w:rsidRPr="00880495">
        <w:rPr>
          <w:rFonts w:asciiTheme="minorHAnsi" w:eastAsia="Cambria" w:hAnsiTheme="minorHAnsi"/>
          <w:lang w:val="pl-PL"/>
        </w:rPr>
        <w:tab/>
        <w:t>Jest administratorem danych osobowych Wykonawcy oraz osób, których dane Wykonawca przekazał w niniejszym postępowaniu;</w:t>
      </w:r>
    </w:p>
    <w:p w:rsidR="00880495" w:rsidRPr="00880495" w:rsidRDefault="00880495" w:rsidP="00720F1F">
      <w:pPr>
        <w:ind w:left="851" w:hanging="284"/>
        <w:jc w:val="both"/>
        <w:rPr>
          <w:rFonts w:asciiTheme="minorHAnsi" w:eastAsia="Cambria" w:hAnsiTheme="minorHAnsi"/>
          <w:lang w:val="pl-PL"/>
        </w:rPr>
      </w:pPr>
      <w:r w:rsidRPr="00880495">
        <w:rPr>
          <w:rFonts w:asciiTheme="minorHAnsi" w:eastAsia="Cambria" w:hAnsiTheme="minorHAnsi"/>
          <w:lang w:val="pl-PL"/>
        </w:rPr>
        <w:t>2)</w:t>
      </w:r>
      <w:r w:rsidRPr="00880495">
        <w:rPr>
          <w:rFonts w:asciiTheme="minorHAnsi" w:eastAsia="Cambria" w:hAnsiTheme="minorHAnsi"/>
          <w:lang w:val="pl-PL"/>
        </w:rPr>
        <w:tab/>
        <w:t>dane osobowe Wykonawcy przetwarzane będą na podstawie art. 6 ust. 1 lit. c RODO w celu związanym z postępowaniem o udzielenie zamówienia publicznego na „</w:t>
      </w:r>
      <w:r w:rsidR="00FD129E" w:rsidRPr="000429C2">
        <w:rPr>
          <w:rFonts w:asciiTheme="minorHAnsi" w:hAnsiTheme="minorHAnsi"/>
          <w:b/>
          <w:lang w:val="pl-PL"/>
        </w:rPr>
        <w:t>Przebudowa drogi gminnej nr 105036 L - ulica Chełmska</w:t>
      </w:r>
      <w:r w:rsidR="00FD129E">
        <w:rPr>
          <w:rFonts w:asciiTheme="minorHAnsi" w:hAnsiTheme="minorHAnsi"/>
          <w:b/>
          <w:lang w:val="pl-PL"/>
        </w:rPr>
        <w:t xml:space="preserve"> </w:t>
      </w:r>
      <w:r w:rsidR="00FD129E" w:rsidRPr="000429C2">
        <w:rPr>
          <w:rFonts w:asciiTheme="minorHAnsi" w:hAnsiTheme="minorHAnsi"/>
          <w:b/>
          <w:lang w:val="pl-PL"/>
        </w:rPr>
        <w:t>w miejscowości Wojsławice</w:t>
      </w:r>
      <w:r w:rsidRPr="00880495">
        <w:rPr>
          <w:rFonts w:asciiTheme="minorHAnsi" w:eastAsia="Cambria" w:hAnsiTheme="minorHAnsi"/>
          <w:lang w:val="pl-PL"/>
        </w:rPr>
        <w:t>” prowadzonym w trybie przetargu nieograniczonego;</w:t>
      </w:r>
    </w:p>
    <w:p w:rsidR="00880495" w:rsidRPr="00880495" w:rsidRDefault="00880495" w:rsidP="00720F1F">
      <w:pPr>
        <w:ind w:left="851" w:hanging="284"/>
        <w:jc w:val="both"/>
        <w:rPr>
          <w:rFonts w:asciiTheme="minorHAnsi" w:eastAsia="Cambria" w:hAnsiTheme="minorHAnsi"/>
          <w:lang w:val="pl-PL"/>
        </w:rPr>
      </w:pPr>
      <w:r w:rsidRPr="00880495">
        <w:rPr>
          <w:rFonts w:asciiTheme="minorHAnsi" w:eastAsia="Cambria" w:hAnsiTheme="minorHAnsi"/>
          <w:lang w:val="pl-PL"/>
        </w:rPr>
        <w:t>3)</w:t>
      </w:r>
      <w:r w:rsidRPr="00880495">
        <w:rPr>
          <w:rFonts w:asciiTheme="minorHAnsi" w:eastAsia="Cambria" w:hAnsiTheme="minorHAnsi"/>
          <w:lang w:val="pl-PL"/>
        </w:rPr>
        <w:tab/>
        <w:t xml:space="preserve">odbiorcami danych osobowych Wykonawcy będą osoby lub podmioty, którym udostępniona zostanie dokumentacja postępowania w oparciu o art. 8 oraz art. 96 ust. 3 ustawy z dnia 29 stycznia 2004 r. – Prawo zamówień publicznych (Dz. U. z 2018 r. poz. 1986 ze zm.), dalej „ustawa </w:t>
      </w:r>
      <w:proofErr w:type="spellStart"/>
      <w:r w:rsidRPr="00880495">
        <w:rPr>
          <w:rFonts w:asciiTheme="minorHAnsi" w:eastAsia="Cambria" w:hAnsiTheme="minorHAnsi"/>
          <w:lang w:val="pl-PL"/>
        </w:rPr>
        <w:t>Pzp</w:t>
      </w:r>
      <w:proofErr w:type="spellEnd"/>
      <w:r w:rsidRPr="00880495">
        <w:rPr>
          <w:rFonts w:asciiTheme="minorHAnsi" w:eastAsia="Cambria" w:hAnsiTheme="minorHAnsi"/>
          <w:lang w:val="pl-PL"/>
        </w:rPr>
        <w:t xml:space="preserve">”;  </w:t>
      </w:r>
    </w:p>
    <w:p w:rsidR="00880495" w:rsidRPr="00880495" w:rsidRDefault="00880495" w:rsidP="00720F1F">
      <w:pPr>
        <w:ind w:left="851" w:hanging="284"/>
        <w:jc w:val="both"/>
        <w:rPr>
          <w:rFonts w:asciiTheme="minorHAnsi" w:eastAsia="Cambria" w:hAnsiTheme="minorHAnsi"/>
          <w:lang w:val="pl-PL"/>
        </w:rPr>
      </w:pPr>
      <w:r w:rsidRPr="00880495">
        <w:rPr>
          <w:rFonts w:asciiTheme="minorHAnsi" w:eastAsia="Cambria" w:hAnsiTheme="minorHAnsi"/>
          <w:lang w:val="pl-PL"/>
        </w:rPr>
        <w:t>4)</w:t>
      </w:r>
      <w:r w:rsidRPr="00880495">
        <w:rPr>
          <w:rFonts w:asciiTheme="minorHAnsi" w:eastAsia="Cambria" w:hAnsiTheme="minorHAnsi"/>
          <w:lang w:val="pl-PL"/>
        </w:rPr>
        <w:tab/>
        <w:t xml:space="preserve">dane osobowe Wykonawcy będą przechowywane, zgodnie z art. 97 ust. 1 ustawy </w:t>
      </w:r>
      <w:proofErr w:type="spellStart"/>
      <w:r w:rsidRPr="00880495">
        <w:rPr>
          <w:rFonts w:asciiTheme="minorHAnsi" w:eastAsia="Cambria" w:hAnsiTheme="minorHAnsi"/>
          <w:lang w:val="pl-PL"/>
        </w:rPr>
        <w:t>Pzp</w:t>
      </w:r>
      <w:proofErr w:type="spellEnd"/>
      <w:r w:rsidRPr="00880495">
        <w:rPr>
          <w:rFonts w:asciiTheme="minorHAnsi" w:eastAsia="Cambria" w:hAnsiTheme="minorHAnsi"/>
          <w:lang w:val="pl-PL"/>
        </w:rPr>
        <w:t>, przez okres 4 lat od dnia zakończenia postępowania o udzielenie zamówienia, a jeżeli czas trwania umowy przekracza 4 lata, okres przechowywania obejmuje cały czas trwania umowy;</w:t>
      </w:r>
    </w:p>
    <w:p w:rsidR="00880495" w:rsidRPr="00880495" w:rsidRDefault="00880495" w:rsidP="00720F1F">
      <w:pPr>
        <w:ind w:left="851" w:hanging="284"/>
        <w:jc w:val="both"/>
        <w:rPr>
          <w:rFonts w:asciiTheme="minorHAnsi" w:eastAsia="Cambria" w:hAnsiTheme="minorHAnsi"/>
          <w:lang w:val="pl-PL"/>
        </w:rPr>
      </w:pPr>
      <w:r w:rsidRPr="00880495">
        <w:rPr>
          <w:rFonts w:asciiTheme="minorHAnsi" w:eastAsia="Cambria" w:hAnsiTheme="minorHAnsi"/>
          <w:lang w:val="pl-PL"/>
        </w:rPr>
        <w:t>5)</w:t>
      </w:r>
      <w:r w:rsidRPr="00880495">
        <w:rPr>
          <w:rFonts w:asciiTheme="minorHAnsi" w:eastAsia="Cambria" w:hAnsiTheme="minorHAnsi"/>
          <w:lang w:val="pl-PL"/>
        </w:rPr>
        <w:tab/>
        <w:t xml:space="preserve">obowiązek podania przez Wykonawcę danych osobowych bezpośrednio go dotyczących jest wymogiem ustawowym określonym w przepisach ustawy </w:t>
      </w:r>
      <w:proofErr w:type="spellStart"/>
      <w:r w:rsidRPr="00880495">
        <w:rPr>
          <w:rFonts w:asciiTheme="minorHAnsi" w:eastAsia="Cambria" w:hAnsiTheme="minorHAnsi"/>
          <w:lang w:val="pl-PL"/>
        </w:rPr>
        <w:t>Pzp</w:t>
      </w:r>
      <w:proofErr w:type="spellEnd"/>
      <w:r w:rsidRPr="00880495">
        <w:rPr>
          <w:rFonts w:asciiTheme="minorHAnsi" w:eastAsia="Cambria" w:hAnsiTheme="minorHAnsi"/>
          <w:lang w:val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80495">
        <w:rPr>
          <w:rFonts w:asciiTheme="minorHAnsi" w:eastAsia="Cambria" w:hAnsiTheme="minorHAnsi"/>
          <w:lang w:val="pl-PL"/>
        </w:rPr>
        <w:t>Pzp</w:t>
      </w:r>
      <w:proofErr w:type="spellEnd"/>
      <w:r w:rsidRPr="00880495">
        <w:rPr>
          <w:rFonts w:asciiTheme="minorHAnsi" w:eastAsia="Cambria" w:hAnsiTheme="minorHAnsi"/>
          <w:lang w:val="pl-PL"/>
        </w:rPr>
        <w:t xml:space="preserve">;  </w:t>
      </w:r>
    </w:p>
    <w:p w:rsidR="00880495" w:rsidRPr="00880495" w:rsidRDefault="00880495" w:rsidP="00720F1F">
      <w:pPr>
        <w:ind w:left="851" w:hanging="284"/>
        <w:jc w:val="both"/>
        <w:rPr>
          <w:rFonts w:asciiTheme="minorHAnsi" w:eastAsia="Cambria" w:hAnsiTheme="minorHAnsi"/>
          <w:lang w:val="pl-PL"/>
        </w:rPr>
      </w:pPr>
      <w:r w:rsidRPr="00880495">
        <w:rPr>
          <w:rFonts w:asciiTheme="minorHAnsi" w:eastAsia="Cambria" w:hAnsiTheme="minorHAnsi"/>
          <w:lang w:val="pl-PL"/>
        </w:rPr>
        <w:t>6)</w:t>
      </w:r>
      <w:r w:rsidRPr="00880495">
        <w:rPr>
          <w:rFonts w:asciiTheme="minorHAnsi" w:eastAsia="Cambria" w:hAnsiTheme="minorHAnsi"/>
          <w:lang w:val="pl-PL"/>
        </w:rPr>
        <w:tab/>
        <w:t>w odniesieniu do danych osobowych Wykonawcy decyzje nie będą podejmowane w sposób zautomatyzowany, stosowanie do art. 22 RODO;</w:t>
      </w:r>
    </w:p>
    <w:p w:rsidR="00880495" w:rsidRPr="00880495" w:rsidRDefault="00880495" w:rsidP="00720F1F">
      <w:pPr>
        <w:ind w:left="851" w:hanging="284"/>
        <w:jc w:val="both"/>
        <w:rPr>
          <w:rFonts w:asciiTheme="minorHAnsi" w:eastAsia="Cambria" w:hAnsiTheme="minorHAnsi"/>
          <w:lang w:val="pl-PL"/>
        </w:rPr>
      </w:pPr>
      <w:r w:rsidRPr="00880495">
        <w:rPr>
          <w:rFonts w:asciiTheme="minorHAnsi" w:eastAsia="Cambria" w:hAnsiTheme="minorHAnsi"/>
          <w:lang w:val="pl-PL"/>
        </w:rPr>
        <w:t>7)</w:t>
      </w:r>
      <w:r w:rsidRPr="00880495">
        <w:rPr>
          <w:rFonts w:asciiTheme="minorHAnsi" w:eastAsia="Cambria" w:hAnsiTheme="minorHAnsi"/>
          <w:lang w:val="pl-PL"/>
        </w:rPr>
        <w:tab/>
        <w:t>Wykonawca posiada:</w:t>
      </w:r>
    </w:p>
    <w:p w:rsidR="00880495" w:rsidRPr="00880495" w:rsidRDefault="00880495" w:rsidP="00720F1F">
      <w:pPr>
        <w:ind w:left="851" w:hanging="284"/>
        <w:jc w:val="both"/>
        <w:rPr>
          <w:rFonts w:asciiTheme="minorHAnsi" w:eastAsia="Cambria" w:hAnsiTheme="minorHAnsi"/>
          <w:lang w:val="pl-PL"/>
        </w:rPr>
      </w:pPr>
      <w:r w:rsidRPr="00880495">
        <w:rPr>
          <w:rFonts w:asciiTheme="minorHAnsi" w:eastAsia="Cambria" w:hAnsiTheme="minorHAnsi"/>
          <w:lang w:val="pl-PL"/>
        </w:rPr>
        <w:t>−</w:t>
      </w:r>
      <w:r w:rsidRPr="00880495">
        <w:rPr>
          <w:rFonts w:asciiTheme="minorHAnsi" w:eastAsia="Cambria" w:hAnsiTheme="minorHAnsi"/>
          <w:lang w:val="pl-PL"/>
        </w:rPr>
        <w:tab/>
        <w:t>na podstawie art. 15 RODO prawo dostępu do danych osobowych dotyczących Wykonawcy;</w:t>
      </w:r>
    </w:p>
    <w:p w:rsidR="00880495" w:rsidRPr="00880495" w:rsidRDefault="00880495" w:rsidP="00720F1F">
      <w:pPr>
        <w:ind w:left="851" w:hanging="284"/>
        <w:jc w:val="both"/>
        <w:rPr>
          <w:rFonts w:asciiTheme="minorHAnsi" w:eastAsia="Cambria" w:hAnsiTheme="minorHAnsi"/>
          <w:lang w:val="pl-PL"/>
        </w:rPr>
      </w:pPr>
      <w:r w:rsidRPr="00880495">
        <w:rPr>
          <w:rFonts w:asciiTheme="minorHAnsi" w:eastAsia="Cambria" w:hAnsiTheme="minorHAnsi"/>
          <w:lang w:val="pl-PL"/>
        </w:rPr>
        <w:lastRenderedPageBreak/>
        <w:t>−</w:t>
      </w:r>
      <w:r w:rsidRPr="00880495">
        <w:rPr>
          <w:rFonts w:asciiTheme="minorHAnsi" w:eastAsia="Cambria" w:hAnsiTheme="minorHAnsi"/>
          <w:lang w:val="pl-PL"/>
        </w:rPr>
        <w:tab/>
        <w:t xml:space="preserve">na podstawie art. 16 RODO prawo do sprostowania danych osobowych, o ile ich zmiana nie skutkuje zmianą wyniku postępowania o udzielenie zamówienia publicznego ani zmianą postanowień umowy w zakresie niezgodnym z ustawą </w:t>
      </w:r>
      <w:proofErr w:type="spellStart"/>
      <w:r w:rsidRPr="00880495">
        <w:rPr>
          <w:rFonts w:asciiTheme="minorHAnsi" w:eastAsia="Cambria" w:hAnsiTheme="minorHAnsi"/>
          <w:lang w:val="pl-PL"/>
        </w:rPr>
        <w:t>Pzp</w:t>
      </w:r>
      <w:proofErr w:type="spellEnd"/>
      <w:r w:rsidRPr="00880495">
        <w:rPr>
          <w:rFonts w:asciiTheme="minorHAnsi" w:eastAsia="Cambria" w:hAnsiTheme="minorHAnsi"/>
          <w:lang w:val="pl-PL"/>
        </w:rPr>
        <w:t xml:space="preserve"> oraz nie narusza integralności protokołu oraz jego załączników;</w:t>
      </w:r>
    </w:p>
    <w:p w:rsidR="00880495" w:rsidRPr="00880495" w:rsidRDefault="00880495" w:rsidP="00720F1F">
      <w:pPr>
        <w:ind w:left="851" w:hanging="284"/>
        <w:jc w:val="both"/>
        <w:rPr>
          <w:rFonts w:asciiTheme="minorHAnsi" w:eastAsia="Cambria" w:hAnsiTheme="minorHAnsi"/>
          <w:lang w:val="pl-PL"/>
        </w:rPr>
      </w:pPr>
      <w:r w:rsidRPr="00880495">
        <w:rPr>
          <w:rFonts w:asciiTheme="minorHAnsi" w:eastAsia="Cambria" w:hAnsiTheme="minorHAnsi"/>
          <w:lang w:val="pl-PL"/>
        </w:rPr>
        <w:t>−</w:t>
      </w:r>
      <w:r w:rsidRPr="00880495">
        <w:rPr>
          <w:rFonts w:asciiTheme="minorHAnsi" w:eastAsia="Cambria" w:hAnsiTheme="minorHAnsi"/>
          <w:lang w:val="pl-PL"/>
        </w:rPr>
        <w:tab/>
        <w:t xml:space="preserve">na podstawie art. 18 RODO prawo żądania od administratora ograniczenia przetwarzania danych osobowych z zastrzeżeniem przypadków, o których mowa w art. 18 ust. 2 RODO;  </w:t>
      </w:r>
    </w:p>
    <w:p w:rsidR="00880495" w:rsidRPr="00880495" w:rsidRDefault="00880495" w:rsidP="00720F1F">
      <w:pPr>
        <w:ind w:left="851" w:hanging="284"/>
        <w:jc w:val="both"/>
        <w:rPr>
          <w:rFonts w:asciiTheme="minorHAnsi" w:eastAsia="Cambria" w:hAnsiTheme="minorHAnsi"/>
          <w:lang w:val="pl-PL"/>
        </w:rPr>
      </w:pPr>
      <w:r w:rsidRPr="00880495">
        <w:rPr>
          <w:rFonts w:asciiTheme="minorHAnsi" w:eastAsia="Cambria" w:hAnsiTheme="minorHAnsi"/>
          <w:lang w:val="pl-PL"/>
        </w:rPr>
        <w:t>−</w:t>
      </w:r>
      <w:r w:rsidRPr="00880495">
        <w:rPr>
          <w:rFonts w:asciiTheme="minorHAnsi" w:eastAsia="Cambria" w:hAnsiTheme="minorHAnsi"/>
          <w:lang w:val="pl-PL"/>
        </w:rPr>
        <w:tab/>
        <w:t>prawo do wniesienia skargi do Prezesa Urzędu Ochrony Danych Osobowych, gdy Wykonawca uzna, że przetwarzanie jego danych osobowych narusza przepisy RODO;</w:t>
      </w:r>
    </w:p>
    <w:p w:rsidR="00880495" w:rsidRPr="00880495" w:rsidRDefault="00880495" w:rsidP="00720F1F">
      <w:pPr>
        <w:ind w:left="851" w:hanging="284"/>
        <w:jc w:val="both"/>
        <w:rPr>
          <w:rFonts w:asciiTheme="minorHAnsi" w:eastAsia="Cambria" w:hAnsiTheme="minorHAnsi"/>
          <w:lang w:val="pl-PL"/>
        </w:rPr>
      </w:pPr>
      <w:r w:rsidRPr="00880495">
        <w:rPr>
          <w:rFonts w:asciiTheme="minorHAnsi" w:eastAsia="Cambria" w:hAnsiTheme="minorHAnsi"/>
          <w:lang w:val="pl-PL"/>
        </w:rPr>
        <w:t>8)</w:t>
      </w:r>
      <w:r w:rsidRPr="00880495">
        <w:rPr>
          <w:rFonts w:asciiTheme="minorHAnsi" w:eastAsia="Cambria" w:hAnsiTheme="minorHAnsi"/>
          <w:lang w:val="pl-PL"/>
        </w:rPr>
        <w:tab/>
        <w:t>Wykonawcy nie przysługuje:</w:t>
      </w:r>
    </w:p>
    <w:p w:rsidR="00880495" w:rsidRPr="00880495" w:rsidRDefault="00880495" w:rsidP="00720F1F">
      <w:pPr>
        <w:ind w:left="851" w:hanging="284"/>
        <w:jc w:val="both"/>
        <w:rPr>
          <w:rFonts w:asciiTheme="minorHAnsi" w:eastAsia="Cambria" w:hAnsiTheme="minorHAnsi"/>
          <w:lang w:val="pl-PL"/>
        </w:rPr>
      </w:pPr>
      <w:r w:rsidRPr="00880495">
        <w:rPr>
          <w:rFonts w:asciiTheme="minorHAnsi" w:eastAsia="Cambria" w:hAnsiTheme="minorHAnsi"/>
          <w:lang w:val="pl-PL"/>
        </w:rPr>
        <w:t>−</w:t>
      </w:r>
      <w:r w:rsidRPr="00880495">
        <w:rPr>
          <w:rFonts w:asciiTheme="minorHAnsi" w:eastAsia="Cambria" w:hAnsiTheme="minorHAnsi"/>
          <w:lang w:val="pl-PL"/>
        </w:rPr>
        <w:tab/>
        <w:t>w związku z art. 17 ust. 3 lit. b, d lub e RODO prawo do usunięcia danych osobowych;</w:t>
      </w:r>
    </w:p>
    <w:p w:rsidR="00880495" w:rsidRPr="00880495" w:rsidRDefault="00880495" w:rsidP="00720F1F">
      <w:pPr>
        <w:ind w:left="851" w:hanging="284"/>
        <w:jc w:val="both"/>
        <w:rPr>
          <w:rFonts w:asciiTheme="minorHAnsi" w:eastAsia="Cambria" w:hAnsiTheme="minorHAnsi"/>
          <w:lang w:val="pl-PL"/>
        </w:rPr>
      </w:pPr>
      <w:r w:rsidRPr="00880495">
        <w:rPr>
          <w:rFonts w:asciiTheme="minorHAnsi" w:eastAsia="Cambria" w:hAnsiTheme="minorHAnsi"/>
          <w:lang w:val="pl-PL"/>
        </w:rPr>
        <w:t>−</w:t>
      </w:r>
      <w:r w:rsidRPr="00880495">
        <w:rPr>
          <w:rFonts w:asciiTheme="minorHAnsi" w:eastAsia="Cambria" w:hAnsiTheme="minorHAnsi"/>
          <w:lang w:val="pl-PL"/>
        </w:rPr>
        <w:tab/>
        <w:t>prawo do przenoszenia danych osobowych, o którym mowa w art. 20 RODO;</w:t>
      </w:r>
    </w:p>
    <w:p w:rsidR="00880495" w:rsidRPr="00880495" w:rsidRDefault="00880495" w:rsidP="00720F1F">
      <w:pPr>
        <w:ind w:left="851" w:hanging="284"/>
        <w:jc w:val="both"/>
        <w:rPr>
          <w:rFonts w:asciiTheme="minorHAnsi" w:eastAsia="Cambria" w:hAnsiTheme="minorHAnsi"/>
          <w:lang w:val="pl-PL"/>
        </w:rPr>
      </w:pPr>
      <w:r w:rsidRPr="00880495">
        <w:rPr>
          <w:rFonts w:asciiTheme="minorHAnsi" w:eastAsia="Cambria" w:hAnsiTheme="minorHAnsi"/>
          <w:lang w:val="pl-PL"/>
        </w:rPr>
        <w:t>−</w:t>
      </w:r>
      <w:r w:rsidRPr="00880495">
        <w:rPr>
          <w:rFonts w:asciiTheme="minorHAnsi" w:eastAsia="Cambria" w:hAnsiTheme="minorHAnsi"/>
          <w:lang w:val="pl-PL"/>
        </w:rPr>
        <w:tab/>
        <w:t>na podstawie art. 21 RODO prawo sprzeciwu, wobec przetwarzania danych osobowych, gdyż podstawą prawną przetwarzania danych osobowych Wykonawcy jest art. 6 ust. 1 lit. c RODO.</w:t>
      </w:r>
    </w:p>
    <w:p w:rsidR="00880495" w:rsidRDefault="00880495">
      <w:pPr>
        <w:pStyle w:val="Tekstpodstawowy"/>
        <w:spacing w:before="5"/>
        <w:rPr>
          <w:rFonts w:asciiTheme="minorHAnsi" w:hAnsiTheme="minorHAnsi"/>
          <w:sz w:val="27"/>
          <w:lang w:val="pl-PL"/>
        </w:rPr>
      </w:pPr>
    </w:p>
    <w:p w:rsidR="00880495" w:rsidRPr="00775693" w:rsidRDefault="00880495">
      <w:pPr>
        <w:pStyle w:val="Tekstpodstawowy"/>
        <w:spacing w:before="5"/>
        <w:rPr>
          <w:rFonts w:asciiTheme="minorHAnsi" w:hAnsiTheme="minorHAnsi"/>
          <w:sz w:val="27"/>
          <w:lang w:val="pl-PL"/>
        </w:rPr>
      </w:pPr>
    </w:p>
    <w:p w:rsidR="00EB1D71" w:rsidRPr="00775693" w:rsidRDefault="00F82B83">
      <w:pPr>
        <w:pStyle w:val="Nagwek1"/>
        <w:numPr>
          <w:ilvl w:val="0"/>
          <w:numId w:val="1"/>
        </w:numPr>
        <w:tabs>
          <w:tab w:val="left" w:pos="399"/>
        </w:tabs>
        <w:spacing w:line="249" w:lineRule="exact"/>
        <w:ind w:hanging="286"/>
        <w:jc w:val="both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spacing w:val="-4"/>
          <w:lang w:val="pl-PL"/>
        </w:rPr>
        <w:t xml:space="preserve">DODATKOWE </w:t>
      </w:r>
      <w:r w:rsidRPr="00775693">
        <w:rPr>
          <w:rFonts w:asciiTheme="minorHAnsi" w:hAnsiTheme="minorHAnsi"/>
          <w:spacing w:val="-3"/>
          <w:lang w:val="pl-PL"/>
        </w:rPr>
        <w:t>POSTANOWIENIA</w:t>
      </w:r>
      <w:r w:rsidRPr="00775693">
        <w:rPr>
          <w:rFonts w:asciiTheme="minorHAnsi" w:hAnsiTheme="minorHAnsi"/>
          <w:spacing w:val="15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SIWZ</w:t>
      </w:r>
    </w:p>
    <w:p w:rsidR="00EB1D71" w:rsidRPr="00775693" w:rsidRDefault="0079736E" w:rsidP="00C71A10">
      <w:pPr>
        <w:pStyle w:val="Akapitzlist"/>
        <w:numPr>
          <w:ilvl w:val="1"/>
          <w:numId w:val="42"/>
        </w:numPr>
        <w:tabs>
          <w:tab w:val="left" w:pos="709"/>
        </w:tabs>
        <w:spacing w:line="249" w:lineRule="exact"/>
        <w:ind w:left="426" w:hanging="284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Zamawiający</w:t>
      </w:r>
      <w:r w:rsidR="00F82B83" w:rsidRPr="00775693">
        <w:rPr>
          <w:rFonts w:asciiTheme="minorHAnsi" w:hAnsiTheme="minorHAnsi"/>
          <w:spacing w:val="-11"/>
          <w:lang w:val="pl-PL"/>
        </w:rPr>
        <w:t xml:space="preserve"> </w:t>
      </w:r>
      <w:r w:rsidR="00F82B83" w:rsidRPr="00775693">
        <w:rPr>
          <w:rFonts w:asciiTheme="minorHAnsi" w:hAnsiTheme="minorHAnsi"/>
          <w:lang w:val="pl-PL"/>
        </w:rPr>
        <w:t>nie</w:t>
      </w:r>
      <w:r w:rsidR="00F82B83" w:rsidRPr="00775693">
        <w:rPr>
          <w:rFonts w:asciiTheme="minorHAnsi" w:hAnsiTheme="minorHAnsi"/>
          <w:spacing w:val="-13"/>
          <w:lang w:val="pl-PL"/>
        </w:rPr>
        <w:t xml:space="preserve"> </w:t>
      </w:r>
      <w:r w:rsidR="00F82B83" w:rsidRPr="00775693">
        <w:rPr>
          <w:rFonts w:asciiTheme="minorHAnsi" w:hAnsiTheme="minorHAnsi"/>
          <w:lang w:val="pl-PL"/>
        </w:rPr>
        <w:t>dopuszcza</w:t>
      </w:r>
      <w:r w:rsidR="00F82B83" w:rsidRPr="00775693">
        <w:rPr>
          <w:rFonts w:asciiTheme="minorHAnsi" w:hAnsiTheme="minorHAnsi"/>
          <w:spacing w:val="-4"/>
          <w:lang w:val="pl-PL"/>
        </w:rPr>
        <w:t xml:space="preserve"> </w:t>
      </w:r>
      <w:r w:rsidR="00C437E9" w:rsidRPr="00775693">
        <w:rPr>
          <w:rFonts w:asciiTheme="minorHAnsi" w:hAnsiTheme="minorHAnsi"/>
          <w:lang w:val="pl-PL"/>
        </w:rPr>
        <w:t>możliwości</w:t>
      </w:r>
      <w:r w:rsidR="00F82B83" w:rsidRPr="00775693">
        <w:rPr>
          <w:rFonts w:asciiTheme="minorHAnsi" w:hAnsiTheme="minorHAnsi"/>
          <w:spacing w:val="-10"/>
          <w:lang w:val="pl-PL"/>
        </w:rPr>
        <w:t xml:space="preserve"> </w:t>
      </w:r>
      <w:r w:rsidR="00F82B83" w:rsidRPr="00775693">
        <w:rPr>
          <w:rFonts w:asciiTheme="minorHAnsi" w:hAnsiTheme="minorHAnsi"/>
          <w:lang w:val="pl-PL"/>
        </w:rPr>
        <w:t>składania</w:t>
      </w:r>
      <w:r w:rsidR="00F82B83" w:rsidRPr="00775693">
        <w:rPr>
          <w:rFonts w:asciiTheme="minorHAnsi" w:hAnsiTheme="minorHAnsi"/>
          <w:spacing w:val="-4"/>
          <w:lang w:val="pl-PL"/>
        </w:rPr>
        <w:t xml:space="preserve"> </w:t>
      </w:r>
      <w:r w:rsidR="00F82B83" w:rsidRPr="00775693">
        <w:rPr>
          <w:rFonts w:asciiTheme="minorHAnsi" w:hAnsiTheme="minorHAnsi"/>
          <w:lang w:val="pl-PL"/>
        </w:rPr>
        <w:t>ofert</w:t>
      </w:r>
      <w:r w:rsidR="00F82B83" w:rsidRPr="00775693">
        <w:rPr>
          <w:rFonts w:asciiTheme="minorHAnsi" w:hAnsiTheme="minorHAnsi"/>
          <w:spacing w:val="-4"/>
          <w:lang w:val="pl-PL"/>
        </w:rPr>
        <w:t xml:space="preserve"> </w:t>
      </w:r>
      <w:r w:rsidR="00C437E9" w:rsidRPr="00775693">
        <w:rPr>
          <w:rFonts w:asciiTheme="minorHAnsi" w:hAnsiTheme="minorHAnsi"/>
          <w:lang w:val="pl-PL"/>
        </w:rPr>
        <w:t>częściowych</w:t>
      </w:r>
      <w:r w:rsidR="00F82B83" w:rsidRPr="00775693">
        <w:rPr>
          <w:rFonts w:asciiTheme="minorHAnsi" w:hAnsiTheme="minorHAnsi"/>
          <w:lang w:val="pl-PL"/>
        </w:rPr>
        <w:t>;</w:t>
      </w:r>
    </w:p>
    <w:p w:rsidR="00EB1D71" w:rsidRPr="00775693" w:rsidRDefault="0079736E" w:rsidP="00C71A10">
      <w:pPr>
        <w:pStyle w:val="Akapitzlist"/>
        <w:numPr>
          <w:ilvl w:val="1"/>
          <w:numId w:val="42"/>
        </w:numPr>
        <w:tabs>
          <w:tab w:val="left" w:pos="709"/>
        </w:tabs>
        <w:spacing w:before="1"/>
        <w:ind w:left="426" w:hanging="284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Zamawiający</w:t>
      </w:r>
      <w:r w:rsidR="00F82B83" w:rsidRPr="00775693">
        <w:rPr>
          <w:rFonts w:asciiTheme="minorHAnsi" w:hAnsiTheme="minorHAnsi"/>
          <w:spacing w:val="-12"/>
          <w:lang w:val="pl-PL"/>
        </w:rPr>
        <w:t xml:space="preserve"> </w:t>
      </w:r>
      <w:r w:rsidR="00F82B83" w:rsidRPr="00775693">
        <w:rPr>
          <w:rFonts w:asciiTheme="minorHAnsi" w:hAnsiTheme="minorHAnsi"/>
          <w:lang w:val="pl-PL"/>
        </w:rPr>
        <w:t>nie</w:t>
      </w:r>
      <w:r w:rsidR="00F82B83" w:rsidRPr="00775693">
        <w:rPr>
          <w:rFonts w:asciiTheme="minorHAnsi" w:hAnsiTheme="minorHAnsi"/>
          <w:spacing w:val="-14"/>
          <w:lang w:val="pl-PL"/>
        </w:rPr>
        <w:t xml:space="preserve"> </w:t>
      </w:r>
      <w:r w:rsidR="00F82B83" w:rsidRPr="00775693">
        <w:rPr>
          <w:rFonts w:asciiTheme="minorHAnsi" w:hAnsiTheme="minorHAnsi"/>
          <w:lang w:val="pl-PL"/>
        </w:rPr>
        <w:t>dopuszcza</w:t>
      </w:r>
      <w:r w:rsidR="00F82B83" w:rsidRPr="00775693">
        <w:rPr>
          <w:rFonts w:asciiTheme="minorHAnsi" w:hAnsiTheme="minorHAnsi"/>
          <w:spacing w:val="-5"/>
          <w:lang w:val="pl-PL"/>
        </w:rPr>
        <w:t xml:space="preserve"> </w:t>
      </w:r>
      <w:r w:rsidR="00C437E9" w:rsidRPr="00775693">
        <w:rPr>
          <w:rFonts w:asciiTheme="minorHAnsi" w:hAnsiTheme="minorHAnsi"/>
          <w:lang w:val="pl-PL"/>
        </w:rPr>
        <w:t>możliwości</w:t>
      </w:r>
      <w:r w:rsidR="00F82B83" w:rsidRPr="00775693">
        <w:rPr>
          <w:rFonts w:asciiTheme="minorHAnsi" w:hAnsiTheme="minorHAnsi"/>
          <w:spacing w:val="-11"/>
          <w:lang w:val="pl-PL"/>
        </w:rPr>
        <w:t xml:space="preserve"> </w:t>
      </w:r>
      <w:r w:rsidR="00F82B83" w:rsidRPr="00775693">
        <w:rPr>
          <w:rFonts w:asciiTheme="minorHAnsi" w:hAnsiTheme="minorHAnsi"/>
          <w:lang w:val="pl-PL"/>
        </w:rPr>
        <w:t>składania</w:t>
      </w:r>
      <w:r w:rsidR="00F82B83" w:rsidRPr="00775693">
        <w:rPr>
          <w:rFonts w:asciiTheme="minorHAnsi" w:hAnsiTheme="minorHAnsi"/>
          <w:spacing w:val="-5"/>
          <w:lang w:val="pl-PL"/>
        </w:rPr>
        <w:t xml:space="preserve"> </w:t>
      </w:r>
      <w:r w:rsidR="00F82B83" w:rsidRPr="00775693">
        <w:rPr>
          <w:rFonts w:asciiTheme="minorHAnsi" w:hAnsiTheme="minorHAnsi"/>
          <w:lang w:val="pl-PL"/>
        </w:rPr>
        <w:t>ofert</w:t>
      </w:r>
      <w:r w:rsidR="00F82B83" w:rsidRPr="00775693">
        <w:rPr>
          <w:rFonts w:asciiTheme="minorHAnsi" w:hAnsiTheme="minorHAnsi"/>
          <w:spacing w:val="-5"/>
          <w:lang w:val="pl-PL"/>
        </w:rPr>
        <w:t xml:space="preserve"> </w:t>
      </w:r>
      <w:r w:rsidR="00F82B83" w:rsidRPr="00775693">
        <w:rPr>
          <w:rFonts w:asciiTheme="minorHAnsi" w:hAnsiTheme="minorHAnsi"/>
          <w:lang w:val="pl-PL"/>
        </w:rPr>
        <w:t>wariantowych;</w:t>
      </w:r>
    </w:p>
    <w:p w:rsidR="00EB1D71" w:rsidRPr="00775693" w:rsidRDefault="0079736E" w:rsidP="00C71A10">
      <w:pPr>
        <w:pStyle w:val="Akapitzlist"/>
        <w:numPr>
          <w:ilvl w:val="1"/>
          <w:numId w:val="42"/>
        </w:numPr>
        <w:tabs>
          <w:tab w:val="left" w:pos="709"/>
        </w:tabs>
        <w:spacing w:before="1"/>
        <w:ind w:left="426" w:hanging="284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Zamawiający</w:t>
      </w:r>
      <w:r w:rsidR="00F82B83" w:rsidRPr="00775693">
        <w:rPr>
          <w:rFonts w:asciiTheme="minorHAnsi" w:hAnsiTheme="minorHAnsi"/>
          <w:spacing w:val="-12"/>
          <w:lang w:val="pl-PL"/>
        </w:rPr>
        <w:t xml:space="preserve"> </w:t>
      </w:r>
      <w:r w:rsidR="00F82B83" w:rsidRPr="00775693">
        <w:rPr>
          <w:rFonts w:asciiTheme="minorHAnsi" w:hAnsiTheme="minorHAnsi"/>
          <w:lang w:val="pl-PL"/>
        </w:rPr>
        <w:t>dopuszcza</w:t>
      </w:r>
      <w:r w:rsidR="00F82B83" w:rsidRPr="00775693">
        <w:rPr>
          <w:rFonts w:asciiTheme="minorHAnsi" w:hAnsiTheme="minorHAnsi"/>
          <w:spacing w:val="-5"/>
          <w:lang w:val="pl-PL"/>
        </w:rPr>
        <w:t xml:space="preserve"> </w:t>
      </w:r>
      <w:r w:rsidR="00C437E9" w:rsidRPr="00775693">
        <w:rPr>
          <w:rFonts w:asciiTheme="minorHAnsi" w:hAnsiTheme="minorHAnsi"/>
          <w:lang w:val="pl-PL"/>
        </w:rPr>
        <w:t>możliwości</w:t>
      </w:r>
      <w:r w:rsidR="00F82B83" w:rsidRPr="00775693">
        <w:rPr>
          <w:rFonts w:asciiTheme="minorHAnsi" w:hAnsiTheme="minorHAnsi"/>
          <w:spacing w:val="-11"/>
          <w:lang w:val="pl-PL"/>
        </w:rPr>
        <w:t xml:space="preserve"> </w:t>
      </w:r>
      <w:r w:rsidR="00F82B83" w:rsidRPr="00775693">
        <w:rPr>
          <w:rFonts w:asciiTheme="minorHAnsi" w:hAnsiTheme="minorHAnsi"/>
          <w:lang w:val="pl-PL"/>
        </w:rPr>
        <w:t>porozumiewania</w:t>
      </w:r>
      <w:r w:rsidR="00F82B83" w:rsidRPr="00775693">
        <w:rPr>
          <w:rFonts w:asciiTheme="minorHAnsi" w:hAnsiTheme="minorHAnsi"/>
          <w:spacing w:val="-5"/>
          <w:lang w:val="pl-PL"/>
        </w:rPr>
        <w:t xml:space="preserve"> </w:t>
      </w:r>
      <w:r w:rsidR="00F93CE4" w:rsidRPr="00775693">
        <w:rPr>
          <w:rFonts w:asciiTheme="minorHAnsi" w:hAnsiTheme="minorHAnsi"/>
          <w:lang w:val="pl-PL"/>
        </w:rPr>
        <w:t>się</w:t>
      </w:r>
      <w:r w:rsidR="00F82B83" w:rsidRPr="00775693">
        <w:rPr>
          <w:rFonts w:asciiTheme="minorHAnsi" w:hAnsiTheme="minorHAnsi"/>
          <w:spacing w:val="-14"/>
          <w:lang w:val="pl-PL"/>
        </w:rPr>
        <w:t xml:space="preserve"> </w:t>
      </w:r>
      <w:r w:rsidR="00F82B83" w:rsidRPr="00775693">
        <w:rPr>
          <w:rFonts w:asciiTheme="minorHAnsi" w:hAnsiTheme="minorHAnsi"/>
          <w:lang w:val="pl-PL"/>
        </w:rPr>
        <w:t>drog</w:t>
      </w:r>
      <w:r w:rsidR="00C91F4A">
        <w:rPr>
          <w:rFonts w:asciiTheme="minorHAnsi" w:hAnsiTheme="minorHAnsi"/>
          <w:lang w:val="pl-PL"/>
        </w:rPr>
        <w:t>ą</w:t>
      </w:r>
      <w:r w:rsidR="00F82B83" w:rsidRPr="00775693">
        <w:rPr>
          <w:rFonts w:asciiTheme="minorHAnsi" w:hAnsiTheme="minorHAnsi"/>
          <w:spacing w:val="-5"/>
          <w:lang w:val="pl-PL"/>
        </w:rPr>
        <w:t xml:space="preserve"> </w:t>
      </w:r>
      <w:r w:rsidR="00C91F4A">
        <w:rPr>
          <w:rFonts w:asciiTheme="minorHAnsi" w:hAnsiTheme="minorHAnsi"/>
          <w:lang w:val="pl-PL"/>
        </w:rPr>
        <w:t>elektroniczną</w:t>
      </w:r>
      <w:r w:rsidR="00F82B83" w:rsidRPr="00775693">
        <w:rPr>
          <w:rFonts w:asciiTheme="minorHAnsi" w:hAnsiTheme="minorHAnsi"/>
          <w:lang w:val="pl-PL"/>
        </w:rPr>
        <w:t>;</w:t>
      </w:r>
    </w:p>
    <w:p w:rsidR="00EB1D71" w:rsidRPr="00775693" w:rsidRDefault="0079736E" w:rsidP="00C71A10">
      <w:pPr>
        <w:pStyle w:val="Akapitzlist"/>
        <w:numPr>
          <w:ilvl w:val="1"/>
          <w:numId w:val="42"/>
        </w:numPr>
        <w:tabs>
          <w:tab w:val="left" w:pos="709"/>
        </w:tabs>
        <w:spacing w:before="1" w:line="251" w:lineRule="exact"/>
        <w:ind w:left="426" w:hanging="284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Zamawiający</w:t>
      </w:r>
      <w:r w:rsidR="00F82B83" w:rsidRPr="00775693">
        <w:rPr>
          <w:rFonts w:asciiTheme="minorHAnsi" w:hAnsiTheme="minorHAnsi"/>
          <w:lang w:val="pl-PL"/>
        </w:rPr>
        <w:t xml:space="preserve"> nie przewiduje przeprowadzenia aukcji</w:t>
      </w:r>
      <w:r w:rsidR="00F82B83" w:rsidRPr="00775693">
        <w:rPr>
          <w:rFonts w:asciiTheme="minorHAnsi" w:hAnsiTheme="minorHAnsi"/>
          <w:spacing w:val="-19"/>
          <w:lang w:val="pl-PL"/>
        </w:rPr>
        <w:t xml:space="preserve"> </w:t>
      </w:r>
      <w:r w:rsidR="00F82B83" w:rsidRPr="00775693">
        <w:rPr>
          <w:rFonts w:asciiTheme="minorHAnsi" w:hAnsiTheme="minorHAnsi"/>
          <w:lang w:val="pl-PL"/>
        </w:rPr>
        <w:t>elektronicznej;</w:t>
      </w:r>
    </w:p>
    <w:p w:rsidR="00EB1D71" w:rsidRPr="00775693" w:rsidRDefault="00F82B83" w:rsidP="00C71A10">
      <w:pPr>
        <w:pStyle w:val="Akapitzlist"/>
        <w:numPr>
          <w:ilvl w:val="1"/>
          <w:numId w:val="42"/>
        </w:numPr>
        <w:tabs>
          <w:tab w:val="left" w:pos="709"/>
        </w:tabs>
        <w:spacing w:line="251" w:lineRule="exact"/>
        <w:ind w:left="426" w:hanging="284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Rozliczenia </w:t>
      </w:r>
      <w:r w:rsidR="00C437E9" w:rsidRPr="00775693">
        <w:rPr>
          <w:rFonts w:asciiTheme="minorHAnsi" w:hAnsiTheme="minorHAnsi"/>
          <w:lang w:val="pl-PL"/>
        </w:rPr>
        <w:t>pomiędzy</w:t>
      </w:r>
      <w:r w:rsidRPr="00775693">
        <w:rPr>
          <w:rFonts w:asciiTheme="minorHAnsi" w:hAnsiTheme="minorHAnsi"/>
          <w:lang w:val="pl-PL"/>
        </w:rPr>
        <w:t xml:space="preserve"> wykonawca a </w:t>
      </w:r>
      <w:r w:rsidR="0079736E" w:rsidRPr="00775693">
        <w:rPr>
          <w:rFonts w:asciiTheme="minorHAnsi" w:hAnsiTheme="minorHAnsi"/>
          <w:lang w:val="pl-PL"/>
        </w:rPr>
        <w:t>Zamawiający</w:t>
      </w:r>
      <w:r w:rsidRPr="00775693">
        <w:rPr>
          <w:rFonts w:asciiTheme="minorHAnsi" w:hAnsiTheme="minorHAnsi"/>
          <w:lang w:val="pl-PL"/>
        </w:rPr>
        <w:t xml:space="preserve">m </w:t>
      </w:r>
      <w:r w:rsidR="00C437E9" w:rsidRPr="00775693">
        <w:rPr>
          <w:rFonts w:asciiTheme="minorHAnsi" w:hAnsiTheme="minorHAnsi"/>
          <w:spacing w:val="-3"/>
          <w:lang w:val="pl-PL"/>
        </w:rPr>
        <w:t>będą</w:t>
      </w:r>
      <w:r w:rsidRPr="00775693">
        <w:rPr>
          <w:rFonts w:asciiTheme="minorHAnsi" w:hAnsiTheme="minorHAnsi"/>
          <w:spacing w:val="-3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dokonywane w złotych polskich</w:t>
      </w:r>
      <w:r w:rsidRPr="00775693">
        <w:rPr>
          <w:rFonts w:asciiTheme="minorHAnsi" w:hAnsiTheme="minorHAnsi"/>
          <w:spacing w:val="-5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(PLN)</w:t>
      </w:r>
    </w:p>
    <w:p w:rsidR="00EB1D71" w:rsidRPr="00775693" w:rsidRDefault="0079736E" w:rsidP="00C71A10">
      <w:pPr>
        <w:pStyle w:val="Akapitzlist"/>
        <w:numPr>
          <w:ilvl w:val="1"/>
          <w:numId w:val="42"/>
        </w:numPr>
        <w:tabs>
          <w:tab w:val="left" w:pos="709"/>
        </w:tabs>
        <w:spacing w:before="1"/>
        <w:ind w:left="426" w:hanging="284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Zamawiający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="00B9746E">
        <w:rPr>
          <w:rFonts w:asciiTheme="minorHAnsi" w:hAnsiTheme="minorHAnsi"/>
          <w:lang w:val="pl-PL"/>
        </w:rPr>
        <w:t xml:space="preserve">nie </w:t>
      </w:r>
      <w:r w:rsidR="00F82B83" w:rsidRPr="00775693">
        <w:rPr>
          <w:rFonts w:asciiTheme="minorHAnsi" w:hAnsiTheme="minorHAnsi"/>
          <w:lang w:val="pl-PL"/>
        </w:rPr>
        <w:t xml:space="preserve">przewiduje udzielenia </w:t>
      </w:r>
      <w:r w:rsidR="00C437E9" w:rsidRPr="00775693">
        <w:rPr>
          <w:rFonts w:asciiTheme="minorHAnsi" w:hAnsiTheme="minorHAnsi"/>
          <w:lang w:val="pl-PL"/>
        </w:rPr>
        <w:t>zamówień</w:t>
      </w:r>
      <w:r w:rsidR="00F82B83" w:rsidRPr="00775693">
        <w:rPr>
          <w:rFonts w:asciiTheme="minorHAnsi" w:hAnsiTheme="minorHAnsi"/>
          <w:lang w:val="pl-PL"/>
        </w:rPr>
        <w:t xml:space="preserve"> podobnych zgodnie z art. 67ust. 1</w:t>
      </w:r>
      <w:r w:rsidR="00F82B83" w:rsidRPr="00775693">
        <w:rPr>
          <w:rFonts w:asciiTheme="minorHAnsi" w:hAnsiTheme="minorHAnsi"/>
          <w:spacing w:val="-6"/>
          <w:lang w:val="pl-PL"/>
        </w:rPr>
        <w:t xml:space="preserve"> </w:t>
      </w:r>
      <w:r w:rsidR="00F82B83" w:rsidRPr="00775693">
        <w:rPr>
          <w:rFonts w:asciiTheme="minorHAnsi" w:hAnsiTheme="minorHAnsi"/>
          <w:spacing w:val="-3"/>
          <w:lang w:val="pl-PL"/>
        </w:rPr>
        <w:t>ustawy;</w:t>
      </w:r>
    </w:p>
    <w:p w:rsidR="00EB1D71" w:rsidRPr="00775693" w:rsidRDefault="0079736E" w:rsidP="00C71A10">
      <w:pPr>
        <w:pStyle w:val="Akapitzlist"/>
        <w:numPr>
          <w:ilvl w:val="1"/>
          <w:numId w:val="42"/>
        </w:numPr>
        <w:tabs>
          <w:tab w:val="left" w:pos="709"/>
        </w:tabs>
        <w:spacing w:before="1" w:line="251" w:lineRule="exact"/>
        <w:ind w:left="426" w:hanging="284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Zamawiający</w:t>
      </w:r>
      <w:r w:rsidR="00F82B83" w:rsidRPr="00775693">
        <w:rPr>
          <w:rFonts w:asciiTheme="minorHAnsi" w:hAnsiTheme="minorHAnsi"/>
          <w:lang w:val="pl-PL"/>
        </w:rPr>
        <w:t xml:space="preserve"> nie przewiduje </w:t>
      </w:r>
      <w:r w:rsidR="00C437E9" w:rsidRPr="00775693">
        <w:rPr>
          <w:rFonts w:asciiTheme="minorHAnsi" w:hAnsiTheme="minorHAnsi"/>
          <w:lang w:val="pl-PL"/>
        </w:rPr>
        <w:t>udzielenia</w:t>
      </w:r>
      <w:r w:rsidR="00F82B83" w:rsidRPr="00775693">
        <w:rPr>
          <w:rFonts w:asciiTheme="minorHAnsi" w:hAnsiTheme="minorHAnsi"/>
          <w:lang w:val="pl-PL"/>
        </w:rPr>
        <w:t xml:space="preserve"> zaliczek </w:t>
      </w:r>
      <w:r w:rsidR="00F82B83" w:rsidRPr="00775693">
        <w:rPr>
          <w:rFonts w:asciiTheme="minorHAnsi" w:hAnsiTheme="minorHAnsi"/>
          <w:spacing w:val="-4"/>
          <w:lang w:val="pl-PL"/>
        </w:rPr>
        <w:t xml:space="preserve">na </w:t>
      </w:r>
      <w:r w:rsidR="00F82B83" w:rsidRPr="00775693">
        <w:rPr>
          <w:rFonts w:asciiTheme="minorHAnsi" w:hAnsiTheme="minorHAnsi"/>
          <w:lang w:val="pl-PL"/>
        </w:rPr>
        <w:t>poczet wykonania</w:t>
      </w:r>
      <w:r w:rsidR="00733C8A">
        <w:rPr>
          <w:rFonts w:asciiTheme="minorHAnsi" w:hAnsiTheme="minorHAnsi"/>
          <w:lang w:val="pl-PL"/>
        </w:rPr>
        <w:t xml:space="preserve"> </w:t>
      </w:r>
      <w:r w:rsidR="00F82B83" w:rsidRPr="00775693">
        <w:rPr>
          <w:rFonts w:asciiTheme="minorHAnsi" w:hAnsiTheme="minorHAnsi"/>
          <w:spacing w:val="-36"/>
          <w:lang w:val="pl-PL"/>
        </w:rPr>
        <w:t xml:space="preserve"> </w:t>
      </w:r>
      <w:r w:rsidR="00F82B83" w:rsidRPr="00775693">
        <w:rPr>
          <w:rFonts w:asciiTheme="minorHAnsi" w:hAnsiTheme="minorHAnsi"/>
          <w:lang w:val="pl-PL"/>
        </w:rPr>
        <w:t>zamówienia;</w:t>
      </w:r>
    </w:p>
    <w:p w:rsidR="00EB1D71" w:rsidRPr="00775693" w:rsidRDefault="00F82B83" w:rsidP="00C71A10">
      <w:pPr>
        <w:pStyle w:val="Akapitzlist"/>
        <w:numPr>
          <w:ilvl w:val="1"/>
          <w:numId w:val="42"/>
        </w:numPr>
        <w:tabs>
          <w:tab w:val="left" w:pos="709"/>
        </w:tabs>
        <w:spacing w:line="251" w:lineRule="exact"/>
        <w:ind w:left="426" w:hanging="284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Przedmiotem niniejszego </w:t>
      </w:r>
      <w:r w:rsidR="00A94D74">
        <w:rPr>
          <w:rFonts w:asciiTheme="minorHAnsi" w:hAnsiTheme="minorHAnsi"/>
          <w:lang w:val="pl-PL"/>
        </w:rPr>
        <w:t>postęp</w:t>
      </w:r>
      <w:r w:rsidRPr="00775693">
        <w:rPr>
          <w:rFonts w:asciiTheme="minorHAnsi" w:hAnsiTheme="minorHAnsi"/>
          <w:lang w:val="pl-PL"/>
        </w:rPr>
        <w:t>owania nie jest zawarcie umowy</w:t>
      </w:r>
      <w:r w:rsidRPr="00775693">
        <w:rPr>
          <w:rFonts w:asciiTheme="minorHAnsi" w:hAnsiTheme="minorHAnsi"/>
          <w:spacing w:val="-25"/>
          <w:lang w:val="pl-PL"/>
        </w:rPr>
        <w:t xml:space="preserve"> </w:t>
      </w:r>
      <w:r w:rsidRPr="00775693">
        <w:rPr>
          <w:rFonts w:asciiTheme="minorHAnsi" w:hAnsiTheme="minorHAnsi"/>
          <w:lang w:val="pl-PL"/>
        </w:rPr>
        <w:t>ramowej;</w:t>
      </w:r>
    </w:p>
    <w:p w:rsidR="00EB1D71" w:rsidRPr="00775693" w:rsidRDefault="0079736E" w:rsidP="00C71A10">
      <w:pPr>
        <w:pStyle w:val="Akapitzlist"/>
        <w:numPr>
          <w:ilvl w:val="1"/>
          <w:numId w:val="42"/>
        </w:numPr>
        <w:tabs>
          <w:tab w:val="left" w:pos="709"/>
        </w:tabs>
        <w:spacing w:before="1"/>
        <w:ind w:left="426" w:hanging="284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Zamawiający</w:t>
      </w:r>
      <w:r w:rsidR="00F82B83" w:rsidRPr="00775693">
        <w:rPr>
          <w:rFonts w:asciiTheme="minorHAnsi" w:hAnsiTheme="minorHAnsi"/>
          <w:lang w:val="pl-PL"/>
        </w:rPr>
        <w:t xml:space="preserve"> nie przewiduje zwrotu udziału kosztów w</w:t>
      </w:r>
      <w:r w:rsidR="00F82B83" w:rsidRPr="00775693">
        <w:rPr>
          <w:rFonts w:asciiTheme="minorHAnsi" w:hAnsiTheme="minorHAnsi"/>
          <w:spacing w:val="-19"/>
          <w:lang w:val="pl-PL"/>
        </w:rPr>
        <w:t xml:space="preserve"> </w:t>
      </w:r>
      <w:r w:rsidR="00A94D74">
        <w:rPr>
          <w:rFonts w:asciiTheme="minorHAnsi" w:hAnsiTheme="minorHAnsi"/>
          <w:lang w:val="pl-PL"/>
        </w:rPr>
        <w:t>postęp</w:t>
      </w:r>
      <w:r w:rsidR="00F82B83" w:rsidRPr="00775693">
        <w:rPr>
          <w:rFonts w:asciiTheme="minorHAnsi" w:hAnsiTheme="minorHAnsi"/>
          <w:lang w:val="pl-PL"/>
        </w:rPr>
        <w:t>owaniu;</w:t>
      </w:r>
    </w:p>
    <w:p w:rsidR="00EB1D71" w:rsidRPr="00775693" w:rsidRDefault="00F82B83" w:rsidP="00C71A10">
      <w:pPr>
        <w:pStyle w:val="Akapitzlist"/>
        <w:numPr>
          <w:ilvl w:val="1"/>
          <w:numId w:val="42"/>
        </w:numPr>
        <w:tabs>
          <w:tab w:val="left" w:pos="458"/>
          <w:tab w:val="left" w:pos="709"/>
        </w:tabs>
        <w:spacing w:before="1"/>
        <w:ind w:left="426" w:right="114" w:hanging="284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 xml:space="preserve">Do spraw nie uregulowanych w niniejszej SIWZ maja zastosowanie przepisy Ustawy z dnia 29 stycznia 2004 </w:t>
      </w:r>
      <w:r w:rsidRPr="00775693">
        <w:rPr>
          <w:rFonts w:asciiTheme="minorHAnsi" w:hAnsiTheme="minorHAnsi"/>
          <w:spacing w:val="-8"/>
          <w:lang w:val="pl-PL"/>
        </w:rPr>
        <w:t xml:space="preserve">r. </w:t>
      </w:r>
      <w:r w:rsidRPr="00775693">
        <w:rPr>
          <w:rFonts w:asciiTheme="minorHAnsi" w:hAnsiTheme="minorHAnsi"/>
          <w:lang w:val="pl-PL"/>
        </w:rPr>
        <w:t xml:space="preserve">Prawo </w:t>
      </w:r>
      <w:r w:rsidR="00C437E9" w:rsidRPr="00775693">
        <w:rPr>
          <w:rFonts w:asciiTheme="minorHAnsi" w:hAnsiTheme="minorHAnsi"/>
          <w:lang w:val="pl-PL"/>
        </w:rPr>
        <w:t>zamówień</w:t>
      </w:r>
      <w:r w:rsidRPr="00775693">
        <w:rPr>
          <w:rFonts w:asciiTheme="minorHAnsi" w:hAnsiTheme="minorHAnsi"/>
          <w:lang w:val="pl-PL"/>
        </w:rPr>
        <w:t xml:space="preserve"> publicznych </w:t>
      </w:r>
      <w:r w:rsidRPr="00720F1F">
        <w:rPr>
          <w:rFonts w:asciiTheme="minorHAnsi" w:hAnsiTheme="minorHAnsi"/>
          <w:lang w:val="pl-PL"/>
        </w:rPr>
        <w:t>(</w:t>
      </w:r>
      <w:r w:rsidR="00FD129E">
        <w:rPr>
          <w:rFonts w:asciiTheme="minorHAnsi" w:hAnsiTheme="minorHAnsi"/>
          <w:lang w:val="pl-PL"/>
        </w:rPr>
        <w:t>Dz. U. z  2019 r. poz. 1843</w:t>
      </w:r>
      <w:r w:rsidR="00175B8A" w:rsidRPr="00720F1F">
        <w:rPr>
          <w:rFonts w:asciiTheme="minorHAnsi" w:hAnsiTheme="minorHAnsi"/>
          <w:lang w:val="pl-PL"/>
        </w:rPr>
        <w:t xml:space="preserve"> z późn. zm.</w:t>
      </w:r>
      <w:r w:rsidR="00140795" w:rsidRPr="00720F1F">
        <w:rPr>
          <w:rFonts w:asciiTheme="minorHAnsi" w:hAnsiTheme="minorHAnsi"/>
          <w:lang w:val="pl-PL"/>
        </w:rPr>
        <w:t>).</w:t>
      </w:r>
    </w:p>
    <w:p w:rsidR="00EB1D71" w:rsidRPr="00775693" w:rsidRDefault="00EB1D71">
      <w:pPr>
        <w:pStyle w:val="Tekstpodstawowy"/>
        <w:spacing w:before="2"/>
        <w:rPr>
          <w:rFonts w:asciiTheme="minorHAnsi" w:hAnsiTheme="minorHAnsi"/>
          <w:lang w:val="pl-PL"/>
        </w:rPr>
      </w:pPr>
    </w:p>
    <w:p w:rsidR="00EB1D71" w:rsidRPr="00775693" w:rsidRDefault="00F2094D">
      <w:pPr>
        <w:pStyle w:val="Nagwek1"/>
        <w:numPr>
          <w:ilvl w:val="0"/>
          <w:numId w:val="1"/>
        </w:numPr>
        <w:tabs>
          <w:tab w:val="left" w:pos="484"/>
        </w:tabs>
        <w:spacing w:before="1" w:line="251" w:lineRule="exact"/>
        <w:ind w:left="483" w:hanging="372"/>
        <w:jc w:val="both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ZAŁĄCZNIK</w:t>
      </w:r>
      <w:r w:rsidR="00F82B83" w:rsidRPr="00775693">
        <w:rPr>
          <w:rFonts w:asciiTheme="minorHAnsi" w:hAnsiTheme="minorHAnsi"/>
          <w:lang w:val="pl-PL"/>
        </w:rPr>
        <w:t>I DO</w:t>
      </w:r>
      <w:r w:rsidR="00F82B83" w:rsidRPr="00775693">
        <w:rPr>
          <w:rFonts w:asciiTheme="minorHAnsi" w:hAnsiTheme="minorHAnsi"/>
          <w:spacing w:val="-7"/>
          <w:lang w:val="pl-PL"/>
        </w:rPr>
        <w:t xml:space="preserve"> </w:t>
      </w:r>
      <w:r w:rsidR="00F82B83" w:rsidRPr="00775693">
        <w:rPr>
          <w:rFonts w:asciiTheme="minorHAnsi" w:hAnsiTheme="minorHAnsi"/>
          <w:lang w:val="pl-PL"/>
        </w:rPr>
        <w:t>SIWZ</w:t>
      </w:r>
    </w:p>
    <w:p w:rsidR="00EB1D71" w:rsidRPr="00775693" w:rsidRDefault="00F2094D">
      <w:pPr>
        <w:pStyle w:val="Tekstpodstawowy"/>
        <w:spacing w:line="250" w:lineRule="exact"/>
        <w:ind w:left="125"/>
        <w:jc w:val="both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Załącznik</w:t>
      </w:r>
      <w:r w:rsidR="00F82B83" w:rsidRPr="00775693">
        <w:rPr>
          <w:rFonts w:asciiTheme="minorHAnsi" w:hAnsiTheme="minorHAnsi"/>
          <w:lang w:val="pl-PL"/>
        </w:rPr>
        <w:t xml:space="preserve"> Nr 1 -    Formularz oferty;</w:t>
      </w:r>
    </w:p>
    <w:p w:rsidR="00140795" w:rsidRDefault="00F2094D" w:rsidP="006C7260">
      <w:pPr>
        <w:pStyle w:val="Tekstpodstawowy"/>
        <w:ind w:left="1560" w:right="264" w:hanging="1421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Załącznik</w:t>
      </w:r>
      <w:r w:rsidR="00F82B83" w:rsidRPr="00775693">
        <w:rPr>
          <w:rFonts w:asciiTheme="minorHAnsi" w:hAnsiTheme="minorHAnsi"/>
          <w:lang w:val="pl-PL"/>
        </w:rPr>
        <w:t xml:space="preserve"> Nr 2A - wzór </w:t>
      </w:r>
      <w:r w:rsidR="0079736E" w:rsidRPr="00775693">
        <w:rPr>
          <w:rFonts w:asciiTheme="minorHAnsi" w:hAnsiTheme="minorHAnsi"/>
          <w:lang w:val="pl-PL"/>
        </w:rPr>
        <w:t>oświadczenia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="0079736E" w:rsidRPr="00775693">
        <w:rPr>
          <w:rFonts w:asciiTheme="minorHAnsi" w:hAnsiTheme="minorHAnsi"/>
          <w:lang w:val="pl-PL"/>
        </w:rPr>
        <w:t>dotyczące</w:t>
      </w:r>
      <w:r w:rsidR="00F82B83" w:rsidRPr="00775693">
        <w:rPr>
          <w:rFonts w:asciiTheme="minorHAnsi" w:hAnsiTheme="minorHAnsi"/>
          <w:lang w:val="pl-PL"/>
        </w:rPr>
        <w:t xml:space="preserve">go spełniania warunków udziału w </w:t>
      </w:r>
      <w:r w:rsidR="00A94D74">
        <w:rPr>
          <w:rFonts w:asciiTheme="minorHAnsi" w:hAnsiTheme="minorHAnsi"/>
          <w:lang w:val="pl-PL"/>
        </w:rPr>
        <w:t>postęp</w:t>
      </w:r>
      <w:r w:rsidR="00F82B83" w:rsidRPr="00775693">
        <w:rPr>
          <w:rFonts w:asciiTheme="minorHAnsi" w:hAnsiTheme="minorHAnsi"/>
          <w:lang w:val="pl-PL"/>
        </w:rPr>
        <w:t xml:space="preserve">owaniu </w:t>
      </w:r>
    </w:p>
    <w:p w:rsidR="00EB1D71" w:rsidRPr="00775693" w:rsidRDefault="00F2094D" w:rsidP="006C7260">
      <w:pPr>
        <w:pStyle w:val="Tekstpodstawowy"/>
        <w:ind w:left="1560" w:right="264" w:hanging="1421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Załącznik</w:t>
      </w:r>
      <w:r w:rsidR="00F82B83" w:rsidRPr="00775693">
        <w:rPr>
          <w:rFonts w:asciiTheme="minorHAnsi" w:hAnsiTheme="minorHAnsi"/>
          <w:lang w:val="pl-PL"/>
        </w:rPr>
        <w:t xml:space="preserve"> Nr 2B  - wzór </w:t>
      </w:r>
      <w:r w:rsidR="0079736E" w:rsidRPr="00775693">
        <w:rPr>
          <w:rFonts w:asciiTheme="minorHAnsi" w:hAnsiTheme="minorHAnsi"/>
          <w:lang w:val="pl-PL"/>
        </w:rPr>
        <w:t>oświadczenia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="0079736E" w:rsidRPr="00775693">
        <w:rPr>
          <w:rFonts w:asciiTheme="minorHAnsi" w:hAnsiTheme="minorHAnsi"/>
          <w:lang w:val="pl-PL"/>
        </w:rPr>
        <w:t>dotyczące</w:t>
      </w:r>
      <w:r w:rsidR="00F82B83" w:rsidRPr="00775693">
        <w:rPr>
          <w:rFonts w:asciiTheme="minorHAnsi" w:hAnsiTheme="minorHAnsi"/>
          <w:lang w:val="pl-PL"/>
        </w:rPr>
        <w:t xml:space="preserve">go przesłanek wykluczenia z </w:t>
      </w:r>
      <w:r w:rsidR="00A94D74">
        <w:rPr>
          <w:rFonts w:asciiTheme="minorHAnsi" w:hAnsiTheme="minorHAnsi"/>
          <w:lang w:val="pl-PL"/>
        </w:rPr>
        <w:t>postęp</w:t>
      </w:r>
      <w:r w:rsidR="00F82B83" w:rsidRPr="00775693">
        <w:rPr>
          <w:rFonts w:asciiTheme="minorHAnsi" w:hAnsiTheme="minorHAnsi"/>
          <w:lang w:val="pl-PL"/>
        </w:rPr>
        <w:t>owania</w:t>
      </w:r>
    </w:p>
    <w:p w:rsidR="00EB1D71" w:rsidRPr="00775693" w:rsidRDefault="00F2094D" w:rsidP="006C7260">
      <w:pPr>
        <w:pStyle w:val="Tekstpodstawowy"/>
        <w:spacing w:before="7" w:line="250" w:lineRule="exact"/>
        <w:ind w:left="1560" w:right="238" w:hanging="1418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Załącznik</w:t>
      </w:r>
      <w:r w:rsidR="00F82B83" w:rsidRPr="00775693">
        <w:rPr>
          <w:rFonts w:asciiTheme="minorHAnsi" w:hAnsiTheme="minorHAnsi"/>
          <w:lang w:val="pl-PL"/>
        </w:rPr>
        <w:t xml:space="preserve"> Nr 3 - wzór </w:t>
      </w:r>
      <w:r w:rsidR="0079736E" w:rsidRPr="00775693">
        <w:rPr>
          <w:rFonts w:asciiTheme="minorHAnsi" w:hAnsiTheme="minorHAnsi"/>
          <w:lang w:val="pl-PL"/>
        </w:rPr>
        <w:t>oświadczenia</w:t>
      </w:r>
      <w:r w:rsidR="00F82B83" w:rsidRPr="00775693">
        <w:rPr>
          <w:rFonts w:asciiTheme="minorHAnsi" w:hAnsiTheme="minorHAnsi"/>
          <w:lang w:val="pl-PL"/>
        </w:rPr>
        <w:t xml:space="preserve"> wykonawcy </w:t>
      </w:r>
      <w:r w:rsidR="0079736E" w:rsidRPr="00775693">
        <w:rPr>
          <w:rFonts w:asciiTheme="minorHAnsi" w:hAnsiTheme="minorHAnsi"/>
          <w:lang w:val="pl-PL"/>
        </w:rPr>
        <w:t>dotyczące</w:t>
      </w:r>
      <w:r w:rsidR="00F82B83" w:rsidRPr="00775693">
        <w:rPr>
          <w:rFonts w:asciiTheme="minorHAnsi" w:hAnsiTheme="minorHAnsi"/>
          <w:lang w:val="pl-PL"/>
        </w:rPr>
        <w:t xml:space="preserve"> </w:t>
      </w:r>
      <w:r w:rsidR="00C437E9" w:rsidRPr="00775693">
        <w:rPr>
          <w:rFonts w:asciiTheme="minorHAnsi" w:hAnsiTheme="minorHAnsi"/>
          <w:lang w:val="pl-PL"/>
        </w:rPr>
        <w:t>przynależności</w:t>
      </w:r>
      <w:r w:rsidR="00F82B83" w:rsidRPr="00775693">
        <w:rPr>
          <w:rFonts w:asciiTheme="minorHAnsi" w:hAnsiTheme="minorHAnsi"/>
          <w:lang w:val="pl-PL"/>
        </w:rPr>
        <w:t xml:space="preserve"> lub braku </w:t>
      </w:r>
      <w:r w:rsidR="00C437E9" w:rsidRPr="00775693">
        <w:rPr>
          <w:rFonts w:asciiTheme="minorHAnsi" w:hAnsiTheme="minorHAnsi"/>
          <w:lang w:val="pl-PL"/>
        </w:rPr>
        <w:t>przynależności</w:t>
      </w:r>
      <w:r w:rsidR="006C7260">
        <w:rPr>
          <w:rFonts w:asciiTheme="minorHAnsi" w:hAnsiTheme="minorHAnsi"/>
          <w:lang w:val="pl-PL"/>
        </w:rPr>
        <w:t xml:space="preserve"> do </w:t>
      </w:r>
      <w:r w:rsidR="00F82B83" w:rsidRPr="00775693">
        <w:rPr>
          <w:rFonts w:asciiTheme="minorHAnsi" w:hAnsiTheme="minorHAnsi"/>
          <w:lang w:val="pl-PL"/>
        </w:rPr>
        <w:t>grupy kapitałowej,</w:t>
      </w:r>
    </w:p>
    <w:p w:rsidR="00EB1D71" w:rsidRDefault="00F2094D">
      <w:pPr>
        <w:pStyle w:val="Tekstpodstawowy"/>
        <w:ind w:left="111" w:right="6458"/>
        <w:rPr>
          <w:rFonts w:asciiTheme="minorHAnsi" w:hAnsiTheme="minorHAnsi"/>
          <w:lang w:val="pl-PL"/>
        </w:rPr>
      </w:pPr>
      <w:r w:rsidRPr="00775693">
        <w:rPr>
          <w:rFonts w:asciiTheme="minorHAnsi" w:hAnsiTheme="minorHAnsi"/>
          <w:lang w:val="pl-PL"/>
        </w:rPr>
        <w:t>Załącznik</w:t>
      </w:r>
      <w:r w:rsidR="00F82B83" w:rsidRPr="00775693">
        <w:rPr>
          <w:rFonts w:asciiTheme="minorHAnsi" w:hAnsiTheme="minorHAnsi"/>
          <w:lang w:val="pl-PL"/>
        </w:rPr>
        <w:t xml:space="preserve"> Nr 4 – Projekt Umowy </w:t>
      </w:r>
      <w:r w:rsidRPr="00775693">
        <w:rPr>
          <w:rFonts w:asciiTheme="minorHAnsi" w:hAnsiTheme="minorHAnsi"/>
          <w:lang w:val="pl-PL"/>
        </w:rPr>
        <w:t>Załącznik</w:t>
      </w:r>
      <w:r w:rsidR="00F82B83" w:rsidRPr="00775693">
        <w:rPr>
          <w:rFonts w:asciiTheme="minorHAnsi" w:hAnsiTheme="minorHAnsi"/>
          <w:lang w:val="pl-PL"/>
        </w:rPr>
        <w:t xml:space="preserve"> Nr 5 – </w:t>
      </w:r>
      <w:r w:rsidR="00140795">
        <w:rPr>
          <w:rFonts w:asciiTheme="minorHAnsi" w:hAnsiTheme="minorHAnsi"/>
          <w:lang w:val="pl-PL"/>
        </w:rPr>
        <w:t>Przedmiar robót</w:t>
      </w:r>
    </w:p>
    <w:p w:rsidR="00A97BD1" w:rsidRDefault="00A97BD1" w:rsidP="00A97BD1">
      <w:pPr>
        <w:pStyle w:val="Tekstpodstawowy"/>
        <w:ind w:left="111" w:right="547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Załącznik Nr 6 – Dokumentacja projektowa.</w:t>
      </w:r>
    </w:p>
    <w:sectPr w:rsidR="00A97BD1">
      <w:footerReference w:type="default" r:id="rId14"/>
      <w:pgSz w:w="11910" w:h="16840"/>
      <w:pgMar w:top="780" w:right="1020" w:bottom="1340" w:left="1020" w:header="0" w:footer="11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939" w:rsidRDefault="00761939">
      <w:r>
        <w:separator/>
      </w:r>
    </w:p>
  </w:endnote>
  <w:endnote w:type="continuationSeparator" w:id="0">
    <w:p w:rsidR="00761939" w:rsidRDefault="0076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69E" w:rsidRDefault="0065269E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55pt;margin-top:772.95pt;width:16pt;height:14pt;z-index:-251658752;mso-position-horizontal-relative:page;mso-position-vertical-relative:page" filled="f" stroked="f">
          <v:textbox inset="0,0,0,0">
            <w:txbxContent>
              <w:p w:rsidR="0065269E" w:rsidRDefault="0065269E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A5A2F">
                  <w:rPr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939" w:rsidRDefault="00761939">
      <w:r>
        <w:separator/>
      </w:r>
    </w:p>
  </w:footnote>
  <w:footnote w:type="continuationSeparator" w:id="0">
    <w:p w:rsidR="00761939" w:rsidRDefault="00761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CA8861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D96826"/>
    <w:multiLevelType w:val="hybridMultilevel"/>
    <w:tmpl w:val="2BFA7F00"/>
    <w:lvl w:ilvl="0" w:tplc="9098C4C4">
      <w:start w:val="1"/>
      <w:numFmt w:val="decimal"/>
      <w:lvlText w:val="%1."/>
      <w:lvlJc w:val="left"/>
      <w:pPr>
        <w:ind w:left="112" w:hanging="378"/>
      </w:pPr>
      <w:rPr>
        <w:rFonts w:asciiTheme="minorHAnsi" w:eastAsia="Times New Roman" w:hAnsiTheme="minorHAnsi" w:cs="Times New Roman" w:hint="default"/>
        <w:spacing w:val="0"/>
        <w:w w:val="100"/>
        <w:sz w:val="22"/>
        <w:szCs w:val="22"/>
      </w:rPr>
    </w:lvl>
    <w:lvl w:ilvl="1" w:tplc="841A6710">
      <w:numFmt w:val="bullet"/>
      <w:lvlText w:val="•"/>
      <w:lvlJc w:val="left"/>
      <w:pPr>
        <w:ind w:left="1094" w:hanging="378"/>
      </w:pPr>
      <w:rPr>
        <w:rFonts w:hint="default"/>
      </w:rPr>
    </w:lvl>
    <w:lvl w:ilvl="2" w:tplc="4A3412E8">
      <w:numFmt w:val="bullet"/>
      <w:lvlText w:val="•"/>
      <w:lvlJc w:val="left"/>
      <w:pPr>
        <w:ind w:left="2068" w:hanging="378"/>
      </w:pPr>
      <w:rPr>
        <w:rFonts w:hint="default"/>
      </w:rPr>
    </w:lvl>
    <w:lvl w:ilvl="3" w:tplc="C0C61CC6">
      <w:numFmt w:val="bullet"/>
      <w:lvlText w:val="•"/>
      <w:lvlJc w:val="left"/>
      <w:pPr>
        <w:ind w:left="3043" w:hanging="378"/>
      </w:pPr>
      <w:rPr>
        <w:rFonts w:hint="default"/>
      </w:rPr>
    </w:lvl>
    <w:lvl w:ilvl="4" w:tplc="53AE9B2A">
      <w:numFmt w:val="bullet"/>
      <w:lvlText w:val="•"/>
      <w:lvlJc w:val="left"/>
      <w:pPr>
        <w:ind w:left="4017" w:hanging="378"/>
      </w:pPr>
      <w:rPr>
        <w:rFonts w:hint="default"/>
      </w:rPr>
    </w:lvl>
    <w:lvl w:ilvl="5" w:tplc="28A0FEA4">
      <w:numFmt w:val="bullet"/>
      <w:lvlText w:val="•"/>
      <w:lvlJc w:val="left"/>
      <w:pPr>
        <w:ind w:left="4992" w:hanging="378"/>
      </w:pPr>
      <w:rPr>
        <w:rFonts w:hint="default"/>
      </w:rPr>
    </w:lvl>
    <w:lvl w:ilvl="6" w:tplc="6E52D2F2">
      <w:numFmt w:val="bullet"/>
      <w:lvlText w:val="•"/>
      <w:lvlJc w:val="left"/>
      <w:pPr>
        <w:ind w:left="5966" w:hanging="378"/>
      </w:pPr>
      <w:rPr>
        <w:rFonts w:hint="default"/>
      </w:rPr>
    </w:lvl>
    <w:lvl w:ilvl="7" w:tplc="158847C4">
      <w:numFmt w:val="bullet"/>
      <w:lvlText w:val="•"/>
      <w:lvlJc w:val="left"/>
      <w:pPr>
        <w:ind w:left="6940" w:hanging="378"/>
      </w:pPr>
      <w:rPr>
        <w:rFonts w:hint="default"/>
      </w:rPr>
    </w:lvl>
    <w:lvl w:ilvl="8" w:tplc="8F0E9DA6">
      <w:numFmt w:val="bullet"/>
      <w:lvlText w:val="•"/>
      <w:lvlJc w:val="left"/>
      <w:pPr>
        <w:ind w:left="7915" w:hanging="378"/>
      </w:pPr>
      <w:rPr>
        <w:rFonts w:hint="default"/>
      </w:rPr>
    </w:lvl>
  </w:abstractNum>
  <w:abstractNum w:abstractNumId="2">
    <w:nsid w:val="03D64FCE"/>
    <w:multiLevelType w:val="multilevel"/>
    <w:tmpl w:val="68B8F6D2"/>
    <w:lvl w:ilvl="0">
      <w:start w:val="7"/>
      <w:numFmt w:val="decimal"/>
      <w:lvlText w:val="%1"/>
      <w:lvlJc w:val="left"/>
      <w:pPr>
        <w:ind w:left="501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90"/>
      </w:pPr>
      <w:rPr>
        <w:rFonts w:asciiTheme="minorHAnsi" w:eastAsia="Times New Roman" w:hAnsiTheme="minorHAnsi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376" w:hanging="390"/>
      </w:pPr>
      <w:rPr>
        <w:rFonts w:hint="default"/>
      </w:rPr>
    </w:lvl>
    <w:lvl w:ilvl="3">
      <w:numFmt w:val="bullet"/>
      <w:lvlText w:val="•"/>
      <w:lvlJc w:val="left"/>
      <w:pPr>
        <w:ind w:left="3315" w:hanging="390"/>
      </w:pPr>
      <w:rPr>
        <w:rFonts w:hint="default"/>
      </w:rPr>
    </w:lvl>
    <w:lvl w:ilvl="4">
      <w:numFmt w:val="bullet"/>
      <w:lvlText w:val="•"/>
      <w:lvlJc w:val="left"/>
      <w:pPr>
        <w:ind w:left="4253" w:hanging="390"/>
      </w:pPr>
      <w:rPr>
        <w:rFonts w:hint="default"/>
      </w:rPr>
    </w:lvl>
    <w:lvl w:ilvl="5">
      <w:numFmt w:val="bullet"/>
      <w:lvlText w:val="•"/>
      <w:lvlJc w:val="left"/>
      <w:pPr>
        <w:ind w:left="5192" w:hanging="390"/>
      </w:pPr>
      <w:rPr>
        <w:rFonts w:hint="default"/>
      </w:rPr>
    </w:lvl>
    <w:lvl w:ilvl="6">
      <w:numFmt w:val="bullet"/>
      <w:lvlText w:val="•"/>
      <w:lvlJc w:val="left"/>
      <w:pPr>
        <w:ind w:left="6130" w:hanging="390"/>
      </w:pPr>
      <w:rPr>
        <w:rFonts w:hint="default"/>
      </w:rPr>
    </w:lvl>
    <w:lvl w:ilvl="7">
      <w:numFmt w:val="bullet"/>
      <w:lvlText w:val="•"/>
      <w:lvlJc w:val="left"/>
      <w:pPr>
        <w:ind w:left="7068" w:hanging="390"/>
      </w:pPr>
      <w:rPr>
        <w:rFonts w:hint="default"/>
      </w:rPr>
    </w:lvl>
    <w:lvl w:ilvl="8">
      <w:numFmt w:val="bullet"/>
      <w:lvlText w:val="•"/>
      <w:lvlJc w:val="left"/>
      <w:pPr>
        <w:ind w:left="8007" w:hanging="390"/>
      </w:pPr>
      <w:rPr>
        <w:rFonts w:hint="default"/>
      </w:rPr>
    </w:lvl>
  </w:abstractNum>
  <w:abstractNum w:abstractNumId="3">
    <w:nsid w:val="07E4600E"/>
    <w:multiLevelType w:val="hybridMultilevel"/>
    <w:tmpl w:val="34724DEA"/>
    <w:lvl w:ilvl="0" w:tplc="67E40518">
      <w:start w:val="1"/>
      <w:numFmt w:val="decimal"/>
      <w:lvlText w:val="%1."/>
      <w:lvlJc w:val="left"/>
      <w:pPr>
        <w:ind w:left="112" w:hanging="279"/>
      </w:pPr>
      <w:rPr>
        <w:rFonts w:asciiTheme="minorHAnsi" w:eastAsia="Times New Roman" w:hAnsiTheme="minorHAnsi" w:cs="Times New Roman" w:hint="default"/>
        <w:w w:val="100"/>
        <w:sz w:val="22"/>
        <w:szCs w:val="22"/>
      </w:rPr>
    </w:lvl>
    <w:lvl w:ilvl="1" w:tplc="466AC8AC">
      <w:numFmt w:val="bullet"/>
      <w:lvlText w:val="•"/>
      <w:lvlJc w:val="left"/>
      <w:pPr>
        <w:ind w:left="1094" w:hanging="279"/>
      </w:pPr>
      <w:rPr>
        <w:rFonts w:hint="default"/>
      </w:rPr>
    </w:lvl>
    <w:lvl w:ilvl="2" w:tplc="116E2D8A">
      <w:numFmt w:val="bullet"/>
      <w:lvlText w:val="•"/>
      <w:lvlJc w:val="left"/>
      <w:pPr>
        <w:ind w:left="2068" w:hanging="279"/>
      </w:pPr>
      <w:rPr>
        <w:rFonts w:hint="default"/>
      </w:rPr>
    </w:lvl>
    <w:lvl w:ilvl="3" w:tplc="52C4B606">
      <w:numFmt w:val="bullet"/>
      <w:lvlText w:val="•"/>
      <w:lvlJc w:val="left"/>
      <w:pPr>
        <w:ind w:left="3043" w:hanging="279"/>
      </w:pPr>
      <w:rPr>
        <w:rFonts w:hint="default"/>
      </w:rPr>
    </w:lvl>
    <w:lvl w:ilvl="4" w:tplc="B2A4ABDA">
      <w:numFmt w:val="bullet"/>
      <w:lvlText w:val="•"/>
      <w:lvlJc w:val="left"/>
      <w:pPr>
        <w:ind w:left="4017" w:hanging="279"/>
      </w:pPr>
      <w:rPr>
        <w:rFonts w:hint="default"/>
      </w:rPr>
    </w:lvl>
    <w:lvl w:ilvl="5" w:tplc="59B276B4">
      <w:numFmt w:val="bullet"/>
      <w:lvlText w:val="•"/>
      <w:lvlJc w:val="left"/>
      <w:pPr>
        <w:ind w:left="4992" w:hanging="279"/>
      </w:pPr>
      <w:rPr>
        <w:rFonts w:hint="default"/>
      </w:rPr>
    </w:lvl>
    <w:lvl w:ilvl="6" w:tplc="51348890">
      <w:numFmt w:val="bullet"/>
      <w:lvlText w:val="•"/>
      <w:lvlJc w:val="left"/>
      <w:pPr>
        <w:ind w:left="5966" w:hanging="279"/>
      </w:pPr>
      <w:rPr>
        <w:rFonts w:hint="default"/>
      </w:rPr>
    </w:lvl>
    <w:lvl w:ilvl="7" w:tplc="70D62F5A">
      <w:numFmt w:val="bullet"/>
      <w:lvlText w:val="•"/>
      <w:lvlJc w:val="left"/>
      <w:pPr>
        <w:ind w:left="6940" w:hanging="279"/>
      </w:pPr>
      <w:rPr>
        <w:rFonts w:hint="default"/>
      </w:rPr>
    </w:lvl>
    <w:lvl w:ilvl="8" w:tplc="E55ED02A">
      <w:numFmt w:val="bullet"/>
      <w:lvlText w:val="•"/>
      <w:lvlJc w:val="left"/>
      <w:pPr>
        <w:ind w:left="7915" w:hanging="279"/>
      </w:pPr>
      <w:rPr>
        <w:rFonts w:hint="default"/>
      </w:rPr>
    </w:lvl>
  </w:abstractNum>
  <w:abstractNum w:abstractNumId="4">
    <w:nsid w:val="094C64C4"/>
    <w:multiLevelType w:val="hybridMultilevel"/>
    <w:tmpl w:val="030E902E"/>
    <w:lvl w:ilvl="0" w:tplc="D470506A">
      <w:start w:val="1"/>
      <w:numFmt w:val="lowerLetter"/>
      <w:lvlText w:val="%1)"/>
      <w:lvlJc w:val="left"/>
      <w:pPr>
        <w:ind w:left="112" w:hanging="293"/>
      </w:pPr>
      <w:rPr>
        <w:rFonts w:asciiTheme="minorHAnsi" w:eastAsia="Times New Roman" w:hAnsiTheme="minorHAnsi" w:cs="Times New Roman" w:hint="default"/>
        <w:w w:val="100"/>
        <w:sz w:val="22"/>
        <w:szCs w:val="22"/>
      </w:rPr>
    </w:lvl>
    <w:lvl w:ilvl="1" w:tplc="112AF116">
      <w:numFmt w:val="bullet"/>
      <w:lvlText w:val="•"/>
      <w:lvlJc w:val="left"/>
      <w:pPr>
        <w:ind w:left="1094" w:hanging="293"/>
      </w:pPr>
      <w:rPr>
        <w:rFonts w:hint="default"/>
      </w:rPr>
    </w:lvl>
    <w:lvl w:ilvl="2" w:tplc="8F52A302">
      <w:numFmt w:val="bullet"/>
      <w:lvlText w:val="•"/>
      <w:lvlJc w:val="left"/>
      <w:pPr>
        <w:ind w:left="2068" w:hanging="293"/>
      </w:pPr>
      <w:rPr>
        <w:rFonts w:hint="default"/>
      </w:rPr>
    </w:lvl>
    <w:lvl w:ilvl="3" w:tplc="2E66753E">
      <w:numFmt w:val="bullet"/>
      <w:lvlText w:val="•"/>
      <w:lvlJc w:val="left"/>
      <w:pPr>
        <w:ind w:left="3043" w:hanging="293"/>
      </w:pPr>
      <w:rPr>
        <w:rFonts w:hint="default"/>
      </w:rPr>
    </w:lvl>
    <w:lvl w:ilvl="4" w:tplc="25B02A7C">
      <w:numFmt w:val="bullet"/>
      <w:lvlText w:val="•"/>
      <w:lvlJc w:val="left"/>
      <w:pPr>
        <w:ind w:left="4017" w:hanging="293"/>
      </w:pPr>
      <w:rPr>
        <w:rFonts w:hint="default"/>
      </w:rPr>
    </w:lvl>
    <w:lvl w:ilvl="5" w:tplc="2006107A">
      <w:numFmt w:val="bullet"/>
      <w:lvlText w:val="•"/>
      <w:lvlJc w:val="left"/>
      <w:pPr>
        <w:ind w:left="4992" w:hanging="293"/>
      </w:pPr>
      <w:rPr>
        <w:rFonts w:hint="default"/>
      </w:rPr>
    </w:lvl>
    <w:lvl w:ilvl="6" w:tplc="554240B2">
      <w:numFmt w:val="bullet"/>
      <w:lvlText w:val="•"/>
      <w:lvlJc w:val="left"/>
      <w:pPr>
        <w:ind w:left="5966" w:hanging="293"/>
      </w:pPr>
      <w:rPr>
        <w:rFonts w:hint="default"/>
      </w:rPr>
    </w:lvl>
    <w:lvl w:ilvl="7" w:tplc="69CAE71E">
      <w:numFmt w:val="bullet"/>
      <w:lvlText w:val="•"/>
      <w:lvlJc w:val="left"/>
      <w:pPr>
        <w:ind w:left="6940" w:hanging="293"/>
      </w:pPr>
      <w:rPr>
        <w:rFonts w:hint="default"/>
      </w:rPr>
    </w:lvl>
    <w:lvl w:ilvl="8" w:tplc="2FE00C8C">
      <w:numFmt w:val="bullet"/>
      <w:lvlText w:val="•"/>
      <w:lvlJc w:val="left"/>
      <w:pPr>
        <w:ind w:left="7915" w:hanging="293"/>
      </w:pPr>
      <w:rPr>
        <w:rFonts w:hint="default"/>
      </w:rPr>
    </w:lvl>
  </w:abstractNum>
  <w:abstractNum w:abstractNumId="5">
    <w:nsid w:val="0A300DA1"/>
    <w:multiLevelType w:val="hybridMultilevel"/>
    <w:tmpl w:val="4FB43992"/>
    <w:lvl w:ilvl="0" w:tplc="664E57BA">
      <w:start w:val="2"/>
      <w:numFmt w:val="upperRoman"/>
      <w:lvlText w:val="%1."/>
      <w:lvlJc w:val="left"/>
      <w:pPr>
        <w:ind w:left="398" w:hanging="2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21011A0">
      <w:start w:val="1"/>
      <w:numFmt w:val="decimal"/>
      <w:lvlText w:val="%2."/>
      <w:lvlJc w:val="left"/>
      <w:pPr>
        <w:ind w:left="111" w:hanging="229"/>
      </w:pPr>
      <w:rPr>
        <w:rFonts w:asciiTheme="minorHAnsi" w:eastAsia="Times New Roman" w:hAnsiTheme="minorHAnsi" w:cs="Times New Roman" w:hint="default"/>
        <w:spacing w:val="0"/>
        <w:w w:val="100"/>
        <w:sz w:val="22"/>
        <w:szCs w:val="22"/>
      </w:rPr>
    </w:lvl>
    <w:lvl w:ilvl="2" w:tplc="9A18167E">
      <w:numFmt w:val="bullet"/>
      <w:lvlText w:val="•"/>
      <w:lvlJc w:val="left"/>
      <w:pPr>
        <w:ind w:left="1451" w:hanging="229"/>
      </w:pPr>
      <w:rPr>
        <w:rFonts w:hint="default"/>
      </w:rPr>
    </w:lvl>
    <w:lvl w:ilvl="3" w:tplc="4B6A7F68">
      <w:numFmt w:val="bullet"/>
      <w:lvlText w:val="•"/>
      <w:lvlJc w:val="left"/>
      <w:pPr>
        <w:ind w:left="2503" w:hanging="229"/>
      </w:pPr>
      <w:rPr>
        <w:rFonts w:hint="default"/>
      </w:rPr>
    </w:lvl>
    <w:lvl w:ilvl="4" w:tplc="396C5AD8">
      <w:numFmt w:val="bullet"/>
      <w:lvlText w:val="•"/>
      <w:lvlJc w:val="left"/>
      <w:pPr>
        <w:ind w:left="3554" w:hanging="229"/>
      </w:pPr>
      <w:rPr>
        <w:rFonts w:hint="default"/>
      </w:rPr>
    </w:lvl>
    <w:lvl w:ilvl="5" w:tplc="7B888048">
      <w:numFmt w:val="bullet"/>
      <w:lvlText w:val="•"/>
      <w:lvlJc w:val="left"/>
      <w:pPr>
        <w:ind w:left="4606" w:hanging="229"/>
      </w:pPr>
      <w:rPr>
        <w:rFonts w:hint="default"/>
      </w:rPr>
    </w:lvl>
    <w:lvl w:ilvl="6" w:tplc="BCEE83D4">
      <w:numFmt w:val="bullet"/>
      <w:lvlText w:val="•"/>
      <w:lvlJc w:val="left"/>
      <w:pPr>
        <w:ind w:left="5657" w:hanging="229"/>
      </w:pPr>
      <w:rPr>
        <w:rFonts w:hint="default"/>
      </w:rPr>
    </w:lvl>
    <w:lvl w:ilvl="7" w:tplc="F76207AA">
      <w:numFmt w:val="bullet"/>
      <w:lvlText w:val="•"/>
      <w:lvlJc w:val="left"/>
      <w:pPr>
        <w:ind w:left="6709" w:hanging="229"/>
      </w:pPr>
      <w:rPr>
        <w:rFonts w:hint="default"/>
      </w:rPr>
    </w:lvl>
    <w:lvl w:ilvl="8" w:tplc="5D0637F2">
      <w:numFmt w:val="bullet"/>
      <w:lvlText w:val="•"/>
      <w:lvlJc w:val="left"/>
      <w:pPr>
        <w:ind w:left="7760" w:hanging="229"/>
      </w:pPr>
      <w:rPr>
        <w:rFonts w:hint="default"/>
      </w:rPr>
    </w:lvl>
  </w:abstractNum>
  <w:abstractNum w:abstractNumId="6">
    <w:nsid w:val="0C670DDC"/>
    <w:multiLevelType w:val="multilevel"/>
    <w:tmpl w:val="5FEA28DA"/>
    <w:lvl w:ilvl="0">
      <w:start w:val="13"/>
      <w:numFmt w:val="decimal"/>
      <w:lvlText w:val="%1"/>
      <w:lvlJc w:val="left"/>
      <w:pPr>
        <w:ind w:left="111" w:hanging="5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" w:hanging="537"/>
      </w:pPr>
      <w:rPr>
        <w:rFonts w:asciiTheme="minorHAnsi" w:eastAsia="Times New Roman" w:hAnsiTheme="minorHAnsi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068" w:hanging="537"/>
      </w:pPr>
      <w:rPr>
        <w:rFonts w:hint="default"/>
      </w:rPr>
    </w:lvl>
    <w:lvl w:ilvl="3">
      <w:numFmt w:val="bullet"/>
      <w:lvlText w:val="•"/>
      <w:lvlJc w:val="left"/>
      <w:pPr>
        <w:ind w:left="3043" w:hanging="537"/>
      </w:pPr>
      <w:rPr>
        <w:rFonts w:hint="default"/>
      </w:rPr>
    </w:lvl>
    <w:lvl w:ilvl="4">
      <w:numFmt w:val="bullet"/>
      <w:lvlText w:val="•"/>
      <w:lvlJc w:val="left"/>
      <w:pPr>
        <w:ind w:left="4017" w:hanging="537"/>
      </w:pPr>
      <w:rPr>
        <w:rFonts w:hint="default"/>
      </w:rPr>
    </w:lvl>
    <w:lvl w:ilvl="5">
      <w:numFmt w:val="bullet"/>
      <w:lvlText w:val="•"/>
      <w:lvlJc w:val="left"/>
      <w:pPr>
        <w:ind w:left="4992" w:hanging="537"/>
      </w:pPr>
      <w:rPr>
        <w:rFonts w:hint="default"/>
      </w:rPr>
    </w:lvl>
    <w:lvl w:ilvl="6">
      <w:numFmt w:val="bullet"/>
      <w:lvlText w:val="•"/>
      <w:lvlJc w:val="left"/>
      <w:pPr>
        <w:ind w:left="5966" w:hanging="537"/>
      </w:pPr>
      <w:rPr>
        <w:rFonts w:hint="default"/>
      </w:rPr>
    </w:lvl>
    <w:lvl w:ilvl="7">
      <w:numFmt w:val="bullet"/>
      <w:lvlText w:val="•"/>
      <w:lvlJc w:val="left"/>
      <w:pPr>
        <w:ind w:left="6940" w:hanging="537"/>
      </w:pPr>
      <w:rPr>
        <w:rFonts w:hint="default"/>
      </w:rPr>
    </w:lvl>
    <w:lvl w:ilvl="8">
      <w:numFmt w:val="bullet"/>
      <w:lvlText w:val="•"/>
      <w:lvlJc w:val="left"/>
      <w:pPr>
        <w:ind w:left="7915" w:hanging="537"/>
      </w:pPr>
      <w:rPr>
        <w:rFonts w:hint="default"/>
      </w:rPr>
    </w:lvl>
  </w:abstractNum>
  <w:abstractNum w:abstractNumId="7">
    <w:nsid w:val="0CAF529A"/>
    <w:multiLevelType w:val="multilevel"/>
    <w:tmpl w:val="42AC2CCA"/>
    <w:lvl w:ilvl="0">
      <w:start w:val="9"/>
      <w:numFmt w:val="decimal"/>
      <w:lvlText w:val="%1"/>
      <w:lvlJc w:val="left"/>
      <w:pPr>
        <w:ind w:left="112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389"/>
      </w:pPr>
      <w:rPr>
        <w:rFonts w:asciiTheme="minorHAnsi" w:eastAsia="Times New Roman" w:hAnsiTheme="minorHAnsi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072" w:hanging="389"/>
      </w:pPr>
      <w:rPr>
        <w:rFonts w:hint="default"/>
      </w:rPr>
    </w:lvl>
    <w:lvl w:ilvl="3">
      <w:numFmt w:val="bullet"/>
      <w:lvlText w:val="•"/>
      <w:lvlJc w:val="left"/>
      <w:pPr>
        <w:ind w:left="3049" w:hanging="389"/>
      </w:pPr>
      <w:rPr>
        <w:rFonts w:hint="default"/>
      </w:rPr>
    </w:lvl>
    <w:lvl w:ilvl="4">
      <w:numFmt w:val="bullet"/>
      <w:lvlText w:val="•"/>
      <w:lvlJc w:val="left"/>
      <w:pPr>
        <w:ind w:left="4025" w:hanging="389"/>
      </w:pPr>
      <w:rPr>
        <w:rFonts w:hint="default"/>
      </w:rPr>
    </w:lvl>
    <w:lvl w:ilvl="5">
      <w:numFmt w:val="bullet"/>
      <w:lvlText w:val="•"/>
      <w:lvlJc w:val="left"/>
      <w:pPr>
        <w:ind w:left="5002" w:hanging="389"/>
      </w:pPr>
      <w:rPr>
        <w:rFonts w:hint="default"/>
      </w:rPr>
    </w:lvl>
    <w:lvl w:ilvl="6">
      <w:numFmt w:val="bullet"/>
      <w:lvlText w:val="•"/>
      <w:lvlJc w:val="left"/>
      <w:pPr>
        <w:ind w:left="5978" w:hanging="389"/>
      </w:pPr>
      <w:rPr>
        <w:rFonts w:hint="default"/>
      </w:rPr>
    </w:lvl>
    <w:lvl w:ilvl="7">
      <w:numFmt w:val="bullet"/>
      <w:lvlText w:val="•"/>
      <w:lvlJc w:val="left"/>
      <w:pPr>
        <w:ind w:left="6954" w:hanging="389"/>
      </w:pPr>
      <w:rPr>
        <w:rFonts w:hint="default"/>
      </w:rPr>
    </w:lvl>
    <w:lvl w:ilvl="8">
      <w:numFmt w:val="bullet"/>
      <w:lvlText w:val="•"/>
      <w:lvlJc w:val="left"/>
      <w:pPr>
        <w:ind w:left="7931" w:hanging="389"/>
      </w:pPr>
      <w:rPr>
        <w:rFonts w:hint="default"/>
      </w:rPr>
    </w:lvl>
  </w:abstractNum>
  <w:abstractNum w:abstractNumId="8">
    <w:nsid w:val="0ECC4B8A"/>
    <w:multiLevelType w:val="hybridMultilevel"/>
    <w:tmpl w:val="A52AEA34"/>
    <w:lvl w:ilvl="0" w:tplc="769A6AB6">
      <w:start w:val="1"/>
      <w:numFmt w:val="decimal"/>
      <w:lvlText w:val="%1)"/>
      <w:lvlJc w:val="left"/>
      <w:pPr>
        <w:ind w:left="112" w:hanging="336"/>
      </w:pPr>
      <w:rPr>
        <w:rFonts w:asciiTheme="minorHAnsi" w:eastAsia="Times New Roman" w:hAnsiTheme="minorHAnsi" w:cs="Times New Roman" w:hint="default"/>
        <w:spacing w:val="-1"/>
        <w:w w:val="100"/>
        <w:sz w:val="22"/>
        <w:szCs w:val="22"/>
      </w:rPr>
    </w:lvl>
    <w:lvl w:ilvl="1" w:tplc="804C53CC">
      <w:numFmt w:val="bullet"/>
      <w:lvlText w:val="•"/>
      <w:lvlJc w:val="left"/>
      <w:pPr>
        <w:ind w:left="1096" w:hanging="336"/>
      </w:pPr>
      <w:rPr>
        <w:rFonts w:hint="default"/>
      </w:rPr>
    </w:lvl>
    <w:lvl w:ilvl="2" w:tplc="17905992">
      <w:numFmt w:val="bullet"/>
      <w:lvlText w:val="•"/>
      <w:lvlJc w:val="left"/>
      <w:pPr>
        <w:ind w:left="2072" w:hanging="336"/>
      </w:pPr>
      <w:rPr>
        <w:rFonts w:hint="default"/>
      </w:rPr>
    </w:lvl>
    <w:lvl w:ilvl="3" w:tplc="BC967426">
      <w:numFmt w:val="bullet"/>
      <w:lvlText w:val="•"/>
      <w:lvlJc w:val="left"/>
      <w:pPr>
        <w:ind w:left="3049" w:hanging="336"/>
      </w:pPr>
      <w:rPr>
        <w:rFonts w:hint="default"/>
      </w:rPr>
    </w:lvl>
    <w:lvl w:ilvl="4" w:tplc="3050FA6C">
      <w:numFmt w:val="bullet"/>
      <w:lvlText w:val="•"/>
      <w:lvlJc w:val="left"/>
      <w:pPr>
        <w:ind w:left="4025" w:hanging="336"/>
      </w:pPr>
      <w:rPr>
        <w:rFonts w:hint="default"/>
      </w:rPr>
    </w:lvl>
    <w:lvl w:ilvl="5" w:tplc="A1B67248">
      <w:numFmt w:val="bullet"/>
      <w:lvlText w:val="•"/>
      <w:lvlJc w:val="left"/>
      <w:pPr>
        <w:ind w:left="5002" w:hanging="336"/>
      </w:pPr>
      <w:rPr>
        <w:rFonts w:hint="default"/>
      </w:rPr>
    </w:lvl>
    <w:lvl w:ilvl="6" w:tplc="D2CC9784">
      <w:numFmt w:val="bullet"/>
      <w:lvlText w:val="•"/>
      <w:lvlJc w:val="left"/>
      <w:pPr>
        <w:ind w:left="5978" w:hanging="336"/>
      </w:pPr>
      <w:rPr>
        <w:rFonts w:hint="default"/>
      </w:rPr>
    </w:lvl>
    <w:lvl w:ilvl="7" w:tplc="34C86A50">
      <w:numFmt w:val="bullet"/>
      <w:lvlText w:val="•"/>
      <w:lvlJc w:val="left"/>
      <w:pPr>
        <w:ind w:left="6954" w:hanging="336"/>
      </w:pPr>
      <w:rPr>
        <w:rFonts w:hint="default"/>
      </w:rPr>
    </w:lvl>
    <w:lvl w:ilvl="8" w:tplc="E3BE8C92">
      <w:numFmt w:val="bullet"/>
      <w:lvlText w:val="•"/>
      <w:lvlJc w:val="left"/>
      <w:pPr>
        <w:ind w:left="7931" w:hanging="336"/>
      </w:pPr>
      <w:rPr>
        <w:rFonts w:hint="default"/>
      </w:rPr>
    </w:lvl>
  </w:abstractNum>
  <w:abstractNum w:abstractNumId="9">
    <w:nsid w:val="0ED831E2"/>
    <w:multiLevelType w:val="multilevel"/>
    <w:tmpl w:val="11DCA3FA"/>
    <w:lvl w:ilvl="0">
      <w:start w:val="6"/>
      <w:numFmt w:val="decimal"/>
      <w:lvlText w:val="%1."/>
      <w:lvlJc w:val="left"/>
      <w:pPr>
        <w:ind w:left="831" w:hanging="428"/>
      </w:pPr>
      <w:rPr>
        <w:rFonts w:asciiTheme="minorHAnsi" w:eastAsia="Times New Roman" w:hAnsiTheme="minorHAnsi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11" w:hanging="404"/>
      </w:pPr>
      <w:rPr>
        <w:rFonts w:asciiTheme="minorHAnsi" w:eastAsia="Times New Roman" w:hAnsiTheme="minorHAnsi" w:cs="Times New Roman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1842" w:hanging="404"/>
      </w:pPr>
      <w:rPr>
        <w:rFonts w:hint="default"/>
      </w:rPr>
    </w:lvl>
    <w:lvl w:ilvl="3">
      <w:numFmt w:val="bullet"/>
      <w:lvlText w:val="•"/>
      <w:lvlJc w:val="left"/>
      <w:pPr>
        <w:ind w:left="2845" w:hanging="404"/>
      </w:pPr>
      <w:rPr>
        <w:rFonts w:hint="default"/>
      </w:rPr>
    </w:lvl>
    <w:lvl w:ilvl="4">
      <w:numFmt w:val="bullet"/>
      <w:lvlText w:val="•"/>
      <w:lvlJc w:val="left"/>
      <w:pPr>
        <w:ind w:left="3848" w:hanging="404"/>
      </w:pPr>
      <w:rPr>
        <w:rFonts w:hint="default"/>
      </w:rPr>
    </w:lvl>
    <w:lvl w:ilvl="5">
      <w:numFmt w:val="bullet"/>
      <w:lvlText w:val="•"/>
      <w:lvlJc w:val="left"/>
      <w:pPr>
        <w:ind w:left="4850" w:hanging="404"/>
      </w:pPr>
      <w:rPr>
        <w:rFonts w:hint="default"/>
      </w:rPr>
    </w:lvl>
    <w:lvl w:ilvl="6">
      <w:numFmt w:val="bullet"/>
      <w:lvlText w:val="•"/>
      <w:lvlJc w:val="left"/>
      <w:pPr>
        <w:ind w:left="5853" w:hanging="404"/>
      </w:pPr>
      <w:rPr>
        <w:rFonts w:hint="default"/>
      </w:rPr>
    </w:lvl>
    <w:lvl w:ilvl="7">
      <w:numFmt w:val="bullet"/>
      <w:lvlText w:val="•"/>
      <w:lvlJc w:val="left"/>
      <w:pPr>
        <w:ind w:left="6856" w:hanging="404"/>
      </w:pPr>
      <w:rPr>
        <w:rFonts w:hint="default"/>
      </w:rPr>
    </w:lvl>
    <w:lvl w:ilvl="8">
      <w:numFmt w:val="bullet"/>
      <w:lvlText w:val="•"/>
      <w:lvlJc w:val="left"/>
      <w:pPr>
        <w:ind w:left="7858" w:hanging="404"/>
      </w:pPr>
      <w:rPr>
        <w:rFonts w:hint="default"/>
      </w:rPr>
    </w:lvl>
  </w:abstractNum>
  <w:abstractNum w:abstractNumId="10">
    <w:nsid w:val="159A5A45"/>
    <w:multiLevelType w:val="hybridMultilevel"/>
    <w:tmpl w:val="119020A2"/>
    <w:lvl w:ilvl="0" w:tplc="60C01458">
      <w:start w:val="1"/>
      <w:numFmt w:val="decimal"/>
      <w:lvlText w:val="%1)"/>
      <w:lvlJc w:val="left"/>
      <w:pPr>
        <w:ind w:left="110" w:hanging="312"/>
      </w:pPr>
      <w:rPr>
        <w:rFonts w:asciiTheme="minorHAnsi" w:eastAsia="Times New Roman" w:hAnsiTheme="minorHAnsi" w:cs="Times New Roman" w:hint="default"/>
        <w:w w:val="100"/>
        <w:sz w:val="22"/>
        <w:szCs w:val="22"/>
      </w:rPr>
    </w:lvl>
    <w:lvl w:ilvl="1" w:tplc="C2523D3E">
      <w:numFmt w:val="bullet"/>
      <w:lvlText w:val="•"/>
      <w:lvlJc w:val="left"/>
      <w:pPr>
        <w:ind w:left="1096" w:hanging="312"/>
      </w:pPr>
      <w:rPr>
        <w:rFonts w:hint="default"/>
      </w:rPr>
    </w:lvl>
    <w:lvl w:ilvl="2" w:tplc="EF5E87D6">
      <w:numFmt w:val="bullet"/>
      <w:lvlText w:val="•"/>
      <w:lvlJc w:val="left"/>
      <w:pPr>
        <w:ind w:left="2072" w:hanging="312"/>
      </w:pPr>
      <w:rPr>
        <w:rFonts w:hint="default"/>
      </w:rPr>
    </w:lvl>
    <w:lvl w:ilvl="3" w:tplc="7D080312">
      <w:numFmt w:val="bullet"/>
      <w:lvlText w:val="•"/>
      <w:lvlJc w:val="left"/>
      <w:pPr>
        <w:ind w:left="3049" w:hanging="312"/>
      </w:pPr>
      <w:rPr>
        <w:rFonts w:hint="default"/>
      </w:rPr>
    </w:lvl>
    <w:lvl w:ilvl="4" w:tplc="09F445AE">
      <w:numFmt w:val="bullet"/>
      <w:lvlText w:val="•"/>
      <w:lvlJc w:val="left"/>
      <w:pPr>
        <w:ind w:left="4025" w:hanging="312"/>
      </w:pPr>
      <w:rPr>
        <w:rFonts w:hint="default"/>
      </w:rPr>
    </w:lvl>
    <w:lvl w:ilvl="5" w:tplc="93849FB6">
      <w:numFmt w:val="bullet"/>
      <w:lvlText w:val="•"/>
      <w:lvlJc w:val="left"/>
      <w:pPr>
        <w:ind w:left="5002" w:hanging="312"/>
      </w:pPr>
      <w:rPr>
        <w:rFonts w:hint="default"/>
      </w:rPr>
    </w:lvl>
    <w:lvl w:ilvl="6" w:tplc="9A620F72">
      <w:numFmt w:val="bullet"/>
      <w:lvlText w:val="•"/>
      <w:lvlJc w:val="left"/>
      <w:pPr>
        <w:ind w:left="5978" w:hanging="312"/>
      </w:pPr>
      <w:rPr>
        <w:rFonts w:hint="default"/>
      </w:rPr>
    </w:lvl>
    <w:lvl w:ilvl="7" w:tplc="C5C470F4">
      <w:numFmt w:val="bullet"/>
      <w:lvlText w:val="•"/>
      <w:lvlJc w:val="left"/>
      <w:pPr>
        <w:ind w:left="6954" w:hanging="312"/>
      </w:pPr>
      <w:rPr>
        <w:rFonts w:hint="default"/>
      </w:rPr>
    </w:lvl>
    <w:lvl w:ilvl="8" w:tplc="DD24649A">
      <w:numFmt w:val="bullet"/>
      <w:lvlText w:val="•"/>
      <w:lvlJc w:val="left"/>
      <w:pPr>
        <w:ind w:left="7931" w:hanging="312"/>
      </w:pPr>
      <w:rPr>
        <w:rFonts w:hint="default"/>
      </w:rPr>
    </w:lvl>
  </w:abstractNum>
  <w:abstractNum w:abstractNumId="11">
    <w:nsid w:val="1C81392A"/>
    <w:multiLevelType w:val="hybridMultilevel"/>
    <w:tmpl w:val="C2DC2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93DD2"/>
    <w:multiLevelType w:val="hybridMultilevel"/>
    <w:tmpl w:val="7234950C"/>
    <w:lvl w:ilvl="0" w:tplc="55540A4E">
      <w:start w:val="1"/>
      <w:numFmt w:val="decimal"/>
      <w:lvlText w:val="%1)"/>
      <w:lvlJc w:val="left"/>
      <w:pPr>
        <w:ind w:left="112" w:hanging="246"/>
      </w:pPr>
      <w:rPr>
        <w:rFonts w:asciiTheme="minorHAnsi" w:eastAsia="Times New Roman" w:hAnsiTheme="minorHAnsi" w:cs="Times New Roman" w:hint="default"/>
        <w:w w:val="100"/>
        <w:sz w:val="22"/>
        <w:szCs w:val="22"/>
      </w:rPr>
    </w:lvl>
    <w:lvl w:ilvl="1" w:tplc="F992FEA8">
      <w:numFmt w:val="bullet"/>
      <w:lvlText w:val="•"/>
      <w:lvlJc w:val="left"/>
      <w:pPr>
        <w:ind w:left="1094" w:hanging="246"/>
      </w:pPr>
      <w:rPr>
        <w:rFonts w:hint="default"/>
      </w:rPr>
    </w:lvl>
    <w:lvl w:ilvl="2" w:tplc="0C6270F2">
      <w:numFmt w:val="bullet"/>
      <w:lvlText w:val="•"/>
      <w:lvlJc w:val="left"/>
      <w:pPr>
        <w:ind w:left="2068" w:hanging="246"/>
      </w:pPr>
      <w:rPr>
        <w:rFonts w:hint="default"/>
      </w:rPr>
    </w:lvl>
    <w:lvl w:ilvl="3" w:tplc="50D21652">
      <w:numFmt w:val="bullet"/>
      <w:lvlText w:val="•"/>
      <w:lvlJc w:val="left"/>
      <w:pPr>
        <w:ind w:left="3043" w:hanging="246"/>
      </w:pPr>
      <w:rPr>
        <w:rFonts w:hint="default"/>
      </w:rPr>
    </w:lvl>
    <w:lvl w:ilvl="4" w:tplc="B6BCF3FC">
      <w:numFmt w:val="bullet"/>
      <w:lvlText w:val="•"/>
      <w:lvlJc w:val="left"/>
      <w:pPr>
        <w:ind w:left="4017" w:hanging="246"/>
      </w:pPr>
      <w:rPr>
        <w:rFonts w:hint="default"/>
      </w:rPr>
    </w:lvl>
    <w:lvl w:ilvl="5" w:tplc="B73AA2F6">
      <w:numFmt w:val="bullet"/>
      <w:lvlText w:val="•"/>
      <w:lvlJc w:val="left"/>
      <w:pPr>
        <w:ind w:left="4992" w:hanging="246"/>
      </w:pPr>
      <w:rPr>
        <w:rFonts w:hint="default"/>
      </w:rPr>
    </w:lvl>
    <w:lvl w:ilvl="6" w:tplc="6A0E019A">
      <w:numFmt w:val="bullet"/>
      <w:lvlText w:val="•"/>
      <w:lvlJc w:val="left"/>
      <w:pPr>
        <w:ind w:left="5966" w:hanging="246"/>
      </w:pPr>
      <w:rPr>
        <w:rFonts w:hint="default"/>
      </w:rPr>
    </w:lvl>
    <w:lvl w:ilvl="7" w:tplc="B67EAAA8">
      <w:numFmt w:val="bullet"/>
      <w:lvlText w:val="•"/>
      <w:lvlJc w:val="left"/>
      <w:pPr>
        <w:ind w:left="6940" w:hanging="246"/>
      </w:pPr>
      <w:rPr>
        <w:rFonts w:hint="default"/>
      </w:rPr>
    </w:lvl>
    <w:lvl w:ilvl="8" w:tplc="9D6CA9AE">
      <w:numFmt w:val="bullet"/>
      <w:lvlText w:val="•"/>
      <w:lvlJc w:val="left"/>
      <w:pPr>
        <w:ind w:left="7915" w:hanging="246"/>
      </w:pPr>
      <w:rPr>
        <w:rFonts w:hint="default"/>
      </w:rPr>
    </w:lvl>
  </w:abstractNum>
  <w:abstractNum w:abstractNumId="13">
    <w:nsid w:val="1F966CE0"/>
    <w:multiLevelType w:val="hybridMultilevel"/>
    <w:tmpl w:val="C3FE6514"/>
    <w:lvl w:ilvl="0" w:tplc="2D9C2F14">
      <w:start w:val="1"/>
      <w:numFmt w:val="decimal"/>
      <w:lvlText w:val="%1."/>
      <w:lvlJc w:val="left"/>
      <w:pPr>
        <w:ind w:left="112" w:hanging="282"/>
      </w:pPr>
      <w:rPr>
        <w:rFonts w:asciiTheme="minorHAnsi" w:eastAsia="Times New Roman" w:hAnsiTheme="minorHAnsi" w:cs="Times New Roman" w:hint="default"/>
        <w:w w:val="100"/>
        <w:sz w:val="22"/>
        <w:szCs w:val="22"/>
      </w:rPr>
    </w:lvl>
    <w:lvl w:ilvl="1" w:tplc="B66CF1E6">
      <w:start w:val="1"/>
      <w:numFmt w:val="lowerLetter"/>
      <w:lvlText w:val="%2)"/>
      <w:lvlJc w:val="left"/>
      <w:pPr>
        <w:ind w:left="822" w:hanging="351"/>
      </w:pPr>
      <w:rPr>
        <w:rFonts w:asciiTheme="minorHAnsi" w:eastAsia="Times New Roman" w:hAnsiTheme="minorHAnsi" w:cs="Times New Roman" w:hint="default"/>
        <w:spacing w:val="0"/>
        <w:w w:val="100"/>
        <w:sz w:val="22"/>
        <w:szCs w:val="22"/>
      </w:rPr>
    </w:lvl>
    <w:lvl w:ilvl="2" w:tplc="ED4AD9B2">
      <w:numFmt w:val="bullet"/>
      <w:lvlText w:val="•"/>
      <w:lvlJc w:val="left"/>
      <w:pPr>
        <w:ind w:left="1824" w:hanging="351"/>
      </w:pPr>
      <w:rPr>
        <w:rFonts w:hint="default"/>
      </w:rPr>
    </w:lvl>
    <w:lvl w:ilvl="3" w:tplc="36C6C626">
      <w:numFmt w:val="bullet"/>
      <w:lvlText w:val="•"/>
      <w:lvlJc w:val="left"/>
      <w:pPr>
        <w:ind w:left="2829" w:hanging="351"/>
      </w:pPr>
      <w:rPr>
        <w:rFonts w:hint="default"/>
      </w:rPr>
    </w:lvl>
    <w:lvl w:ilvl="4" w:tplc="4B462584">
      <w:numFmt w:val="bullet"/>
      <w:lvlText w:val="•"/>
      <w:lvlJc w:val="left"/>
      <w:pPr>
        <w:ind w:left="3834" w:hanging="351"/>
      </w:pPr>
      <w:rPr>
        <w:rFonts w:hint="default"/>
      </w:rPr>
    </w:lvl>
    <w:lvl w:ilvl="5" w:tplc="B8F2B9F8">
      <w:numFmt w:val="bullet"/>
      <w:lvlText w:val="•"/>
      <w:lvlJc w:val="left"/>
      <w:pPr>
        <w:ind w:left="4839" w:hanging="351"/>
      </w:pPr>
      <w:rPr>
        <w:rFonts w:hint="default"/>
      </w:rPr>
    </w:lvl>
    <w:lvl w:ilvl="6" w:tplc="1682DE22">
      <w:numFmt w:val="bullet"/>
      <w:lvlText w:val="•"/>
      <w:lvlJc w:val="left"/>
      <w:pPr>
        <w:ind w:left="5844" w:hanging="351"/>
      </w:pPr>
      <w:rPr>
        <w:rFonts w:hint="default"/>
      </w:rPr>
    </w:lvl>
    <w:lvl w:ilvl="7" w:tplc="6852AD06">
      <w:numFmt w:val="bullet"/>
      <w:lvlText w:val="•"/>
      <w:lvlJc w:val="left"/>
      <w:pPr>
        <w:ind w:left="6849" w:hanging="351"/>
      </w:pPr>
      <w:rPr>
        <w:rFonts w:hint="default"/>
      </w:rPr>
    </w:lvl>
    <w:lvl w:ilvl="8" w:tplc="6688D024">
      <w:numFmt w:val="bullet"/>
      <w:lvlText w:val="•"/>
      <w:lvlJc w:val="left"/>
      <w:pPr>
        <w:ind w:left="7854" w:hanging="351"/>
      </w:pPr>
      <w:rPr>
        <w:rFonts w:hint="default"/>
      </w:rPr>
    </w:lvl>
  </w:abstractNum>
  <w:abstractNum w:abstractNumId="14">
    <w:nsid w:val="23B803B6"/>
    <w:multiLevelType w:val="multilevel"/>
    <w:tmpl w:val="C736ED00"/>
    <w:lvl w:ilvl="0">
      <w:start w:val="11"/>
      <w:numFmt w:val="decimal"/>
      <w:lvlText w:val="%1"/>
      <w:lvlJc w:val="left"/>
      <w:pPr>
        <w:ind w:left="172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" w:hanging="490"/>
      </w:pPr>
      <w:rPr>
        <w:rFonts w:asciiTheme="minorHAnsi" w:eastAsia="Times New Roman" w:hAnsiTheme="minorHAnsi" w:cs="Times New Roman" w:hint="default"/>
        <w:b/>
        <w:bCs/>
        <w:spacing w:val="-15"/>
        <w:w w:val="100"/>
        <w:sz w:val="22"/>
        <w:szCs w:val="22"/>
      </w:rPr>
    </w:lvl>
    <w:lvl w:ilvl="2">
      <w:numFmt w:val="bullet"/>
      <w:lvlText w:val="•"/>
      <w:lvlJc w:val="left"/>
      <w:pPr>
        <w:ind w:left="2216" w:hanging="490"/>
      </w:pPr>
      <w:rPr>
        <w:rFonts w:hint="default"/>
      </w:rPr>
    </w:lvl>
    <w:lvl w:ilvl="3">
      <w:numFmt w:val="bullet"/>
      <w:lvlText w:val="•"/>
      <w:lvlJc w:val="left"/>
      <w:pPr>
        <w:ind w:left="3235" w:hanging="490"/>
      </w:pPr>
      <w:rPr>
        <w:rFonts w:hint="default"/>
      </w:rPr>
    </w:lvl>
    <w:lvl w:ilvl="4">
      <w:numFmt w:val="bullet"/>
      <w:lvlText w:val="•"/>
      <w:lvlJc w:val="left"/>
      <w:pPr>
        <w:ind w:left="4253" w:hanging="490"/>
      </w:pPr>
      <w:rPr>
        <w:rFonts w:hint="default"/>
      </w:rPr>
    </w:lvl>
    <w:lvl w:ilvl="5">
      <w:numFmt w:val="bullet"/>
      <w:lvlText w:val="•"/>
      <w:lvlJc w:val="left"/>
      <w:pPr>
        <w:ind w:left="5272" w:hanging="490"/>
      </w:pPr>
      <w:rPr>
        <w:rFonts w:hint="default"/>
      </w:rPr>
    </w:lvl>
    <w:lvl w:ilvl="6">
      <w:numFmt w:val="bullet"/>
      <w:lvlText w:val="•"/>
      <w:lvlJc w:val="left"/>
      <w:pPr>
        <w:ind w:left="6290" w:hanging="490"/>
      </w:pPr>
      <w:rPr>
        <w:rFonts w:hint="default"/>
      </w:rPr>
    </w:lvl>
    <w:lvl w:ilvl="7">
      <w:numFmt w:val="bullet"/>
      <w:lvlText w:val="•"/>
      <w:lvlJc w:val="left"/>
      <w:pPr>
        <w:ind w:left="7308" w:hanging="490"/>
      </w:pPr>
      <w:rPr>
        <w:rFonts w:hint="default"/>
      </w:rPr>
    </w:lvl>
    <w:lvl w:ilvl="8">
      <w:numFmt w:val="bullet"/>
      <w:lvlText w:val="•"/>
      <w:lvlJc w:val="left"/>
      <w:pPr>
        <w:ind w:left="8327" w:hanging="490"/>
      </w:pPr>
      <w:rPr>
        <w:rFonts w:hint="default"/>
      </w:rPr>
    </w:lvl>
  </w:abstractNum>
  <w:abstractNum w:abstractNumId="15">
    <w:nsid w:val="27BC16BE"/>
    <w:multiLevelType w:val="multilevel"/>
    <w:tmpl w:val="CCBAAC5C"/>
    <w:lvl w:ilvl="0">
      <w:start w:val="10"/>
      <w:numFmt w:val="decimal"/>
      <w:lvlText w:val="%1"/>
      <w:lvlJc w:val="left"/>
      <w:pPr>
        <w:ind w:left="606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6" w:hanging="495"/>
      </w:pPr>
      <w:rPr>
        <w:rFonts w:asciiTheme="minorHAnsi" w:eastAsia="Times New Roman" w:hAnsiTheme="minorHAnsi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452" w:hanging="495"/>
      </w:pPr>
      <w:rPr>
        <w:rFonts w:hint="default"/>
      </w:rPr>
    </w:lvl>
    <w:lvl w:ilvl="3">
      <w:numFmt w:val="bullet"/>
      <w:lvlText w:val="•"/>
      <w:lvlJc w:val="left"/>
      <w:pPr>
        <w:ind w:left="3379" w:hanging="495"/>
      </w:pPr>
      <w:rPr>
        <w:rFonts w:hint="default"/>
      </w:rPr>
    </w:lvl>
    <w:lvl w:ilvl="4">
      <w:numFmt w:val="bullet"/>
      <w:lvlText w:val="•"/>
      <w:lvlJc w:val="left"/>
      <w:pPr>
        <w:ind w:left="4305" w:hanging="495"/>
      </w:pPr>
      <w:rPr>
        <w:rFonts w:hint="default"/>
      </w:rPr>
    </w:lvl>
    <w:lvl w:ilvl="5">
      <w:numFmt w:val="bullet"/>
      <w:lvlText w:val="•"/>
      <w:lvlJc w:val="left"/>
      <w:pPr>
        <w:ind w:left="5232" w:hanging="495"/>
      </w:pPr>
      <w:rPr>
        <w:rFonts w:hint="default"/>
      </w:rPr>
    </w:lvl>
    <w:lvl w:ilvl="6">
      <w:numFmt w:val="bullet"/>
      <w:lvlText w:val="•"/>
      <w:lvlJc w:val="left"/>
      <w:pPr>
        <w:ind w:left="6158" w:hanging="495"/>
      </w:pPr>
      <w:rPr>
        <w:rFonts w:hint="default"/>
      </w:rPr>
    </w:lvl>
    <w:lvl w:ilvl="7">
      <w:numFmt w:val="bullet"/>
      <w:lvlText w:val="•"/>
      <w:lvlJc w:val="left"/>
      <w:pPr>
        <w:ind w:left="7084" w:hanging="495"/>
      </w:pPr>
      <w:rPr>
        <w:rFonts w:hint="default"/>
      </w:rPr>
    </w:lvl>
    <w:lvl w:ilvl="8">
      <w:numFmt w:val="bullet"/>
      <w:lvlText w:val="•"/>
      <w:lvlJc w:val="left"/>
      <w:pPr>
        <w:ind w:left="8011" w:hanging="495"/>
      </w:pPr>
      <w:rPr>
        <w:rFonts w:hint="default"/>
      </w:rPr>
    </w:lvl>
  </w:abstractNum>
  <w:abstractNum w:abstractNumId="16">
    <w:nsid w:val="28724C76"/>
    <w:multiLevelType w:val="hybridMultilevel"/>
    <w:tmpl w:val="C3C03CAE"/>
    <w:lvl w:ilvl="0" w:tplc="916C5508">
      <w:start w:val="1"/>
      <w:numFmt w:val="decimal"/>
      <w:lvlText w:val="%1."/>
      <w:lvlJc w:val="left"/>
      <w:pPr>
        <w:ind w:left="111" w:hanging="298"/>
      </w:pPr>
      <w:rPr>
        <w:rFonts w:asciiTheme="minorHAnsi" w:eastAsia="Times New Roman" w:hAnsiTheme="minorHAnsi" w:cs="Times New Roman" w:hint="default"/>
        <w:spacing w:val="-3"/>
        <w:w w:val="100"/>
        <w:sz w:val="22"/>
        <w:szCs w:val="22"/>
      </w:rPr>
    </w:lvl>
    <w:lvl w:ilvl="1" w:tplc="4A7280C0">
      <w:start w:val="11"/>
      <w:numFmt w:val="decimal"/>
      <w:lvlText w:val="%2."/>
      <w:lvlJc w:val="left"/>
      <w:pPr>
        <w:ind w:left="831" w:hanging="360"/>
        <w:jc w:val="right"/>
      </w:pPr>
      <w:rPr>
        <w:rFonts w:asciiTheme="minorHAnsi" w:eastAsia="Times New Roman" w:hAnsiTheme="minorHAnsi" w:cs="Times New Roman" w:hint="default"/>
        <w:b/>
        <w:bCs/>
        <w:w w:val="100"/>
        <w:sz w:val="22"/>
        <w:szCs w:val="22"/>
      </w:rPr>
    </w:lvl>
    <w:lvl w:ilvl="2" w:tplc="92E26C36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C48CE962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D8804F12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BE44E3C4"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9858DFCE">
      <w:numFmt w:val="bullet"/>
      <w:lvlText w:val="•"/>
      <w:lvlJc w:val="left"/>
      <w:pPr>
        <w:ind w:left="5853" w:hanging="360"/>
      </w:pPr>
      <w:rPr>
        <w:rFonts w:hint="default"/>
      </w:rPr>
    </w:lvl>
    <w:lvl w:ilvl="7" w:tplc="5E626BDE">
      <w:numFmt w:val="bullet"/>
      <w:lvlText w:val="•"/>
      <w:lvlJc w:val="left"/>
      <w:pPr>
        <w:ind w:left="6856" w:hanging="360"/>
      </w:pPr>
      <w:rPr>
        <w:rFonts w:hint="default"/>
      </w:rPr>
    </w:lvl>
    <w:lvl w:ilvl="8" w:tplc="8202043E">
      <w:numFmt w:val="bullet"/>
      <w:lvlText w:val="•"/>
      <w:lvlJc w:val="left"/>
      <w:pPr>
        <w:ind w:left="7858" w:hanging="360"/>
      </w:pPr>
      <w:rPr>
        <w:rFonts w:hint="default"/>
      </w:rPr>
    </w:lvl>
  </w:abstractNum>
  <w:abstractNum w:abstractNumId="17">
    <w:nsid w:val="31BC464D"/>
    <w:multiLevelType w:val="multilevel"/>
    <w:tmpl w:val="31EE0326"/>
    <w:lvl w:ilvl="0">
      <w:start w:val="3"/>
      <w:numFmt w:val="decimal"/>
      <w:lvlText w:val="%1"/>
      <w:lvlJc w:val="left"/>
      <w:pPr>
        <w:ind w:left="112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390"/>
      </w:pPr>
      <w:rPr>
        <w:rFonts w:asciiTheme="minorHAnsi" w:eastAsia="Times New Roman" w:hAnsiTheme="minorHAnsi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068" w:hanging="390"/>
      </w:pPr>
      <w:rPr>
        <w:rFonts w:hint="default"/>
      </w:rPr>
    </w:lvl>
    <w:lvl w:ilvl="3">
      <w:numFmt w:val="bullet"/>
      <w:lvlText w:val="•"/>
      <w:lvlJc w:val="left"/>
      <w:pPr>
        <w:ind w:left="3043" w:hanging="390"/>
      </w:pPr>
      <w:rPr>
        <w:rFonts w:hint="default"/>
      </w:rPr>
    </w:lvl>
    <w:lvl w:ilvl="4">
      <w:numFmt w:val="bullet"/>
      <w:lvlText w:val="•"/>
      <w:lvlJc w:val="left"/>
      <w:pPr>
        <w:ind w:left="4017" w:hanging="390"/>
      </w:pPr>
      <w:rPr>
        <w:rFonts w:hint="default"/>
      </w:rPr>
    </w:lvl>
    <w:lvl w:ilvl="5">
      <w:numFmt w:val="bullet"/>
      <w:lvlText w:val="•"/>
      <w:lvlJc w:val="left"/>
      <w:pPr>
        <w:ind w:left="4992" w:hanging="390"/>
      </w:pPr>
      <w:rPr>
        <w:rFonts w:hint="default"/>
      </w:rPr>
    </w:lvl>
    <w:lvl w:ilvl="6">
      <w:numFmt w:val="bullet"/>
      <w:lvlText w:val="•"/>
      <w:lvlJc w:val="left"/>
      <w:pPr>
        <w:ind w:left="5966" w:hanging="390"/>
      </w:pPr>
      <w:rPr>
        <w:rFonts w:hint="default"/>
      </w:rPr>
    </w:lvl>
    <w:lvl w:ilvl="7">
      <w:numFmt w:val="bullet"/>
      <w:lvlText w:val="•"/>
      <w:lvlJc w:val="left"/>
      <w:pPr>
        <w:ind w:left="6940" w:hanging="390"/>
      </w:pPr>
      <w:rPr>
        <w:rFonts w:hint="default"/>
      </w:rPr>
    </w:lvl>
    <w:lvl w:ilvl="8">
      <w:numFmt w:val="bullet"/>
      <w:lvlText w:val="•"/>
      <w:lvlJc w:val="left"/>
      <w:pPr>
        <w:ind w:left="7915" w:hanging="390"/>
      </w:pPr>
      <w:rPr>
        <w:rFonts w:hint="default"/>
      </w:rPr>
    </w:lvl>
  </w:abstractNum>
  <w:abstractNum w:abstractNumId="18">
    <w:nsid w:val="34FE2AAD"/>
    <w:multiLevelType w:val="multilevel"/>
    <w:tmpl w:val="485ECED4"/>
    <w:lvl w:ilvl="0">
      <w:start w:val="14"/>
      <w:numFmt w:val="decimal"/>
      <w:lvlText w:val="%1"/>
      <w:lvlJc w:val="left"/>
      <w:pPr>
        <w:ind w:left="112" w:hanging="5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48"/>
      </w:pPr>
      <w:rPr>
        <w:rFonts w:asciiTheme="minorHAnsi" w:eastAsia="Times New Roman" w:hAnsiTheme="minorHAnsi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072" w:hanging="548"/>
      </w:pPr>
      <w:rPr>
        <w:rFonts w:hint="default"/>
      </w:rPr>
    </w:lvl>
    <w:lvl w:ilvl="3">
      <w:numFmt w:val="bullet"/>
      <w:lvlText w:val="•"/>
      <w:lvlJc w:val="left"/>
      <w:pPr>
        <w:ind w:left="3049" w:hanging="548"/>
      </w:pPr>
      <w:rPr>
        <w:rFonts w:hint="default"/>
      </w:rPr>
    </w:lvl>
    <w:lvl w:ilvl="4">
      <w:numFmt w:val="bullet"/>
      <w:lvlText w:val="•"/>
      <w:lvlJc w:val="left"/>
      <w:pPr>
        <w:ind w:left="4025" w:hanging="548"/>
      </w:pPr>
      <w:rPr>
        <w:rFonts w:hint="default"/>
      </w:rPr>
    </w:lvl>
    <w:lvl w:ilvl="5">
      <w:numFmt w:val="bullet"/>
      <w:lvlText w:val="•"/>
      <w:lvlJc w:val="left"/>
      <w:pPr>
        <w:ind w:left="5002" w:hanging="548"/>
      </w:pPr>
      <w:rPr>
        <w:rFonts w:hint="default"/>
      </w:rPr>
    </w:lvl>
    <w:lvl w:ilvl="6">
      <w:numFmt w:val="bullet"/>
      <w:lvlText w:val="•"/>
      <w:lvlJc w:val="left"/>
      <w:pPr>
        <w:ind w:left="5978" w:hanging="548"/>
      </w:pPr>
      <w:rPr>
        <w:rFonts w:hint="default"/>
      </w:rPr>
    </w:lvl>
    <w:lvl w:ilvl="7">
      <w:numFmt w:val="bullet"/>
      <w:lvlText w:val="•"/>
      <w:lvlJc w:val="left"/>
      <w:pPr>
        <w:ind w:left="6954" w:hanging="548"/>
      </w:pPr>
      <w:rPr>
        <w:rFonts w:hint="default"/>
      </w:rPr>
    </w:lvl>
    <w:lvl w:ilvl="8">
      <w:numFmt w:val="bullet"/>
      <w:lvlText w:val="•"/>
      <w:lvlJc w:val="left"/>
      <w:pPr>
        <w:ind w:left="7931" w:hanging="548"/>
      </w:pPr>
      <w:rPr>
        <w:rFonts w:hint="default"/>
      </w:rPr>
    </w:lvl>
  </w:abstractNum>
  <w:abstractNum w:abstractNumId="19">
    <w:nsid w:val="39A81C2C"/>
    <w:multiLevelType w:val="hybridMultilevel"/>
    <w:tmpl w:val="DA70760E"/>
    <w:lvl w:ilvl="0" w:tplc="680C2C7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C3F5E"/>
    <w:multiLevelType w:val="hybridMultilevel"/>
    <w:tmpl w:val="65607F7C"/>
    <w:lvl w:ilvl="0" w:tplc="28E401D2">
      <w:numFmt w:val="bullet"/>
      <w:lvlText w:val="-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85075BA">
      <w:numFmt w:val="bullet"/>
      <w:lvlText w:val="•"/>
      <w:lvlJc w:val="left"/>
      <w:pPr>
        <w:ind w:left="1094" w:hanging="240"/>
      </w:pPr>
      <w:rPr>
        <w:rFonts w:hint="default"/>
      </w:rPr>
    </w:lvl>
    <w:lvl w:ilvl="2" w:tplc="DFD6BE20">
      <w:numFmt w:val="bullet"/>
      <w:lvlText w:val="•"/>
      <w:lvlJc w:val="left"/>
      <w:pPr>
        <w:ind w:left="2068" w:hanging="240"/>
      </w:pPr>
      <w:rPr>
        <w:rFonts w:hint="default"/>
      </w:rPr>
    </w:lvl>
    <w:lvl w:ilvl="3" w:tplc="720EE41C">
      <w:numFmt w:val="bullet"/>
      <w:lvlText w:val="•"/>
      <w:lvlJc w:val="left"/>
      <w:pPr>
        <w:ind w:left="3043" w:hanging="240"/>
      </w:pPr>
      <w:rPr>
        <w:rFonts w:hint="default"/>
      </w:rPr>
    </w:lvl>
    <w:lvl w:ilvl="4" w:tplc="CA443626">
      <w:numFmt w:val="bullet"/>
      <w:lvlText w:val="•"/>
      <w:lvlJc w:val="left"/>
      <w:pPr>
        <w:ind w:left="4017" w:hanging="240"/>
      </w:pPr>
      <w:rPr>
        <w:rFonts w:hint="default"/>
      </w:rPr>
    </w:lvl>
    <w:lvl w:ilvl="5" w:tplc="CDE683B2">
      <w:numFmt w:val="bullet"/>
      <w:lvlText w:val="•"/>
      <w:lvlJc w:val="left"/>
      <w:pPr>
        <w:ind w:left="4992" w:hanging="240"/>
      </w:pPr>
      <w:rPr>
        <w:rFonts w:hint="default"/>
      </w:rPr>
    </w:lvl>
    <w:lvl w:ilvl="6" w:tplc="E12CF720">
      <w:numFmt w:val="bullet"/>
      <w:lvlText w:val="•"/>
      <w:lvlJc w:val="left"/>
      <w:pPr>
        <w:ind w:left="5966" w:hanging="240"/>
      </w:pPr>
      <w:rPr>
        <w:rFonts w:hint="default"/>
      </w:rPr>
    </w:lvl>
    <w:lvl w:ilvl="7" w:tplc="325C70B0">
      <w:numFmt w:val="bullet"/>
      <w:lvlText w:val="•"/>
      <w:lvlJc w:val="left"/>
      <w:pPr>
        <w:ind w:left="6940" w:hanging="240"/>
      </w:pPr>
      <w:rPr>
        <w:rFonts w:hint="default"/>
      </w:rPr>
    </w:lvl>
    <w:lvl w:ilvl="8" w:tplc="8EFA734E">
      <w:numFmt w:val="bullet"/>
      <w:lvlText w:val="•"/>
      <w:lvlJc w:val="left"/>
      <w:pPr>
        <w:ind w:left="7915" w:hanging="240"/>
      </w:pPr>
      <w:rPr>
        <w:rFonts w:hint="default"/>
      </w:rPr>
    </w:lvl>
  </w:abstractNum>
  <w:abstractNum w:abstractNumId="21">
    <w:nsid w:val="42807757"/>
    <w:multiLevelType w:val="hybridMultilevel"/>
    <w:tmpl w:val="C1EE6142"/>
    <w:lvl w:ilvl="0" w:tplc="805CD66E">
      <w:start w:val="1"/>
      <w:numFmt w:val="decimal"/>
      <w:lvlText w:val="%1."/>
      <w:lvlJc w:val="left"/>
      <w:pPr>
        <w:ind w:left="111" w:hanging="241"/>
      </w:pPr>
      <w:rPr>
        <w:rFonts w:asciiTheme="minorHAnsi" w:eastAsia="Times New Roman" w:hAnsiTheme="minorHAnsi" w:cs="Times New Roman" w:hint="default"/>
        <w:w w:val="100"/>
        <w:sz w:val="22"/>
        <w:szCs w:val="22"/>
      </w:rPr>
    </w:lvl>
    <w:lvl w:ilvl="1" w:tplc="00F2AB48">
      <w:numFmt w:val="bullet"/>
      <w:lvlText w:val="•"/>
      <w:lvlJc w:val="left"/>
      <w:pPr>
        <w:ind w:left="1094" w:hanging="241"/>
      </w:pPr>
      <w:rPr>
        <w:rFonts w:hint="default"/>
      </w:rPr>
    </w:lvl>
    <w:lvl w:ilvl="2" w:tplc="961091E0">
      <w:numFmt w:val="bullet"/>
      <w:lvlText w:val="•"/>
      <w:lvlJc w:val="left"/>
      <w:pPr>
        <w:ind w:left="2068" w:hanging="241"/>
      </w:pPr>
      <w:rPr>
        <w:rFonts w:hint="default"/>
      </w:rPr>
    </w:lvl>
    <w:lvl w:ilvl="3" w:tplc="CAA4966C">
      <w:numFmt w:val="bullet"/>
      <w:lvlText w:val="•"/>
      <w:lvlJc w:val="left"/>
      <w:pPr>
        <w:ind w:left="3043" w:hanging="241"/>
      </w:pPr>
      <w:rPr>
        <w:rFonts w:hint="default"/>
      </w:rPr>
    </w:lvl>
    <w:lvl w:ilvl="4" w:tplc="19C0233E">
      <w:numFmt w:val="bullet"/>
      <w:lvlText w:val="•"/>
      <w:lvlJc w:val="left"/>
      <w:pPr>
        <w:ind w:left="4017" w:hanging="241"/>
      </w:pPr>
      <w:rPr>
        <w:rFonts w:hint="default"/>
      </w:rPr>
    </w:lvl>
    <w:lvl w:ilvl="5" w:tplc="7C08BE58">
      <w:numFmt w:val="bullet"/>
      <w:lvlText w:val="•"/>
      <w:lvlJc w:val="left"/>
      <w:pPr>
        <w:ind w:left="4992" w:hanging="241"/>
      </w:pPr>
      <w:rPr>
        <w:rFonts w:hint="default"/>
      </w:rPr>
    </w:lvl>
    <w:lvl w:ilvl="6" w:tplc="C42435DE">
      <w:numFmt w:val="bullet"/>
      <w:lvlText w:val="•"/>
      <w:lvlJc w:val="left"/>
      <w:pPr>
        <w:ind w:left="5966" w:hanging="241"/>
      </w:pPr>
      <w:rPr>
        <w:rFonts w:hint="default"/>
      </w:rPr>
    </w:lvl>
    <w:lvl w:ilvl="7" w:tplc="01603E06">
      <w:numFmt w:val="bullet"/>
      <w:lvlText w:val="•"/>
      <w:lvlJc w:val="left"/>
      <w:pPr>
        <w:ind w:left="6940" w:hanging="241"/>
      </w:pPr>
      <w:rPr>
        <w:rFonts w:hint="default"/>
      </w:rPr>
    </w:lvl>
    <w:lvl w:ilvl="8" w:tplc="C2A48744">
      <w:numFmt w:val="bullet"/>
      <w:lvlText w:val="•"/>
      <w:lvlJc w:val="left"/>
      <w:pPr>
        <w:ind w:left="7915" w:hanging="241"/>
      </w:pPr>
      <w:rPr>
        <w:rFonts w:hint="default"/>
      </w:rPr>
    </w:lvl>
  </w:abstractNum>
  <w:abstractNum w:abstractNumId="22">
    <w:nsid w:val="43EA1E70"/>
    <w:multiLevelType w:val="hybridMultilevel"/>
    <w:tmpl w:val="BC8E1EEA"/>
    <w:lvl w:ilvl="0" w:tplc="4B685B4E">
      <w:start w:val="1"/>
      <w:numFmt w:val="decimal"/>
      <w:lvlText w:val="%1."/>
      <w:lvlJc w:val="left"/>
      <w:pPr>
        <w:ind w:left="111" w:hanging="389"/>
      </w:pPr>
      <w:rPr>
        <w:rFonts w:asciiTheme="minorHAnsi" w:eastAsia="Times New Roman" w:hAnsiTheme="minorHAnsi" w:cs="Times New Roman" w:hint="default"/>
        <w:w w:val="100"/>
        <w:sz w:val="22"/>
        <w:szCs w:val="22"/>
      </w:rPr>
    </w:lvl>
    <w:lvl w:ilvl="1" w:tplc="0A84A694">
      <w:numFmt w:val="bullet"/>
      <w:lvlText w:val="•"/>
      <w:lvlJc w:val="left"/>
      <w:pPr>
        <w:ind w:left="1094" w:hanging="389"/>
      </w:pPr>
      <w:rPr>
        <w:rFonts w:hint="default"/>
      </w:rPr>
    </w:lvl>
    <w:lvl w:ilvl="2" w:tplc="FE3268B6">
      <w:numFmt w:val="bullet"/>
      <w:lvlText w:val="•"/>
      <w:lvlJc w:val="left"/>
      <w:pPr>
        <w:ind w:left="2068" w:hanging="389"/>
      </w:pPr>
      <w:rPr>
        <w:rFonts w:hint="default"/>
      </w:rPr>
    </w:lvl>
    <w:lvl w:ilvl="3" w:tplc="6CCE8EA4">
      <w:numFmt w:val="bullet"/>
      <w:lvlText w:val="•"/>
      <w:lvlJc w:val="left"/>
      <w:pPr>
        <w:ind w:left="3043" w:hanging="389"/>
      </w:pPr>
      <w:rPr>
        <w:rFonts w:hint="default"/>
      </w:rPr>
    </w:lvl>
    <w:lvl w:ilvl="4" w:tplc="93C6A1A0">
      <w:numFmt w:val="bullet"/>
      <w:lvlText w:val="•"/>
      <w:lvlJc w:val="left"/>
      <w:pPr>
        <w:ind w:left="4017" w:hanging="389"/>
      </w:pPr>
      <w:rPr>
        <w:rFonts w:hint="default"/>
      </w:rPr>
    </w:lvl>
    <w:lvl w:ilvl="5" w:tplc="1B2A8832">
      <w:numFmt w:val="bullet"/>
      <w:lvlText w:val="•"/>
      <w:lvlJc w:val="left"/>
      <w:pPr>
        <w:ind w:left="4992" w:hanging="389"/>
      </w:pPr>
      <w:rPr>
        <w:rFonts w:hint="default"/>
      </w:rPr>
    </w:lvl>
    <w:lvl w:ilvl="6" w:tplc="4E2EB7E2">
      <w:numFmt w:val="bullet"/>
      <w:lvlText w:val="•"/>
      <w:lvlJc w:val="left"/>
      <w:pPr>
        <w:ind w:left="5966" w:hanging="389"/>
      </w:pPr>
      <w:rPr>
        <w:rFonts w:hint="default"/>
      </w:rPr>
    </w:lvl>
    <w:lvl w:ilvl="7" w:tplc="D2B4F376">
      <w:numFmt w:val="bullet"/>
      <w:lvlText w:val="•"/>
      <w:lvlJc w:val="left"/>
      <w:pPr>
        <w:ind w:left="6940" w:hanging="389"/>
      </w:pPr>
      <w:rPr>
        <w:rFonts w:hint="default"/>
      </w:rPr>
    </w:lvl>
    <w:lvl w:ilvl="8" w:tplc="8D5C7684">
      <w:numFmt w:val="bullet"/>
      <w:lvlText w:val="•"/>
      <w:lvlJc w:val="left"/>
      <w:pPr>
        <w:ind w:left="7915" w:hanging="389"/>
      </w:pPr>
      <w:rPr>
        <w:rFonts w:hint="default"/>
      </w:rPr>
    </w:lvl>
  </w:abstractNum>
  <w:abstractNum w:abstractNumId="23">
    <w:nsid w:val="4757252B"/>
    <w:multiLevelType w:val="hybridMultilevel"/>
    <w:tmpl w:val="6E04F96E"/>
    <w:lvl w:ilvl="0" w:tplc="250CB4C8">
      <w:start w:val="1"/>
      <w:numFmt w:val="decimal"/>
      <w:lvlText w:val="%1."/>
      <w:lvlJc w:val="left"/>
      <w:pPr>
        <w:ind w:left="395" w:hanging="284"/>
      </w:pPr>
      <w:rPr>
        <w:rFonts w:asciiTheme="minorHAnsi" w:eastAsia="Times New Roman" w:hAnsiTheme="minorHAnsi" w:cs="Times New Roman" w:hint="default"/>
        <w:w w:val="100"/>
        <w:sz w:val="22"/>
        <w:szCs w:val="22"/>
      </w:rPr>
    </w:lvl>
    <w:lvl w:ilvl="1" w:tplc="71F44288">
      <w:start w:val="9"/>
      <w:numFmt w:val="decimal"/>
      <w:lvlText w:val="%2."/>
      <w:lvlJc w:val="left"/>
      <w:pPr>
        <w:ind w:left="832" w:hanging="360"/>
      </w:pPr>
      <w:rPr>
        <w:rFonts w:asciiTheme="minorHAnsi" w:eastAsia="Times New Roman" w:hAnsiTheme="minorHAnsi" w:cs="Times New Roman" w:hint="default"/>
        <w:b/>
        <w:bCs/>
        <w:w w:val="100"/>
        <w:sz w:val="22"/>
        <w:szCs w:val="22"/>
      </w:rPr>
    </w:lvl>
    <w:lvl w:ilvl="2" w:tplc="901C10FC">
      <w:numFmt w:val="bullet"/>
      <w:lvlText w:val="•"/>
      <w:lvlJc w:val="left"/>
      <w:pPr>
        <w:ind w:left="1844" w:hanging="360"/>
      </w:pPr>
      <w:rPr>
        <w:rFonts w:hint="default"/>
      </w:rPr>
    </w:lvl>
    <w:lvl w:ilvl="3" w:tplc="F3664C28">
      <w:numFmt w:val="bullet"/>
      <w:lvlText w:val="•"/>
      <w:lvlJc w:val="left"/>
      <w:pPr>
        <w:ind w:left="2849" w:hanging="360"/>
      </w:pPr>
      <w:rPr>
        <w:rFonts w:hint="default"/>
      </w:rPr>
    </w:lvl>
    <w:lvl w:ilvl="4" w:tplc="30DE1EA8">
      <w:numFmt w:val="bullet"/>
      <w:lvlText w:val="•"/>
      <w:lvlJc w:val="left"/>
      <w:pPr>
        <w:ind w:left="3854" w:hanging="360"/>
      </w:pPr>
      <w:rPr>
        <w:rFonts w:hint="default"/>
      </w:rPr>
    </w:lvl>
    <w:lvl w:ilvl="5" w:tplc="79D66D1E">
      <w:numFmt w:val="bullet"/>
      <w:lvlText w:val="•"/>
      <w:lvlJc w:val="left"/>
      <w:pPr>
        <w:ind w:left="4859" w:hanging="360"/>
      </w:pPr>
      <w:rPr>
        <w:rFonts w:hint="default"/>
      </w:rPr>
    </w:lvl>
    <w:lvl w:ilvl="6" w:tplc="BB16EC82"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CE4A705C">
      <w:numFmt w:val="bullet"/>
      <w:lvlText w:val="•"/>
      <w:lvlJc w:val="left"/>
      <w:pPr>
        <w:ind w:left="6869" w:hanging="360"/>
      </w:pPr>
      <w:rPr>
        <w:rFonts w:hint="default"/>
      </w:rPr>
    </w:lvl>
    <w:lvl w:ilvl="8" w:tplc="EC7ABF72">
      <w:numFmt w:val="bullet"/>
      <w:lvlText w:val="•"/>
      <w:lvlJc w:val="left"/>
      <w:pPr>
        <w:ind w:left="7874" w:hanging="360"/>
      </w:pPr>
      <w:rPr>
        <w:rFonts w:hint="default"/>
      </w:rPr>
    </w:lvl>
  </w:abstractNum>
  <w:abstractNum w:abstractNumId="24">
    <w:nsid w:val="4D79584E"/>
    <w:multiLevelType w:val="hybridMultilevel"/>
    <w:tmpl w:val="734EF1C6"/>
    <w:lvl w:ilvl="0" w:tplc="CD3C3048">
      <w:start w:val="1"/>
      <w:numFmt w:val="decimal"/>
      <w:lvlText w:val="%1."/>
      <w:lvlJc w:val="left"/>
      <w:pPr>
        <w:ind w:left="112" w:hanging="331"/>
      </w:pPr>
      <w:rPr>
        <w:rFonts w:asciiTheme="minorHAnsi" w:eastAsia="Times New Roman" w:hAnsiTheme="minorHAnsi" w:cs="Times New Roman" w:hint="default"/>
        <w:w w:val="100"/>
        <w:sz w:val="22"/>
        <w:szCs w:val="22"/>
      </w:rPr>
    </w:lvl>
    <w:lvl w:ilvl="1" w:tplc="8542A5FC">
      <w:numFmt w:val="bullet"/>
      <w:lvlText w:val="•"/>
      <w:lvlJc w:val="left"/>
      <w:pPr>
        <w:ind w:left="1094" w:hanging="331"/>
      </w:pPr>
      <w:rPr>
        <w:rFonts w:hint="default"/>
      </w:rPr>
    </w:lvl>
    <w:lvl w:ilvl="2" w:tplc="4E3EFC6C">
      <w:numFmt w:val="bullet"/>
      <w:lvlText w:val="•"/>
      <w:lvlJc w:val="left"/>
      <w:pPr>
        <w:ind w:left="2068" w:hanging="331"/>
      </w:pPr>
      <w:rPr>
        <w:rFonts w:hint="default"/>
      </w:rPr>
    </w:lvl>
    <w:lvl w:ilvl="3" w:tplc="3FEA4554">
      <w:numFmt w:val="bullet"/>
      <w:lvlText w:val="•"/>
      <w:lvlJc w:val="left"/>
      <w:pPr>
        <w:ind w:left="3043" w:hanging="331"/>
      </w:pPr>
      <w:rPr>
        <w:rFonts w:hint="default"/>
      </w:rPr>
    </w:lvl>
    <w:lvl w:ilvl="4" w:tplc="25B8901C">
      <w:numFmt w:val="bullet"/>
      <w:lvlText w:val="•"/>
      <w:lvlJc w:val="left"/>
      <w:pPr>
        <w:ind w:left="4017" w:hanging="331"/>
      </w:pPr>
      <w:rPr>
        <w:rFonts w:hint="default"/>
      </w:rPr>
    </w:lvl>
    <w:lvl w:ilvl="5" w:tplc="E56E7092">
      <w:numFmt w:val="bullet"/>
      <w:lvlText w:val="•"/>
      <w:lvlJc w:val="left"/>
      <w:pPr>
        <w:ind w:left="4992" w:hanging="331"/>
      </w:pPr>
      <w:rPr>
        <w:rFonts w:hint="default"/>
      </w:rPr>
    </w:lvl>
    <w:lvl w:ilvl="6" w:tplc="17D0FD80">
      <w:numFmt w:val="bullet"/>
      <w:lvlText w:val="•"/>
      <w:lvlJc w:val="left"/>
      <w:pPr>
        <w:ind w:left="5966" w:hanging="331"/>
      </w:pPr>
      <w:rPr>
        <w:rFonts w:hint="default"/>
      </w:rPr>
    </w:lvl>
    <w:lvl w:ilvl="7" w:tplc="9C5CF2F0">
      <w:numFmt w:val="bullet"/>
      <w:lvlText w:val="•"/>
      <w:lvlJc w:val="left"/>
      <w:pPr>
        <w:ind w:left="6940" w:hanging="331"/>
      </w:pPr>
      <w:rPr>
        <w:rFonts w:hint="default"/>
      </w:rPr>
    </w:lvl>
    <w:lvl w:ilvl="8" w:tplc="8A30F926">
      <w:numFmt w:val="bullet"/>
      <w:lvlText w:val="•"/>
      <w:lvlJc w:val="left"/>
      <w:pPr>
        <w:ind w:left="7915" w:hanging="331"/>
      </w:pPr>
      <w:rPr>
        <w:rFonts w:hint="default"/>
      </w:rPr>
    </w:lvl>
  </w:abstractNum>
  <w:abstractNum w:abstractNumId="25">
    <w:nsid w:val="533133C9"/>
    <w:multiLevelType w:val="hybridMultilevel"/>
    <w:tmpl w:val="2CA8903E"/>
    <w:lvl w:ilvl="0" w:tplc="07081CDA">
      <w:start w:val="1"/>
      <w:numFmt w:val="decimal"/>
      <w:lvlText w:val="%1)"/>
      <w:lvlJc w:val="left"/>
      <w:pPr>
        <w:ind w:left="353" w:hanging="242"/>
      </w:pPr>
      <w:rPr>
        <w:rFonts w:asciiTheme="minorHAnsi" w:eastAsia="Times New Roman" w:hAnsiTheme="minorHAnsi" w:cs="Times New Roman" w:hint="default"/>
        <w:w w:val="100"/>
        <w:sz w:val="22"/>
        <w:szCs w:val="22"/>
      </w:rPr>
    </w:lvl>
    <w:lvl w:ilvl="1" w:tplc="04080766">
      <w:numFmt w:val="bullet"/>
      <w:lvlText w:val="•"/>
      <w:lvlJc w:val="left"/>
      <w:pPr>
        <w:ind w:left="1310" w:hanging="242"/>
      </w:pPr>
      <w:rPr>
        <w:rFonts w:hint="default"/>
      </w:rPr>
    </w:lvl>
    <w:lvl w:ilvl="2" w:tplc="48D47F5C">
      <w:numFmt w:val="bullet"/>
      <w:lvlText w:val="•"/>
      <w:lvlJc w:val="left"/>
      <w:pPr>
        <w:ind w:left="2260" w:hanging="242"/>
      </w:pPr>
      <w:rPr>
        <w:rFonts w:hint="default"/>
      </w:rPr>
    </w:lvl>
    <w:lvl w:ilvl="3" w:tplc="4E1C1076">
      <w:numFmt w:val="bullet"/>
      <w:lvlText w:val="•"/>
      <w:lvlJc w:val="left"/>
      <w:pPr>
        <w:ind w:left="3211" w:hanging="242"/>
      </w:pPr>
      <w:rPr>
        <w:rFonts w:hint="default"/>
      </w:rPr>
    </w:lvl>
    <w:lvl w:ilvl="4" w:tplc="BE7055A6">
      <w:numFmt w:val="bullet"/>
      <w:lvlText w:val="•"/>
      <w:lvlJc w:val="left"/>
      <w:pPr>
        <w:ind w:left="4161" w:hanging="242"/>
      </w:pPr>
      <w:rPr>
        <w:rFonts w:hint="default"/>
      </w:rPr>
    </w:lvl>
    <w:lvl w:ilvl="5" w:tplc="4EAC76E2">
      <w:numFmt w:val="bullet"/>
      <w:lvlText w:val="•"/>
      <w:lvlJc w:val="left"/>
      <w:pPr>
        <w:ind w:left="5112" w:hanging="242"/>
      </w:pPr>
      <w:rPr>
        <w:rFonts w:hint="default"/>
      </w:rPr>
    </w:lvl>
    <w:lvl w:ilvl="6" w:tplc="5FCC8872">
      <w:numFmt w:val="bullet"/>
      <w:lvlText w:val="•"/>
      <w:lvlJc w:val="left"/>
      <w:pPr>
        <w:ind w:left="6062" w:hanging="242"/>
      </w:pPr>
      <w:rPr>
        <w:rFonts w:hint="default"/>
      </w:rPr>
    </w:lvl>
    <w:lvl w:ilvl="7" w:tplc="EAFA1978">
      <w:numFmt w:val="bullet"/>
      <w:lvlText w:val="•"/>
      <w:lvlJc w:val="left"/>
      <w:pPr>
        <w:ind w:left="7012" w:hanging="242"/>
      </w:pPr>
      <w:rPr>
        <w:rFonts w:hint="default"/>
      </w:rPr>
    </w:lvl>
    <w:lvl w:ilvl="8" w:tplc="89D66188">
      <w:numFmt w:val="bullet"/>
      <w:lvlText w:val="•"/>
      <w:lvlJc w:val="left"/>
      <w:pPr>
        <w:ind w:left="7963" w:hanging="242"/>
      </w:pPr>
      <w:rPr>
        <w:rFonts w:hint="default"/>
      </w:rPr>
    </w:lvl>
  </w:abstractNum>
  <w:abstractNum w:abstractNumId="26">
    <w:nsid w:val="53942267"/>
    <w:multiLevelType w:val="hybridMultilevel"/>
    <w:tmpl w:val="E5EC373C"/>
    <w:lvl w:ilvl="0" w:tplc="664E57BA">
      <w:start w:val="2"/>
      <w:numFmt w:val="upperRoman"/>
      <w:lvlText w:val="%1."/>
      <w:lvlJc w:val="left"/>
      <w:pPr>
        <w:ind w:left="398" w:hanging="2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11" w:hanging="229"/>
      </w:pPr>
      <w:rPr>
        <w:rFonts w:hint="default"/>
        <w:spacing w:val="0"/>
        <w:w w:val="100"/>
        <w:sz w:val="22"/>
        <w:szCs w:val="22"/>
      </w:rPr>
    </w:lvl>
    <w:lvl w:ilvl="2" w:tplc="9A18167E">
      <w:numFmt w:val="bullet"/>
      <w:lvlText w:val="•"/>
      <w:lvlJc w:val="left"/>
      <w:pPr>
        <w:ind w:left="1451" w:hanging="229"/>
      </w:pPr>
      <w:rPr>
        <w:rFonts w:hint="default"/>
      </w:rPr>
    </w:lvl>
    <w:lvl w:ilvl="3" w:tplc="4B6A7F68">
      <w:numFmt w:val="bullet"/>
      <w:lvlText w:val="•"/>
      <w:lvlJc w:val="left"/>
      <w:pPr>
        <w:ind w:left="2503" w:hanging="229"/>
      </w:pPr>
      <w:rPr>
        <w:rFonts w:hint="default"/>
      </w:rPr>
    </w:lvl>
    <w:lvl w:ilvl="4" w:tplc="396C5AD8">
      <w:numFmt w:val="bullet"/>
      <w:lvlText w:val="•"/>
      <w:lvlJc w:val="left"/>
      <w:pPr>
        <w:ind w:left="3554" w:hanging="229"/>
      </w:pPr>
      <w:rPr>
        <w:rFonts w:hint="default"/>
      </w:rPr>
    </w:lvl>
    <w:lvl w:ilvl="5" w:tplc="7B888048">
      <w:numFmt w:val="bullet"/>
      <w:lvlText w:val="•"/>
      <w:lvlJc w:val="left"/>
      <w:pPr>
        <w:ind w:left="4606" w:hanging="229"/>
      </w:pPr>
      <w:rPr>
        <w:rFonts w:hint="default"/>
      </w:rPr>
    </w:lvl>
    <w:lvl w:ilvl="6" w:tplc="BCEE83D4">
      <w:numFmt w:val="bullet"/>
      <w:lvlText w:val="•"/>
      <w:lvlJc w:val="left"/>
      <w:pPr>
        <w:ind w:left="5657" w:hanging="229"/>
      </w:pPr>
      <w:rPr>
        <w:rFonts w:hint="default"/>
      </w:rPr>
    </w:lvl>
    <w:lvl w:ilvl="7" w:tplc="F76207AA">
      <w:numFmt w:val="bullet"/>
      <w:lvlText w:val="•"/>
      <w:lvlJc w:val="left"/>
      <w:pPr>
        <w:ind w:left="6709" w:hanging="229"/>
      </w:pPr>
      <w:rPr>
        <w:rFonts w:hint="default"/>
      </w:rPr>
    </w:lvl>
    <w:lvl w:ilvl="8" w:tplc="5D0637F2">
      <w:numFmt w:val="bullet"/>
      <w:lvlText w:val="•"/>
      <w:lvlJc w:val="left"/>
      <w:pPr>
        <w:ind w:left="7760" w:hanging="229"/>
      </w:pPr>
      <w:rPr>
        <w:rFonts w:hint="default"/>
      </w:rPr>
    </w:lvl>
  </w:abstractNum>
  <w:abstractNum w:abstractNumId="27">
    <w:nsid w:val="58BD0F57"/>
    <w:multiLevelType w:val="multilevel"/>
    <w:tmpl w:val="9E98D708"/>
    <w:lvl w:ilvl="0">
      <w:start w:val="17"/>
      <w:numFmt w:val="decimal"/>
      <w:lvlText w:val="%1"/>
      <w:lvlJc w:val="left"/>
      <w:pPr>
        <w:ind w:left="112" w:hanging="58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581"/>
      </w:pPr>
      <w:rPr>
        <w:rFonts w:asciiTheme="minorHAnsi" w:eastAsia="Times New Roman" w:hAnsiTheme="minorHAnsi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068" w:hanging="581"/>
      </w:pPr>
      <w:rPr>
        <w:rFonts w:hint="default"/>
      </w:rPr>
    </w:lvl>
    <w:lvl w:ilvl="3">
      <w:numFmt w:val="bullet"/>
      <w:lvlText w:val="•"/>
      <w:lvlJc w:val="left"/>
      <w:pPr>
        <w:ind w:left="3043" w:hanging="581"/>
      </w:pPr>
      <w:rPr>
        <w:rFonts w:hint="default"/>
      </w:rPr>
    </w:lvl>
    <w:lvl w:ilvl="4">
      <w:numFmt w:val="bullet"/>
      <w:lvlText w:val="•"/>
      <w:lvlJc w:val="left"/>
      <w:pPr>
        <w:ind w:left="4017" w:hanging="581"/>
      </w:pPr>
      <w:rPr>
        <w:rFonts w:hint="default"/>
      </w:rPr>
    </w:lvl>
    <w:lvl w:ilvl="5">
      <w:numFmt w:val="bullet"/>
      <w:lvlText w:val="•"/>
      <w:lvlJc w:val="left"/>
      <w:pPr>
        <w:ind w:left="4992" w:hanging="581"/>
      </w:pPr>
      <w:rPr>
        <w:rFonts w:hint="default"/>
      </w:rPr>
    </w:lvl>
    <w:lvl w:ilvl="6">
      <w:numFmt w:val="bullet"/>
      <w:lvlText w:val="•"/>
      <w:lvlJc w:val="left"/>
      <w:pPr>
        <w:ind w:left="5966" w:hanging="581"/>
      </w:pPr>
      <w:rPr>
        <w:rFonts w:hint="default"/>
      </w:rPr>
    </w:lvl>
    <w:lvl w:ilvl="7">
      <w:numFmt w:val="bullet"/>
      <w:lvlText w:val="•"/>
      <w:lvlJc w:val="left"/>
      <w:pPr>
        <w:ind w:left="6940" w:hanging="581"/>
      </w:pPr>
      <w:rPr>
        <w:rFonts w:hint="default"/>
      </w:rPr>
    </w:lvl>
    <w:lvl w:ilvl="8">
      <w:numFmt w:val="bullet"/>
      <w:lvlText w:val="•"/>
      <w:lvlJc w:val="left"/>
      <w:pPr>
        <w:ind w:left="7915" w:hanging="581"/>
      </w:pPr>
      <w:rPr>
        <w:rFonts w:hint="default"/>
      </w:rPr>
    </w:lvl>
  </w:abstractNum>
  <w:abstractNum w:abstractNumId="28">
    <w:nsid w:val="5A0C3562"/>
    <w:multiLevelType w:val="hybridMultilevel"/>
    <w:tmpl w:val="AF1A2A84"/>
    <w:lvl w:ilvl="0" w:tplc="67328034">
      <w:start w:val="1"/>
      <w:numFmt w:val="lowerLetter"/>
      <w:lvlText w:val="%1)"/>
      <w:lvlJc w:val="left"/>
      <w:pPr>
        <w:ind w:left="112" w:hanging="279"/>
      </w:pPr>
      <w:rPr>
        <w:rFonts w:asciiTheme="minorHAnsi" w:eastAsia="Times New Roman" w:hAnsiTheme="minorHAnsi" w:cs="Times New Roman" w:hint="default"/>
        <w:w w:val="100"/>
        <w:sz w:val="22"/>
        <w:szCs w:val="22"/>
      </w:rPr>
    </w:lvl>
    <w:lvl w:ilvl="1" w:tplc="6ACEDD6E">
      <w:numFmt w:val="bullet"/>
      <w:lvlText w:val="•"/>
      <w:lvlJc w:val="left"/>
      <w:pPr>
        <w:ind w:left="1094" w:hanging="279"/>
      </w:pPr>
      <w:rPr>
        <w:rFonts w:hint="default"/>
      </w:rPr>
    </w:lvl>
    <w:lvl w:ilvl="2" w:tplc="6876E634">
      <w:numFmt w:val="bullet"/>
      <w:lvlText w:val="•"/>
      <w:lvlJc w:val="left"/>
      <w:pPr>
        <w:ind w:left="2068" w:hanging="279"/>
      </w:pPr>
      <w:rPr>
        <w:rFonts w:hint="default"/>
      </w:rPr>
    </w:lvl>
    <w:lvl w:ilvl="3" w:tplc="E272B96C">
      <w:numFmt w:val="bullet"/>
      <w:lvlText w:val="•"/>
      <w:lvlJc w:val="left"/>
      <w:pPr>
        <w:ind w:left="3043" w:hanging="279"/>
      </w:pPr>
      <w:rPr>
        <w:rFonts w:hint="default"/>
      </w:rPr>
    </w:lvl>
    <w:lvl w:ilvl="4" w:tplc="FBACB096">
      <w:numFmt w:val="bullet"/>
      <w:lvlText w:val="•"/>
      <w:lvlJc w:val="left"/>
      <w:pPr>
        <w:ind w:left="4017" w:hanging="279"/>
      </w:pPr>
      <w:rPr>
        <w:rFonts w:hint="default"/>
      </w:rPr>
    </w:lvl>
    <w:lvl w:ilvl="5" w:tplc="0F78C360">
      <w:numFmt w:val="bullet"/>
      <w:lvlText w:val="•"/>
      <w:lvlJc w:val="left"/>
      <w:pPr>
        <w:ind w:left="4992" w:hanging="279"/>
      </w:pPr>
      <w:rPr>
        <w:rFonts w:hint="default"/>
      </w:rPr>
    </w:lvl>
    <w:lvl w:ilvl="6" w:tplc="C424113A">
      <w:numFmt w:val="bullet"/>
      <w:lvlText w:val="•"/>
      <w:lvlJc w:val="left"/>
      <w:pPr>
        <w:ind w:left="5966" w:hanging="279"/>
      </w:pPr>
      <w:rPr>
        <w:rFonts w:hint="default"/>
      </w:rPr>
    </w:lvl>
    <w:lvl w:ilvl="7" w:tplc="25C8C834">
      <w:numFmt w:val="bullet"/>
      <w:lvlText w:val="•"/>
      <w:lvlJc w:val="left"/>
      <w:pPr>
        <w:ind w:left="6940" w:hanging="279"/>
      </w:pPr>
      <w:rPr>
        <w:rFonts w:hint="default"/>
      </w:rPr>
    </w:lvl>
    <w:lvl w:ilvl="8" w:tplc="0D74779C">
      <w:numFmt w:val="bullet"/>
      <w:lvlText w:val="•"/>
      <w:lvlJc w:val="left"/>
      <w:pPr>
        <w:ind w:left="7915" w:hanging="279"/>
      </w:pPr>
      <w:rPr>
        <w:rFonts w:hint="default"/>
      </w:rPr>
    </w:lvl>
  </w:abstractNum>
  <w:abstractNum w:abstractNumId="29">
    <w:nsid w:val="5A4970F0"/>
    <w:multiLevelType w:val="hybridMultilevel"/>
    <w:tmpl w:val="2B4ECE52"/>
    <w:lvl w:ilvl="0" w:tplc="CE866122">
      <w:start w:val="1"/>
      <w:numFmt w:val="decimal"/>
      <w:lvlText w:val="%1."/>
      <w:lvlJc w:val="left"/>
      <w:pPr>
        <w:ind w:left="111" w:hanging="238"/>
      </w:pPr>
      <w:rPr>
        <w:rFonts w:asciiTheme="minorHAnsi" w:eastAsia="Times New Roman" w:hAnsiTheme="minorHAnsi" w:cs="Times New Roman" w:hint="default"/>
        <w:w w:val="100"/>
        <w:sz w:val="22"/>
        <w:szCs w:val="22"/>
      </w:rPr>
    </w:lvl>
    <w:lvl w:ilvl="1" w:tplc="3EB89912">
      <w:numFmt w:val="bullet"/>
      <w:lvlText w:val="•"/>
      <w:lvlJc w:val="left"/>
      <w:pPr>
        <w:ind w:left="840" w:hanging="238"/>
      </w:pPr>
      <w:rPr>
        <w:rFonts w:hint="default"/>
      </w:rPr>
    </w:lvl>
    <w:lvl w:ilvl="2" w:tplc="F242939A">
      <w:numFmt w:val="bullet"/>
      <w:lvlText w:val="•"/>
      <w:lvlJc w:val="left"/>
      <w:pPr>
        <w:ind w:left="1842" w:hanging="238"/>
      </w:pPr>
      <w:rPr>
        <w:rFonts w:hint="default"/>
      </w:rPr>
    </w:lvl>
    <w:lvl w:ilvl="3" w:tplc="E6E8D658">
      <w:numFmt w:val="bullet"/>
      <w:lvlText w:val="•"/>
      <w:lvlJc w:val="left"/>
      <w:pPr>
        <w:ind w:left="2845" w:hanging="238"/>
      </w:pPr>
      <w:rPr>
        <w:rFonts w:hint="default"/>
      </w:rPr>
    </w:lvl>
    <w:lvl w:ilvl="4" w:tplc="6512EBA4">
      <w:numFmt w:val="bullet"/>
      <w:lvlText w:val="•"/>
      <w:lvlJc w:val="left"/>
      <w:pPr>
        <w:ind w:left="3848" w:hanging="238"/>
      </w:pPr>
      <w:rPr>
        <w:rFonts w:hint="default"/>
      </w:rPr>
    </w:lvl>
    <w:lvl w:ilvl="5" w:tplc="746E1830">
      <w:numFmt w:val="bullet"/>
      <w:lvlText w:val="•"/>
      <w:lvlJc w:val="left"/>
      <w:pPr>
        <w:ind w:left="4850" w:hanging="238"/>
      </w:pPr>
      <w:rPr>
        <w:rFonts w:hint="default"/>
      </w:rPr>
    </w:lvl>
    <w:lvl w:ilvl="6" w:tplc="45ECC570">
      <w:numFmt w:val="bullet"/>
      <w:lvlText w:val="•"/>
      <w:lvlJc w:val="left"/>
      <w:pPr>
        <w:ind w:left="5853" w:hanging="238"/>
      </w:pPr>
      <w:rPr>
        <w:rFonts w:hint="default"/>
      </w:rPr>
    </w:lvl>
    <w:lvl w:ilvl="7" w:tplc="EB082682">
      <w:numFmt w:val="bullet"/>
      <w:lvlText w:val="•"/>
      <w:lvlJc w:val="left"/>
      <w:pPr>
        <w:ind w:left="6856" w:hanging="238"/>
      </w:pPr>
      <w:rPr>
        <w:rFonts w:hint="default"/>
      </w:rPr>
    </w:lvl>
    <w:lvl w:ilvl="8" w:tplc="A2D2E28E">
      <w:numFmt w:val="bullet"/>
      <w:lvlText w:val="•"/>
      <w:lvlJc w:val="left"/>
      <w:pPr>
        <w:ind w:left="7858" w:hanging="238"/>
      </w:pPr>
      <w:rPr>
        <w:rFonts w:hint="default"/>
      </w:rPr>
    </w:lvl>
  </w:abstractNum>
  <w:abstractNum w:abstractNumId="30">
    <w:nsid w:val="5EEF4623"/>
    <w:multiLevelType w:val="multilevel"/>
    <w:tmpl w:val="03E00E52"/>
    <w:lvl w:ilvl="0">
      <w:start w:val="5"/>
      <w:numFmt w:val="decimal"/>
      <w:lvlText w:val="%1"/>
      <w:lvlJc w:val="left"/>
      <w:pPr>
        <w:ind w:left="112" w:hanging="46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61"/>
      </w:pPr>
      <w:rPr>
        <w:rFonts w:asciiTheme="minorHAnsi" w:eastAsia="Times New Roman" w:hAnsiTheme="minorHAnsi" w:cs="Times New Roman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068" w:hanging="461"/>
      </w:pPr>
      <w:rPr>
        <w:rFonts w:hint="default"/>
      </w:rPr>
    </w:lvl>
    <w:lvl w:ilvl="3">
      <w:numFmt w:val="bullet"/>
      <w:lvlText w:val="•"/>
      <w:lvlJc w:val="left"/>
      <w:pPr>
        <w:ind w:left="3043" w:hanging="461"/>
      </w:pPr>
      <w:rPr>
        <w:rFonts w:hint="default"/>
      </w:rPr>
    </w:lvl>
    <w:lvl w:ilvl="4">
      <w:numFmt w:val="bullet"/>
      <w:lvlText w:val="•"/>
      <w:lvlJc w:val="left"/>
      <w:pPr>
        <w:ind w:left="4017" w:hanging="461"/>
      </w:pPr>
      <w:rPr>
        <w:rFonts w:hint="default"/>
      </w:rPr>
    </w:lvl>
    <w:lvl w:ilvl="5">
      <w:numFmt w:val="bullet"/>
      <w:lvlText w:val="•"/>
      <w:lvlJc w:val="left"/>
      <w:pPr>
        <w:ind w:left="4992" w:hanging="461"/>
      </w:pPr>
      <w:rPr>
        <w:rFonts w:hint="default"/>
      </w:rPr>
    </w:lvl>
    <w:lvl w:ilvl="6">
      <w:numFmt w:val="bullet"/>
      <w:lvlText w:val="•"/>
      <w:lvlJc w:val="left"/>
      <w:pPr>
        <w:ind w:left="5966" w:hanging="461"/>
      </w:pPr>
      <w:rPr>
        <w:rFonts w:hint="default"/>
      </w:rPr>
    </w:lvl>
    <w:lvl w:ilvl="7">
      <w:numFmt w:val="bullet"/>
      <w:lvlText w:val="•"/>
      <w:lvlJc w:val="left"/>
      <w:pPr>
        <w:ind w:left="6940" w:hanging="461"/>
      </w:pPr>
      <w:rPr>
        <w:rFonts w:hint="default"/>
      </w:rPr>
    </w:lvl>
    <w:lvl w:ilvl="8">
      <w:numFmt w:val="bullet"/>
      <w:lvlText w:val="•"/>
      <w:lvlJc w:val="left"/>
      <w:pPr>
        <w:ind w:left="7915" w:hanging="461"/>
      </w:pPr>
      <w:rPr>
        <w:rFonts w:hint="default"/>
      </w:rPr>
    </w:lvl>
  </w:abstractNum>
  <w:abstractNum w:abstractNumId="31">
    <w:nsid w:val="5FEF0D78"/>
    <w:multiLevelType w:val="hybridMultilevel"/>
    <w:tmpl w:val="DC880C34"/>
    <w:lvl w:ilvl="0" w:tplc="6D30312E">
      <w:start w:val="1"/>
      <w:numFmt w:val="decimal"/>
      <w:lvlText w:val="%1."/>
      <w:lvlJc w:val="left"/>
      <w:pPr>
        <w:ind w:left="112" w:hanging="284"/>
      </w:pPr>
      <w:rPr>
        <w:rFonts w:asciiTheme="minorHAnsi" w:eastAsia="Times New Roman" w:hAnsiTheme="minorHAnsi" w:cs="Times New Roman" w:hint="default"/>
        <w:w w:val="100"/>
        <w:sz w:val="22"/>
        <w:szCs w:val="22"/>
      </w:rPr>
    </w:lvl>
    <w:lvl w:ilvl="1" w:tplc="7BE0ACD6">
      <w:numFmt w:val="bullet"/>
      <w:lvlText w:val="•"/>
      <w:lvlJc w:val="left"/>
      <w:pPr>
        <w:ind w:left="1094" w:hanging="284"/>
      </w:pPr>
      <w:rPr>
        <w:rFonts w:hint="default"/>
      </w:rPr>
    </w:lvl>
    <w:lvl w:ilvl="2" w:tplc="2EAE1146">
      <w:numFmt w:val="bullet"/>
      <w:lvlText w:val="•"/>
      <w:lvlJc w:val="left"/>
      <w:pPr>
        <w:ind w:left="2068" w:hanging="284"/>
      </w:pPr>
      <w:rPr>
        <w:rFonts w:hint="default"/>
      </w:rPr>
    </w:lvl>
    <w:lvl w:ilvl="3" w:tplc="FB36D8BA">
      <w:numFmt w:val="bullet"/>
      <w:lvlText w:val="•"/>
      <w:lvlJc w:val="left"/>
      <w:pPr>
        <w:ind w:left="3043" w:hanging="284"/>
      </w:pPr>
      <w:rPr>
        <w:rFonts w:hint="default"/>
      </w:rPr>
    </w:lvl>
    <w:lvl w:ilvl="4" w:tplc="E56E5D32">
      <w:numFmt w:val="bullet"/>
      <w:lvlText w:val="•"/>
      <w:lvlJc w:val="left"/>
      <w:pPr>
        <w:ind w:left="4017" w:hanging="284"/>
      </w:pPr>
      <w:rPr>
        <w:rFonts w:hint="default"/>
      </w:rPr>
    </w:lvl>
    <w:lvl w:ilvl="5" w:tplc="DDF20C2A">
      <w:numFmt w:val="bullet"/>
      <w:lvlText w:val="•"/>
      <w:lvlJc w:val="left"/>
      <w:pPr>
        <w:ind w:left="4992" w:hanging="284"/>
      </w:pPr>
      <w:rPr>
        <w:rFonts w:hint="default"/>
      </w:rPr>
    </w:lvl>
    <w:lvl w:ilvl="6" w:tplc="F278A36E">
      <w:numFmt w:val="bullet"/>
      <w:lvlText w:val="•"/>
      <w:lvlJc w:val="left"/>
      <w:pPr>
        <w:ind w:left="5966" w:hanging="284"/>
      </w:pPr>
      <w:rPr>
        <w:rFonts w:hint="default"/>
      </w:rPr>
    </w:lvl>
    <w:lvl w:ilvl="7" w:tplc="2FA6395C">
      <w:numFmt w:val="bullet"/>
      <w:lvlText w:val="•"/>
      <w:lvlJc w:val="left"/>
      <w:pPr>
        <w:ind w:left="6940" w:hanging="284"/>
      </w:pPr>
      <w:rPr>
        <w:rFonts w:hint="default"/>
      </w:rPr>
    </w:lvl>
    <w:lvl w:ilvl="8" w:tplc="D226ABCC">
      <w:numFmt w:val="bullet"/>
      <w:lvlText w:val="•"/>
      <w:lvlJc w:val="left"/>
      <w:pPr>
        <w:ind w:left="7915" w:hanging="284"/>
      </w:pPr>
      <w:rPr>
        <w:rFonts w:hint="default"/>
      </w:rPr>
    </w:lvl>
  </w:abstractNum>
  <w:abstractNum w:abstractNumId="32">
    <w:nsid w:val="603D463B"/>
    <w:multiLevelType w:val="hybridMultilevel"/>
    <w:tmpl w:val="26EA6170"/>
    <w:lvl w:ilvl="0" w:tplc="624EA87E">
      <w:start w:val="1"/>
      <w:numFmt w:val="decimal"/>
      <w:lvlText w:val="%1)"/>
      <w:lvlJc w:val="left"/>
      <w:pPr>
        <w:ind w:left="352" w:hanging="241"/>
      </w:pPr>
      <w:rPr>
        <w:rFonts w:asciiTheme="minorHAnsi" w:eastAsia="Times New Roman" w:hAnsiTheme="minorHAnsi" w:cs="Times New Roman" w:hint="default"/>
        <w:spacing w:val="0"/>
        <w:w w:val="100"/>
        <w:sz w:val="22"/>
        <w:szCs w:val="22"/>
      </w:rPr>
    </w:lvl>
    <w:lvl w:ilvl="1" w:tplc="AAD8A3C8">
      <w:numFmt w:val="bullet"/>
      <w:lvlText w:val="•"/>
      <w:lvlJc w:val="left"/>
      <w:pPr>
        <w:ind w:left="1310" w:hanging="241"/>
      </w:pPr>
      <w:rPr>
        <w:rFonts w:hint="default"/>
      </w:rPr>
    </w:lvl>
    <w:lvl w:ilvl="2" w:tplc="DC2C285A">
      <w:numFmt w:val="bullet"/>
      <w:lvlText w:val="•"/>
      <w:lvlJc w:val="left"/>
      <w:pPr>
        <w:ind w:left="2260" w:hanging="241"/>
      </w:pPr>
      <w:rPr>
        <w:rFonts w:hint="default"/>
      </w:rPr>
    </w:lvl>
    <w:lvl w:ilvl="3" w:tplc="555E58C8">
      <w:numFmt w:val="bullet"/>
      <w:lvlText w:val="•"/>
      <w:lvlJc w:val="left"/>
      <w:pPr>
        <w:ind w:left="3211" w:hanging="241"/>
      </w:pPr>
      <w:rPr>
        <w:rFonts w:hint="default"/>
      </w:rPr>
    </w:lvl>
    <w:lvl w:ilvl="4" w:tplc="887429FE">
      <w:numFmt w:val="bullet"/>
      <w:lvlText w:val="•"/>
      <w:lvlJc w:val="left"/>
      <w:pPr>
        <w:ind w:left="4161" w:hanging="241"/>
      </w:pPr>
      <w:rPr>
        <w:rFonts w:hint="default"/>
      </w:rPr>
    </w:lvl>
    <w:lvl w:ilvl="5" w:tplc="5992B74A">
      <w:numFmt w:val="bullet"/>
      <w:lvlText w:val="•"/>
      <w:lvlJc w:val="left"/>
      <w:pPr>
        <w:ind w:left="5112" w:hanging="241"/>
      </w:pPr>
      <w:rPr>
        <w:rFonts w:hint="default"/>
      </w:rPr>
    </w:lvl>
    <w:lvl w:ilvl="6" w:tplc="3078DE2C">
      <w:numFmt w:val="bullet"/>
      <w:lvlText w:val="•"/>
      <w:lvlJc w:val="left"/>
      <w:pPr>
        <w:ind w:left="6062" w:hanging="241"/>
      </w:pPr>
      <w:rPr>
        <w:rFonts w:hint="default"/>
      </w:rPr>
    </w:lvl>
    <w:lvl w:ilvl="7" w:tplc="FD7AC4D0">
      <w:numFmt w:val="bullet"/>
      <w:lvlText w:val="•"/>
      <w:lvlJc w:val="left"/>
      <w:pPr>
        <w:ind w:left="7012" w:hanging="241"/>
      </w:pPr>
      <w:rPr>
        <w:rFonts w:hint="default"/>
      </w:rPr>
    </w:lvl>
    <w:lvl w:ilvl="8" w:tplc="DB5C1490">
      <w:numFmt w:val="bullet"/>
      <w:lvlText w:val="•"/>
      <w:lvlJc w:val="left"/>
      <w:pPr>
        <w:ind w:left="7963" w:hanging="241"/>
      </w:pPr>
      <w:rPr>
        <w:rFonts w:hint="default"/>
      </w:rPr>
    </w:lvl>
  </w:abstractNum>
  <w:abstractNum w:abstractNumId="33">
    <w:nsid w:val="60932160"/>
    <w:multiLevelType w:val="hybridMultilevel"/>
    <w:tmpl w:val="D582684C"/>
    <w:lvl w:ilvl="0" w:tplc="1422CFC0">
      <w:start w:val="1"/>
      <w:numFmt w:val="decimal"/>
      <w:lvlText w:val="%1."/>
      <w:lvlJc w:val="left"/>
      <w:pPr>
        <w:ind w:left="111" w:hanging="25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F76067A">
      <w:start w:val="4"/>
      <w:numFmt w:val="decimal"/>
      <w:lvlText w:val="%2."/>
      <w:lvlJc w:val="left"/>
      <w:pPr>
        <w:ind w:left="832" w:hanging="360"/>
      </w:pPr>
      <w:rPr>
        <w:rFonts w:asciiTheme="minorHAnsi" w:eastAsia="Times New Roman" w:hAnsiTheme="minorHAnsi" w:cs="Times New Roman" w:hint="default"/>
        <w:b/>
        <w:bCs/>
        <w:w w:val="100"/>
        <w:sz w:val="22"/>
        <w:szCs w:val="22"/>
      </w:rPr>
    </w:lvl>
    <w:lvl w:ilvl="2" w:tplc="E3A6166E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DB6C4D02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A96650C6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13B0C748"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A0043840">
      <w:numFmt w:val="bullet"/>
      <w:lvlText w:val="•"/>
      <w:lvlJc w:val="left"/>
      <w:pPr>
        <w:ind w:left="5853" w:hanging="360"/>
      </w:pPr>
      <w:rPr>
        <w:rFonts w:hint="default"/>
      </w:rPr>
    </w:lvl>
    <w:lvl w:ilvl="7" w:tplc="7DE67EF2">
      <w:numFmt w:val="bullet"/>
      <w:lvlText w:val="•"/>
      <w:lvlJc w:val="left"/>
      <w:pPr>
        <w:ind w:left="6856" w:hanging="360"/>
      </w:pPr>
      <w:rPr>
        <w:rFonts w:hint="default"/>
      </w:rPr>
    </w:lvl>
    <w:lvl w:ilvl="8" w:tplc="9350FE14">
      <w:numFmt w:val="bullet"/>
      <w:lvlText w:val="•"/>
      <w:lvlJc w:val="left"/>
      <w:pPr>
        <w:ind w:left="7858" w:hanging="360"/>
      </w:pPr>
      <w:rPr>
        <w:rFonts w:hint="default"/>
      </w:rPr>
    </w:lvl>
  </w:abstractNum>
  <w:abstractNum w:abstractNumId="34">
    <w:nsid w:val="62355248"/>
    <w:multiLevelType w:val="hybridMultilevel"/>
    <w:tmpl w:val="A23A01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E53E8B"/>
    <w:multiLevelType w:val="hybridMultilevel"/>
    <w:tmpl w:val="0A2ED568"/>
    <w:lvl w:ilvl="0" w:tplc="825CAD1C">
      <w:start w:val="1"/>
      <w:numFmt w:val="decimal"/>
      <w:lvlText w:val="%1."/>
      <w:lvlJc w:val="left"/>
      <w:pPr>
        <w:ind w:left="332" w:hanging="221"/>
      </w:pPr>
      <w:rPr>
        <w:rFonts w:asciiTheme="minorHAnsi" w:eastAsia="Times New Roman" w:hAnsiTheme="minorHAnsi" w:cs="Times New Roman" w:hint="default"/>
        <w:b/>
        <w:bCs/>
        <w:spacing w:val="0"/>
        <w:w w:val="100"/>
        <w:sz w:val="22"/>
        <w:szCs w:val="22"/>
      </w:rPr>
    </w:lvl>
    <w:lvl w:ilvl="1" w:tplc="BED8F680">
      <w:numFmt w:val="bullet"/>
      <w:lvlText w:val="•"/>
      <w:lvlJc w:val="left"/>
      <w:pPr>
        <w:ind w:left="1292" w:hanging="221"/>
      </w:pPr>
      <w:rPr>
        <w:rFonts w:hint="default"/>
      </w:rPr>
    </w:lvl>
    <w:lvl w:ilvl="2" w:tplc="162AD186">
      <w:numFmt w:val="bullet"/>
      <w:lvlText w:val="•"/>
      <w:lvlJc w:val="left"/>
      <w:pPr>
        <w:ind w:left="2244" w:hanging="221"/>
      </w:pPr>
      <w:rPr>
        <w:rFonts w:hint="default"/>
      </w:rPr>
    </w:lvl>
    <w:lvl w:ilvl="3" w:tplc="BF7A2F7C">
      <w:numFmt w:val="bullet"/>
      <w:lvlText w:val="•"/>
      <w:lvlJc w:val="left"/>
      <w:pPr>
        <w:ind w:left="3197" w:hanging="221"/>
      </w:pPr>
      <w:rPr>
        <w:rFonts w:hint="default"/>
      </w:rPr>
    </w:lvl>
    <w:lvl w:ilvl="4" w:tplc="FE4C3F2C">
      <w:numFmt w:val="bullet"/>
      <w:lvlText w:val="•"/>
      <w:lvlJc w:val="left"/>
      <w:pPr>
        <w:ind w:left="4149" w:hanging="221"/>
      </w:pPr>
      <w:rPr>
        <w:rFonts w:hint="default"/>
      </w:rPr>
    </w:lvl>
    <w:lvl w:ilvl="5" w:tplc="06FA2730">
      <w:numFmt w:val="bullet"/>
      <w:lvlText w:val="•"/>
      <w:lvlJc w:val="left"/>
      <w:pPr>
        <w:ind w:left="5102" w:hanging="221"/>
      </w:pPr>
      <w:rPr>
        <w:rFonts w:hint="default"/>
      </w:rPr>
    </w:lvl>
    <w:lvl w:ilvl="6" w:tplc="E3720F58">
      <w:numFmt w:val="bullet"/>
      <w:lvlText w:val="•"/>
      <w:lvlJc w:val="left"/>
      <w:pPr>
        <w:ind w:left="6054" w:hanging="221"/>
      </w:pPr>
      <w:rPr>
        <w:rFonts w:hint="default"/>
      </w:rPr>
    </w:lvl>
    <w:lvl w:ilvl="7" w:tplc="24065F68">
      <w:numFmt w:val="bullet"/>
      <w:lvlText w:val="•"/>
      <w:lvlJc w:val="left"/>
      <w:pPr>
        <w:ind w:left="7006" w:hanging="221"/>
      </w:pPr>
      <w:rPr>
        <w:rFonts w:hint="default"/>
      </w:rPr>
    </w:lvl>
    <w:lvl w:ilvl="8" w:tplc="B6B86938">
      <w:numFmt w:val="bullet"/>
      <w:lvlText w:val="•"/>
      <w:lvlJc w:val="left"/>
      <w:pPr>
        <w:ind w:left="7959" w:hanging="221"/>
      </w:pPr>
      <w:rPr>
        <w:rFonts w:hint="default"/>
      </w:rPr>
    </w:lvl>
  </w:abstractNum>
  <w:abstractNum w:abstractNumId="36">
    <w:nsid w:val="729F0981"/>
    <w:multiLevelType w:val="multilevel"/>
    <w:tmpl w:val="F94EE22E"/>
    <w:lvl w:ilvl="0">
      <w:start w:val="12"/>
      <w:numFmt w:val="decimal"/>
      <w:lvlText w:val="%1"/>
      <w:lvlJc w:val="left"/>
      <w:pPr>
        <w:ind w:left="112" w:hanging="5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27"/>
      </w:pPr>
      <w:rPr>
        <w:rFonts w:asciiTheme="minorHAnsi" w:eastAsia="Times New Roman" w:hAnsiTheme="minorHAnsi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068" w:hanging="527"/>
      </w:pPr>
      <w:rPr>
        <w:rFonts w:hint="default"/>
      </w:rPr>
    </w:lvl>
    <w:lvl w:ilvl="3">
      <w:numFmt w:val="bullet"/>
      <w:lvlText w:val="•"/>
      <w:lvlJc w:val="left"/>
      <w:pPr>
        <w:ind w:left="3043" w:hanging="527"/>
      </w:pPr>
      <w:rPr>
        <w:rFonts w:hint="default"/>
      </w:rPr>
    </w:lvl>
    <w:lvl w:ilvl="4">
      <w:numFmt w:val="bullet"/>
      <w:lvlText w:val="•"/>
      <w:lvlJc w:val="left"/>
      <w:pPr>
        <w:ind w:left="4017" w:hanging="527"/>
      </w:pPr>
      <w:rPr>
        <w:rFonts w:hint="default"/>
      </w:rPr>
    </w:lvl>
    <w:lvl w:ilvl="5">
      <w:numFmt w:val="bullet"/>
      <w:lvlText w:val="•"/>
      <w:lvlJc w:val="left"/>
      <w:pPr>
        <w:ind w:left="4992" w:hanging="527"/>
      </w:pPr>
      <w:rPr>
        <w:rFonts w:hint="default"/>
      </w:rPr>
    </w:lvl>
    <w:lvl w:ilvl="6">
      <w:numFmt w:val="bullet"/>
      <w:lvlText w:val="•"/>
      <w:lvlJc w:val="left"/>
      <w:pPr>
        <w:ind w:left="5966" w:hanging="527"/>
      </w:pPr>
      <w:rPr>
        <w:rFonts w:hint="default"/>
      </w:rPr>
    </w:lvl>
    <w:lvl w:ilvl="7">
      <w:numFmt w:val="bullet"/>
      <w:lvlText w:val="•"/>
      <w:lvlJc w:val="left"/>
      <w:pPr>
        <w:ind w:left="6940" w:hanging="527"/>
      </w:pPr>
      <w:rPr>
        <w:rFonts w:hint="default"/>
      </w:rPr>
    </w:lvl>
    <w:lvl w:ilvl="8">
      <w:numFmt w:val="bullet"/>
      <w:lvlText w:val="•"/>
      <w:lvlJc w:val="left"/>
      <w:pPr>
        <w:ind w:left="7915" w:hanging="527"/>
      </w:pPr>
      <w:rPr>
        <w:rFonts w:hint="default"/>
      </w:rPr>
    </w:lvl>
  </w:abstractNum>
  <w:abstractNum w:abstractNumId="37">
    <w:nsid w:val="72CD7B9C"/>
    <w:multiLevelType w:val="hybridMultilevel"/>
    <w:tmpl w:val="B2F6339A"/>
    <w:lvl w:ilvl="0" w:tplc="E76CB6B0">
      <w:start w:val="1"/>
      <w:numFmt w:val="decimal"/>
      <w:lvlText w:val="%1)"/>
      <w:lvlJc w:val="left"/>
      <w:pPr>
        <w:ind w:left="172" w:hanging="240"/>
        <w:jc w:val="right"/>
      </w:pPr>
      <w:rPr>
        <w:rFonts w:hint="default"/>
        <w:spacing w:val="0"/>
        <w:w w:val="100"/>
      </w:rPr>
    </w:lvl>
    <w:lvl w:ilvl="1" w:tplc="35489CA2">
      <w:numFmt w:val="bullet"/>
      <w:lvlText w:val="•"/>
      <w:lvlJc w:val="left"/>
      <w:pPr>
        <w:ind w:left="1148" w:hanging="240"/>
      </w:pPr>
      <w:rPr>
        <w:rFonts w:hint="default"/>
      </w:rPr>
    </w:lvl>
    <w:lvl w:ilvl="2" w:tplc="5C1ADB9E">
      <w:numFmt w:val="bullet"/>
      <w:lvlText w:val="•"/>
      <w:lvlJc w:val="left"/>
      <w:pPr>
        <w:ind w:left="2116" w:hanging="240"/>
      </w:pPr>
      <w:rPr>
        <w:rFonts w:hint="default"/>
      </w:rPr>
    </w:lvl>
    <w:lvl w:ilvl="3" w:tplc="EF90E946">
      <w:numFmt w:val="bullet"/>
      <w:lvlText w:val="•"/>
      <w:lvlJc w:val="left"/>
      <w:pPr>
        <w:ind w:left="3085" w:hanging="240"/>
      </w:pPr>
      <w:rPr>
        <w:rFonts w:hint="default"/>
      </w:rPr>
    </w:lvl>
    <w:lvl w:ilvl="4" w:tplc="9F62EA44">
      <w:numFmt w:val="bullet"/>
      <w:lvlText w:val="•"/>
      <w:lvlJc w:val="left"/>
      <w:pPr>
        <w:ind w:left="4053" w:hanging="240"/>
      </w:pPr>
      <w:rPr>
        <w:rFonts w:hint="default"/>
      </w:rPr>
    </w:lvl>
    <w:lvl w:ilvl="5" w:tplc="F5B487FC">
      <w:numFmt w:val="bullet"/>
      <w:lvlText w:val="•"/>
      <w:lvlJc w:val="left"/>
      <w:pPr>
        <w:ind w:left="5022" w:hanging="240"/>
      </w:pPr>
      <w:rPr>
        <w:rFonts w:hint="default"/>
      </w:rPr>
    </w:lvl>
    <w:lvl w:ilvl="6" w:tplc="6040041C">
      <w:numFmt w:val="bullet"/>
      <w:lvlText w:val="•"/>
      <w:lvlJc w:val="left"/>
      <w:pPr>
        <w:ind w:left="5990" w:hanging="240"/>
      </w:pPr>
      <w:rPr>
        <w:rFonts w:hint="default"/>
      </w:rPr>
    </w:lvl>
    <w:lvl w:ilvl="7" w:tplc="1EB6B3F0">
      <w:numFmt w:val="bullet"/>
      <w:lvlText w:val="•"/>
      <w:lvlJc w:val="left"/>
      <w:pPr>
        <w:ind w:left="6958" w:hanging="240"/>
      </w:pPr>
      <w:rPr>
        <w:rFonts w:hint="default"/>
      </w:rPr>
    </w:lvl>
    <w:lvl w:ilvl="8" w:tplc="8D4E5264">
      <w:numFmt w:val="bullet"/>
      <w:lvlText w:val="•"/>
      <w:lvlJc w:val="left"/>
      <w:pPr>
        <w:ind w:left="7927" w:hanging="240"/>
      </w:pPr>
      <w:rPr>
        <w:rFonts w:hint="default"/>
      </w:rPr>
    </w:lvl>
  </w:abstractNum>
  <w:abstractNum w:abstractNumId="38">
    <w:nsid w:val="748C60CC"/>
    <w:multiLevelType w:val="hybridMultilevel"/>
    <w:tmpl w:val="8E4C5D56"/>
    <w:lvl w:ilvl="0" w:tplc="45B46BD6">
      <w:start w:val="1"/>
      <w:numFmt w:val="decimal"/>
      <w:lvlText w:val="%1)"/>
      <w:lvlJc w:val="left"/>
      <w:pPr>
        <w:ind w:left="111" w:hanging="301"/>
      </w:pPr>
      <w:rPr>
        <w:rFonts w:asciiTheme="minorHAnsi" w:eastAsia="Times New Roman" w:hAnsiTheme="minorHAnsi" w:cs="Times New Roman" w:hint="default"/>
        <w:w w:val="100"/>
        <w:sz w:val="22"/>
        <w:szCs w:val="22"/>
      </w:rPr>
    </w:lvl>
    <w:lvl w:ilvl="1" w:tplc="42F2B6EA">
      <w:numFmt w:val="bullet"/>
      <w:lvlText w:val="•"/>
      <w:lvlJc w:val="left"/>
      <w:pPr>
        <w:ind w:left="1096" w:hanging="301"/>
      </w:pPr>
      <w:rPr>
        <w:rFonts w:hint="default"/>
      </w:rPr>
    </w:lvl>
    <w:lvl w:ilvl="2" w:tplc="C862CB96">
      <w:numFmt w:val="bullet"/>
      <w:lvlText w:val="•"/>
      <w:lvlJc w:val="left"/>
      <w:pPr>
        <w:ind w:left="2072" w:hanging="301"/>
      </w:pPr>
      <w:rPr>
        <w:rFonts w:hint="default"/>
      </w:rPr>
    </w:lvl>
    <w:lvl w:ilvl="3" w:tplc="CF581D66">
      <w:numFmt w:val="bullet"/>
      <w:lvlText w:val="•"/>
      <w:lvlJc w:val="left"/>
      <w:pPr>
        <w:ind w:left="3049" w:hanging="301"/>
      </w:pPr>
      <w:rPr>
        <w:rFonts w:hint="default"/>
      </w:rPr>
    </w:lvl>
    <w:lvl w:ilvl="4" w:tplc="4866EAF8">
      <w:numFmt w:val="bullet"/>
      <w:lvlText w:val="•"/>
      <w:lvlJc w:val="left"/>
      <w:pPr>
        <w:ind w:left="4025" w:hanging="301"/>
      </w:pPr>
      <w:rPr>
        <w:rFonts w:hint="default"/>
      </w:rPr>
    </w:lvl>
    <w:lvl w:ilvl="5" w:tplc="AD34596C">
      <w:numFmt w:val="bullet"/>
      <w:lvlText w:val="•"/>
      <w:lvlJc w:val="left"/>
      <w:pPr>
        <w:ind w:left="5002" w:hanging="301"/>
      </w:pPr>
      <w:rPr>
        <w:rFonts w:hint="default"/>
      </w:rPr>
    </w:lvl>
    <w:lvl w:ilvl="6" w:tplc="04685210">
      <w:numFmt w:val="bullet"/>
      <w:lvlText w:val="•"/>
      <w:lvlJc w:val="left"/>
      <w:pPr>
        <w:ind w:left="5978" w:hanging="301"/>
      </w:pPr>
      <w:rPr>
        <w:rFonts w:hint="default"/>
      </w:rPr>
    </w:lvl>
    <w:lvl w:ilvl="7" w:tplc="991AEF78">
      <w:numFmt w:val="bullet"/>
      <w:lvlText w:val="•"/>
      <w:lvlJc w:val="left"/>
      <w:pPr>
        <w:ind w:left="6954" w:hanging="301"/>
      </w:pPr>
      <w:rPr>
        <w:rFonts w:hint="default"/>
      </w:rPr>
    </w:lvl>
    <w:lvl w:ilvl="8" w:tplc="4CE0AC30">
      <w:numFmt w:val="bullet"/>
      <w:lvlText w:val="•"/>
      <w:lvlJc w:val="left"/>
      <w:pPr>
        <w:ind w:left="7931" w:hanging="301"/>
      </w:pPr>
      <w:rPr>
        <w:rFonts w:hint="default"/>
      </w:rPr>
    </w:lvl>
  </w:abstractNum>
  <w:abstractNum w:abstractNumId="39">
    <w:nsid w:val="752C63CA"/>
    <w:multiLevelType w:val="hybridMultilevel"/>
    <w:tmpl w:val="9E1AF034"/>
    <w:lvl w:ilvl="0" w:tplc="AAB20ABA">
      <w:start w:val="1"/>
      <w:numFmt w:val="decimal"/>
      <w:lvlText w:val="%1."/>
      <w:lvlJc w:val="left"/>
      <w:pPr>
        <w:ind w:left="112" w:hanging="234"/>
      </w:pPr>
      <w:rPr>
        <w:rFonts w:hint="default"/>
        <w:spacing w:val="0"/>
        <w:w w:val="100"/>
      </w:rPr>
    </w:lvl>
    <w:lvl w:ilvl="1" w:tplc="9DD8D0B2">
      <w:start w:val="1"/>
      <w:numFmt w:val="lowerLetter"/>
      <w:lvlText w:val="%2)"/>
      <w:lvlJc w:val="left"/>
      <w:pPr>
        <w:ind w:left="831" w:hanging="351"/>
      </w:pPr>
      <w:rPr>
        <w:rFonts w:asciiTheme="minorHAnsi" w:eastAsia="Times New Roman" w:hAnsiTheme="minorHAnsi" w:cs="Times New Roman" w:hint="default"/>
        <w:spacing w:val="0"/>
        <w:w w:val="100"/>
        <w:sz w:val="22"/>
        <w:szCs w:val="22"/>
      </w:rPr>
    </w:lvl>
    <w:lvl w:ilvl="2" w:tplc="F554579E">
      <w:numFmt w:val="bullet"/>
      <w:lvlText w:val="•"/>
      <w:lvlJc w:val="left"/>
      <w:pPr>
        <w:ind w:left="1844" w:hanging="351"/>
      </w:pPr>
      <w:rPr>
        <w:rFonts w:hint="default"/>
      </w:rPr>
    </w:lvl>
    <w:lvl w:ilvl="3" w:tplc="DAA8F986">
      <w:numFmt w:val="bullet"/>
      <w:lvlText w:val="•"/>
      <w:lvlJc w:val="left"/>
      <w:pPr>
        <w:ind w:left="2849" w:hanging="351"/>
      </w:pPr>
      <w:rPr>
        <w:rFonts w:hint="default"/>
      </w:rPr>
    </w:lvl>
    <w:lvl w:ilvl="4" w:tplc="47166C1A">
      <w:numFmt w:val="bullet"/>
      <w:lvlText w:val="•"/>
      <w:lvlJc w:val="left"/>
      <w:pPr>
        <w:ind w:left="3854" w:hanging="351"/>
      </w:pPr>
      <w:rPr>
        <w:rFonts w:hint="default"/>
      </w:rPr>
    </w:lvl>
    <w:lvl w:ilvl="5" w:tplc="C3261C42">
      <w:numFmt w:val="bullet"/>
      <w:lvlText w:val="•"/>
      <w:lvlJc w:val="left"/>
      <w:pPr>
        <w:ind w:left="4859" w:hanging="351"/>
      </w:pPr>
      <w:rPr>
        <w:rFonts w:hint="default"/>
      </w:rPr>
    </w:lvl>
    <w:lvl w:ilvl="6" w:tplc="6CC423BC">
      <w:numFmt w:val="bullet"/>
      <w:lvlText w:val="•"/>
      <w:lvlJc w:val="left"/>
      <w:pPr>
        <w:ind w:left="5864" w:hanging="351"/>
      </w:pPr>
      <w:rPr>
        <w:rFonts w:hint="default"/>
      </w:rPr>
    </w:lvl>
    <w:lvl w:ilvl="7" w:tplc="401E2FB4">
      <w:numFmt w:val="bullet"/>
      <w:lvlText w:val="•"/>
      <w:lvlJc w:val="left"/>
      <w:pPr>
        <w:ind w:left="6869" w:hanging="351"/>
      </w:pPr>
      <w:rPr>
        <w:rFonts w:hint="default"/>
      </w:rPr>
    </w:lvl>
    <w:lvl w:ilvl="8" w:tplc="86584A5C">
      <w:numFmt w:val="bullet"/>
      <w:lvlText w:val="•"/>
      <w:lvlJc w:val="left"/>
      <w:pPr>
        <w:ind w:left="7874" w:hanging="351"/>
      </w:pPr>
      <w:rPr>
        <w:rFonts w:hint="default"/>
      </w:rPr>
    </w:lvl>
  </w:abstractNum>
  <w:abstractNum w:abstractNumId="40">
    <w:nsid w:val="796E3D2B"/>
    <w:multiLevelType w:val="hybridMultilevel"/>
    <w:tmpl w:val="B246BAF2"/>
    <w:lvl w:ilvl="0" w:tplc="7F7AD6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BB932DD"/>
    <w:multiLevelType w:val="hybridMultilevel"/>
    <w:tmpl w:val="ECDE90D4"/>
    <w:lvl w:ilvl="0" w:tplc="0415000F">
      <w:start w:val="1"/>
      <w:numFmt w:val="decimal"/>
      <w:lvlText w:val="%1."/>
      <w:lvlJc w:val="left"/>
      <w:pPr>
        <w:ind w:left="629" w:hanging="259"/>
      </w:pPr>
      <w:rPr>
        <w:rFonts w:hint="default"/>
        <w:w w:val="100"/>
        <w:sz w:val="22"/>
        <w:szCs w:val="22"/>
      </w:rPr>
    </w:lvl>
    <w:lvl w:ilvl="1" w:tplc="A54A8DB6">
      <w:start w:val="4"/>
      <w:numFmt w:val="decimal"/>
      <w:lvlText w:val="%2."/>
      <w:lvlJc w:val="left"/>
      <w:pPr>
        <w:ind w:left="135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E3A6166E">
      <w:numFmt w:val="bullet"/>
      <w:lvlText w:val="•"/>
      <w:lvlJc w:val="left"/>
      <w:pPr>
        <w:ind w:left="2360" w:hanging="360"/>
      </w:pPr>
      <w:rPr>
        <w:rFonts w:hint="default"/>
      </w:rPr>
    </w:lvl>
    <w:lvl w:ilvl="3" w:tplc="DB6C4D02">
      <w:numFmt w:val="bullet"/>
      <w:lvlText w:val="•"/>
      <w:lvlJc w:val="left"/>
      <w:pPr>
        <w:ind w:left="3363" w:hanging="360"/>
      </w:pPr>
      <w:rPr>
        <w:rFonts w:hint="default"/>
      </w:rPr>
    </w:lvl>
    <w:lvl w:ilvl="4" w:tplc="A96650C6">
      <w:numFmt w:val="bullet"/>
      <w:lvlText w:val="•"/>
      <w:lvlJc w:val="left"/>
      <w:pPr>
        <w:ind w:left="4366" w:hanging="360"/>
      </w:pPr>
      <w:rPr>
        <w:rFonts w:hint="default"/>
      </w:rPr>
    </w:lvl>
    <w:lvl w:ilvl="5" w:tplc="13B0C748">
      <w:numFmt w:val="bullet"/>
      <w:lvlText w:val="•"/>
      <w:lvlJc w:val="left"/>
      <w:pPr>
        <w:ind w:left="5368" w:hanging="360"/>
      </w:pPr>
      <w:rPr>
        <w:rFonts w:hint="default"/>
      </w:rPr>
    </w:lvl>
    <w:lvl w:ilvl="6" w:tplc="A0043840">
      <w:numFmt w:val="bullet"/>
      <w:lvlText w:val="•"/>
      <w:lvlJc w:val="left"/>
      <w:pPr>
        <w:ind w:left="6371" w:hanging="360"/>
      </w:pPr>
      <w:rPr>
        <w:rFonts w:hint="default"/>
      </w:rPr>
    </w:lvl>
    <w:lvl w:ilvl="7" w:tplc="7DE67EF2">
      <w:numFmt w:val="bullet"/>
      <w:lvlText w:val="•"/>
      <w:lvlJc w:val="left"/>
      <w:pPr>
        <w:ind w:left="7374" w:hanging="360"/>
      </w:pPr>
      <w:rPr>
        <w:rFonts w:hint="default"/>
      </w:rPr>
    </w:lvl>
    <w:lvl w:ilvl="8" w:tplc="9350FE14">
      <w:numFmt w:val="bullet"/>
      <w:lvlText w:val="•"/>
      <w:lvlJc w:val="left"/>
      <w:pPr>
        <w:ind w:left="8376" w:hanging="360"/>
      </w:pPr>
      <w:rPr>
        <w:rFonts w:hint="default"/>
      </w:rPr>
    </w:lvl>
  </w:abstractNum>
  <w:abstractNum w:abstractNumId="42">
    <w:nsid w:val="7D480424"/>
    <w:multiLevelType w:val="hybridMultilevel"/>
    <w:tmpl w:val="60261C3E"/>
    <w:lvl w:ilvl="0" w:tplc="FD3C776C">
      <w:start w:val="1"/>
      <w:numFmt w:val="decimal"/>
      <w:lvlText w:val="%1."/>
      <w:lvlJc w:val="left"/>
      <w:pPr>
        <w:ind w:left="112" w:hanging="259"/>
      </w:pPr>
      <w:rPr>
        <w:rFonts w:asciiTheme="minorHAnsi" w:eastAsia="Times New Roman" w:hAnsiTheme="minorHAnsi" w:cs="Times New Roman" w:hint="default"/>
        <w:w w:val="100"/>
        <w:sz w:val="22"/>
        <w:szCs w:val="22"/>
      </w:rPr>
    </w:lvl>
    <w:lvl w:ilvl="1" w:tplc="BBBEE220">
      <w:numFmt w:val="bullet"/>
      <w:lvlText w:val="•"/>
      <w:lvlJc w:val="left"/>
      <w:pPr>
        <w:ind w:left="1094" w:hanging="259"/>
      </w:pPr>
      <w:rPr>
        <w:rFonts w:hint="default"/>
      </w:rPr>
    </w:lvl>
    <w:lvl w:ilvl="2" w:tplc="60D8DDA6">
      <w:numFmt w:val="bullet"/>
      <w:lvlText w:val="•"/>
      <w:lvlJc w:val="left"/>
      <w:pPr>
        <w:ind w:left="2068" w:hanging="259"/>
      </w:pPr>
      <w:rPr>
        <w:rFonts w:hint="default"/>
      </w:rPr>
    </w:lvl>
    <w:lvl w:ilvl="3" w:tplc="A20C4DBE">
      <w:numFmt w:val="bullet"/>
      <w:lvlText w:val="•"/>
      <w:lvlJc w:val="left"/>
      <w:pPr>
        <w:ind w:left="3043" w:hanging="259"/>
      </w:pPr>
      <w:rPr>
        <w:rFonts w:hint="default"/>
      </w:rPr>
    </w:lvl>
    <w:lvl w:ilvl="4" w:tplc="F1003958">
      <w:numFmt w:val="bullet"/>
      <w:lvlText w:val="•"/>
      <w:lvlJc w:val="left"/>
      <w:pPr>
        <w:ind w:left="4017" w:hanging="259"/>
      </w:pPr>
      <w:rPr>
        <w:rFonts w:hint="default"/>
      </w:rPr>
    </w:lvl>
    <w:lvl w:ilvl="5" w:tplc="674A14C4">
      <w:numFmt w:val="bullet"/>
      <w:lvlText w:val="•"/>
      <w:lvlJc w:val="left"/>
      <w:pPr>
        <w:ind w:left="4992" w:hanging="259"/>
      </w:pPr>
      <w:rPr>
        <w:rFonts w:hint="default"/>
      </w:rPr>
    </w:lvl>
    <w:lvl w:ilvl="6" w:tplc="FD00801A">
      <w:numFmt w:val="bullet"/>
      <w:lvlText w:val="•"/>
      <w:lvlJc w:val="left"/>
      <w:pPr>
        <w:ind w:left="5966" w:hanging="259"/>
      </w:pPr>
      <w:rPr>
        <w:rFonts w:hint="default"/>
      </w:rPr>
    </w:lvl>
    <w:lvl w:ilvl="7" w:tplc="DD6045AE">
      <w:numFmt w:val="bullet"/>
      <w:lvlText w:val="•"/>
      <w:lvlJc w:val="left"/>
      <w:pPr>
        <w:ind w:left="6940" w:hanging="259"/>
      </w:pPr>
      <w:rPr>
        <w:rFonts w:hint="default"/>
      </w:rPr>
    </w:lvl>
    <w:lvl w:ilvl="8" w:tplc="B142BDC8">
      <w:numFmt w:val="bullet"/>
      <w:lvlText w:val="•"/>
      <w:lvlJc w:val="left"/>
      <w:pPr>
        <w:ind w:left="7915" w:hanging="259"/>
      </w:pPr>
      <w:rPr>
        <w:rFonts w:hint="default"/>
      </w:rPr>
    </w:lvl>
  </w:abstractNum>
  <w:abstractNum w:abstractNumId="43">
    <w:nsid w:val="7D9514BF"/>
    <w:multiLevelType w:val="hybridMultilevel"/>
    <w:tmpl w:val="CD3E5FF2"/>
    <w:lvl w:ilvl="0" w:tplc="3F98109C">
      <w:start w:val="1"/>
      <w:numFmt w:val="decimal"/>
      <w:lvlText w:val="%1)"/>
      <w:lvlJc w:val="left"/>
      <w:pPr>
        <w:ind w:left="741" w:hanging="242"/>
      </w:pPr>
      <w:rPr>
        <w:rFonts w:asciiTheme="minorHAnsi" w:eastAsia="Times New Roman" w:hAnsiTheme="minorHAnsi" w:cs="Times New Roman" w:hint="default"/>
        <w:w w:val="100"/>
        <w:sz w:val="22"/>
        <w:szCs w:val="22"/>
      </w:rPr>
    </w:lvl>
    <w:lvl w:ilvl="1" w:tplc="4648B00A">
      <w:numFmt w:val="bullet"/>
      <w:lvlText w:val="•"/>
      <w:lvlJc w:val="left"/>
      <w:pPr>
        <w:ind w:left="1724" w:hanging="242"/>
      </w:pPr>
      <w:rPr>
        <w:rFonts w:hint="default"/>
      </w:rPr>
    </w:lvl>
    <w:lvl w:ilvl="2" w:tplc="EA520D14">
      <w:numFmt w:val="bullet"/>
      <w:lvlText w:val="•"/>
      <w:lvlJc w:val="left"/>
      <w:pPr>
        <w:ind w:left="2698" w:hanging="242"/>
      </w:pPr>
      <w:rPr>
        <w:rFonts w:hint="default"/>
      </w:rPr>
    </w:lvl>
    <w:lvl w:ilvl="3" w:tplc="25848EDE">
      <w:numFmt w:val="bullet"/>
      <w:lvlText w:val="•"/>
      <w:lvlJc w:val="left"/>
      <w:pPr>
        <w:ind w:left="3673" w:hanging="242"/>
      </w:pPr>
      <w:rPr>
        <w:rFonts w:hint="default"/>
      </w:rPr>
    </w:lvl>
    <w:lvl w:ilvl="4" w:tplc="3E7EC0D8">
      <w:numFmt w:val="bullet"/>
      <w:lvlText w:val="•"/>
      <w:lvlJc w:val="left"/>
      <w:pPr>
        <w:ind w:left="4647" w:hanging="242"/>
      </w:pPr>
      <w:rPr>
        <w:rFonts w:hint="default"/>
      </w:rPr>
    </w:lvl>
    <w:lvl w:ilvl="5" w:tplc="BDF04E28">
      <w:numFmt w:val="bullet"/>
      <w:lvlText w:val="•"/>
      <w:lvlJc w:val="left"/>
      <w:pPr>
        <w:ind w:left="5622" w:hanging="242"/>
      </w:pPr>
      <w:rPr>
        <w:rFonts w:hint="default"/>
      </w:rPr>
    </w:lvl>
    <w:lvl w:ilvl="6" w:tplc="AAA89DAC">
      <w:numFmt w:val="bullet"/>
      <w:lvlText w:val="•"/>
      <w:lvlJc w:val="left"/>
      <w:pPr>
        <w:ind w:left="6596" w:hanging="242"/>
      </w:pPr>
      <w:rPr>
        <w:rFonts w:hint="default"/>
      </w:rPr>
    </w:lvl>
    <w:lvl w:ilvl="7" w:tplc="42AEA1CE">
      <w:numFmt w:val="bullet"/>
      <w:lvlText w:val="•"/>
      <w:lvlJc w:val="left"/>
      <w:pPr>
        <w:ind w:left="7570" w:hanging="242"/>
      </w:pPr>
      <w:rPr>
        <w:rFonts w:hint="default"/>
      </w:rPr>
    </w:lvl>
    <w:lvl w:ilvl="8" w:tplc="C7EC5A5A">
      <w:numFmt w:val="bullet"/>
      <w:lvlText w:val="•"/>
      <w:lvlJc w:val="left"/>
      <w:pPr>
        <w:ind w:left="8545" w:hanging="242"/>
      </w:pPr>
      <w:rPr>
        <w:rFonts w:hint="default"/>
      </w:rPr>
    </w:lvl>
  </w:abstractNum>
  <w:num w:numId="1">
    <w:abstractNumId w:val="5"/>
  </w:num>
  <w:num w:numId="2">
    <w:abstractNumId w:val="31"/>
  </w:num>
  <w:num w:numId="3">
    <w:abstractNumId w:val="13"/>
  </w:num>
  <w:num w:numId="4">
    <w:abstractNumId w:val="27"/>
  </w:num>
  <w:num w:numId="5">
    <w:abstractNumId w:val="12"/>
  </w:num>
  <w:num w:numId="6">
    <w:abstractNumId w:val="10"/>
  </w:num>
  <w:num w:numId="7">
    <w:abstractNumId w:val="38"/>
  </w:num>
  <w:num w:numId="8">
    <w:abstractNumId w:val="8"/>
  </w:num>
  <w:num w:numId="9">
    <w:abstractNumId w:val="18"/>
  </w:num>
  <w:num w:numId="10">
    <w:abstractNumId w:val="28"/>
  </w:num>
  <w:num w:numId="11">
    <w:abstractNumId w:val="6"/>
  </w:num>
  <w:num w:numId="12">
    <w:abstractNumId w:val="36"/>
  </w:num>
  <w:num w:numId="13">
    <w:abstractNumId w:val="32"/>
  </w:num>
  <w:num w:numId="14">
    <w:abstractNumId w:val="14"/>
  </w:num>
  <w:num w:numId="15">
    <w:abstractNumId w:val="37"/>
  </w:num>
  <w:num w:numId="16">
    <w:abstractNumId w:val="16"/>
  </w:num>
  <w:num w:numId="17">
    <w:abstractNumId w:val="42"/>
  </w:num>
  <w:num w:numId="18">
    <w:abstractNumId w:val="15"/>
  </w:num>
  <w:num w:numId="19">
    <w:abstractNumId w:val="7"/>
  </w:num>
  <w:num w:numId="20">
    <w:abstractNumId w:val="23"/>
  </w:num>
  <w:num w:numId="21">
    <w:abstractNumId w:val="39"/>
  </w:num>
  <w:num w:numId="22">
    <w:abstractNumId w:val="2"/>
  </w:num>
  <w:num w:numId="23">
    <w:abstractNumId w:val="29"/>
  </w:num>
  <w:num w:numId="24">
    <w:abstractNumId w:val="35"/>
  </w:num>
  <w:num w:numId="25">
    <w:abstractNumId w:val="9"/>
  </w:num>
  <w:num w:numId="26">
    <w:abstractNumId w:val="25"/>
  </w:num>
  <w:num w:numId="27">
    <w:abstractNumId w:val="43"/>
  </w:num>
  <w:num w:numId="28">
    <w:abstractNumId w:val="22"/>
  </w:num>
  <w:num w:numId="29">
    <w:abstractNumId w:val="4"/>
  </w:num>
  <w:num w:numId="30">
    <w:abstractNumId w:val="24"/>
  </w:num>
  <w:num w:numId="31">
    <w:abstractNumId w:val="30"/>
  </w:num>
  <w:num w:numId="32">
    <w:abstractNumId w:val="33"/>
  </w:num>
  <w:num w:numId="33">
    <w:abstractNumId w:val="1"/>
  </w:num>
  <w:num w:numId="34">
    <w:abstractNumId w:val="21"/>
  </w:num>
  <w:num w:numId="35">
    <w:abstractNumId w:val="3"/>
  </w:num>
  <w:num w:numId="36">
    <w:abstractNumId w:val="20"/>
  </w:num>
  <w:num w:numId="37">
    <w:abstractNumId w:val="17"/>
  </w:num>
  <w:num w:numId="38">
    <w:abstractNumId w:val="0"/>
  </w:num>
  <w:num w:numId="39">
    <w:abstractNumId w:val="19"/>
  </w:num>
  <w:num w:numId="40">
    <w:abstractNumId w:val="34"/>
  </w:num>
  <w:num w:numId="41">
    <w:abstractNumId w:val="41"/>
  </w:num>
  <w:num w:numId="42">
    <w:abstractNumId w:val="26"/>
  </w:num>
  <w:num w:numId="43">
    <w:abstractNumId w:val="40"/>
  </w:num>
  <w:num w:numId="44">
    <w:abstractNumId w:val="1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B1D71"/>
    <w:rsid w:val="000137E2"/>
    <w:rsid w:val="000429C2"/>
    <w:rsid w:val="00080A4B"/>
    <w:rsid w:val="00080CBE"/>
    <w:rsid w:val="0008237D"/>
    <w:rsid w:val="000B029A"/>
    <w:rsid w:val="000D0368"/>
    <w:rsid w:val="000D5D35"/>
    <w:rsid w:val="000E14DB"/>
    <w:rsid w:val="000E3B1F"/>
    <w:rsid w:val="000F225B"/>
    <w:rsid w:val="000F2BF5"/>
    <w:rsid w:val="00140795"/>
    <w:rsid w:val="00140F4F"/>
    <w:rsid w:val="0014702D"/>
    <w:rsid w:val="00156BA5"/>
    <w:rsid w:val="00175B8A"/>
    <w:rsid w:val="001A2433"/>
    <w:rsid w:val="001D3235"/>
    <w:rsid w:val="001D7118"/>
    <w:rsid w:val="001E6053"/>
    <w:rsid w:val="00200C8C"/>
    <w:rsid w:val="00226A87"/>
    <w:rsid w:val="00253D24"/>
    <w:rsid w:val="0026587C"/>
    <w:rsid w:val="0027390F"/>
    <w:rsid w:val="0028268F"/>
    <w:rsid w:val="00297ED0"/>
    <w:rsid w:val="002B4351"/>
    <w:rsid w:val="002C6849"/>
    <w:rsid w:val="002D124F"/>
    <w:rsid w:val="002D77B0"/>
    <w:rsid w:val="002E2754"/>
    <w:rsid w:val="003058A2"/>
    <w:rsid w:val="00310EDA"/>
    <w:rsid w:val="00326B1E"/>
    <w:rsid w:val="00331107"/>
    <w:rsid w:val="00340A20"/>
    <w:rsid w:val="00352FFE"/>
    <w:rsid w:val="003578D2"/>
    <w:rsid w:val="00367365"/>
    <w:rsid w:val="0037239E"/>
    <w:rsid w:val="0039347C"/>
    <w:rsid w:val="003A0CB9"/>
    <w:rsid w:val="003C2AC7"/>
    <w:rsid w:val="00404EEE"/>
    <w:rsid w:val="0042026B"/>
    <w:rsid w:val="00462C51"/>
    <w:rsid w:val="00481293"/>
    <w:rsid w:val="00484C4B"/>
    <w:rsid w:val="004869F5"/>
    <w:rsid w:val="00491C82"/>
    <w:rsid w:val="004944DD"/>
    <w:rsid w:val="004A7B6E"/>
    <w:rsid w:val="00516381"/>
    <w:rsid w:val="00525FAA"/>
    <w:rsid w:val="00541717"/>
    <w:rsid w:val="005671B9"/>
    <w:rsid w:val="00577C88"/>
    <w:rsid w:val="005B59BB"/>
    <w:rsid w:val="005D7E04"/>
    <w:rsid w:val="00621BDF"/>
    <w:rsid w:val="0065269E"/>
    <w:rsid w:val="0065548A"/>
    <w:rsid w:val="00677418"/>
    <w:rsid w:val="00685562"/>
    <w:rsid w:val="0069006B"/>
    <w:rsid w:val="006A4597"/>
    <w:rsid w:val="006C7260"/>
    <w:rsid w:val="00700DC8"/>
    <w:rsid w:val="00720E1F"/>
    <w:rsid w:val="00720F1F"/>
    <w:rsid w:val="007211DC"/>
    <w:rsid w:val="00733C8A"/>
    <w:rsid w:val="00761939"/>
    <w:rsid w:val="00775693"/>
    <w:rsid w:val="00796ABF"/>
    <w:rsid w:val="0079736E"/>
    <w:rsid w:val="007A5A2F"/>
    <w:rsid w:val="007A6DF1"/>
    <w:rsid w:val="007A731C"/>
    <w:rsid w:val="007C38D6"/>
    <w:rsid w:val="008074D7"/>
    <w:rsid w:val="0082501C"/>
    <w:rsid w:val="00832E51"/>
    <w:rsid w:val="00856099"/>
    <w:rsid w:val="00861261"/>
    <w:rsid w:val="008618DC"/>
    <w:rsid w:val="00865579"/>
    <w:rsid w:val="00880495"/>
    <w:rsid w:val="00881902"/>
    <w:rsid w:val="008A794E"/>
    <w:rsid w:val="008B4F44"/>
    <w:rsid w:val="008B593D"/>
    <w:rsid w:val="008E0442"/>
    <w:rsid w:val="0093205D"/>
    <w:rsid w:val="0095606C"/>
    <w:rsid w:val="009636DD"/>
    <w:rsid w:val="009F5EB7"/>
    <w:rsid w:val="00A05291"/>
    <w:rsid w:val="00A072AB"/>
    <w:rsid w:val="00A12588"/>
    <w:rsid w:val="00A1750F"/>
    <w:rsid w:val="00A83746"/>
    <w:rsid w:val="00A86531"/>
    <w:rsid w:val="00A94D74"/>
    <w:rsid w:val="00A97BD1"/>
    <w:rsid w:val="00AB31DD"/>
    <w:rsid w:val="00AF26D4"/>
    <w:rsid w:val="00B13412"/>
    <w:rsid w:val="00B17F98"/>
    <w:rsid w:val="00B22DBF"/>
    <w:rsid w:val="00B40727"/>
    <w:rsid w:val="00B617DE"/>
    <w:rsid w:val="00B9746E"/>
    <w:rsid w:val="00BD55C3"/>
    <w:rsid w:val="00BF34E3"/>
    <w:rsid w:val="00C02B8B"/>
    <w:rsid w:val="00C07CD8"/>
    <w:rsid w:val="00C26255"/>
    <w:rsid w:val="00C42468"/>
    <w:rsid w:val="00C437E9"/>
    <w:rsid w:val="00C54B7A"/>
    <w:rsid w:val="00C563B3"/>
    <w:rsid w:val="00C71A10"/>
    <w:rsid w:val="00C91580"/>
    <w:rsid w:val="00C91F4A"/>
    <w:rsid w:val="00CC7F55"/>
    <w:rsid w:val="00CF3AFB"/>
    <w:rsid w:val="00CF3CCD"/>
    <w:rsid w:val="00D82DBF"/>
    <w:rsid w:val="00DF6CFC"/>
    <w:rsid w:val="00E07021"/>
    <w:rsid w:val="00E30A0B"/>
    <w:rsid w:val="00E85859"/>
    <w:rsid w:val="00EB1D71"/>
    <w:rsid w:val="00EB4C86"/>
    <w:rsid w:val="00EC0CA3"/>
    <w:rsid w:val="00EC5B3C"/>
    <w:rsid w:val="00EF320F"/>
    <w:rsid w:val="00F02DB5"/>
    <w:rsid w:val="00F03E28"/>
    <w:rsid w:val="00F2094D"/>
    <w:rsid w:val="00F54882"/>
    <w:rsid w:val="00F80BE5"/>
    <w:rsid w:val="00F82B83"/>
    <w:rsid w:val="00F93CE4"/>
    <w:rsid w:val="00FB5DE7"/>
    <w:rsid w:val="00FD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83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462C5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0CA3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C0CA3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gwojs&#322;awice.bip.lubelskie.pl.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mroczkowski@wojslawic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mina@wojs&#322;awice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gwojslawice.bip.lubel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mina@wojslawice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D7EC8-A7EA-4764-9E74-31E9BCCC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7624</Words>
  <Characters>45746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Wojsławice</Company>
  <LinksUpToDate>false</LinksUpToDate>
  <CharactersWithSpaces>53264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Mroczkowski</dc:creator>
  <cp:lastModifiedBy>Mroczkowski Paweł</cp:lastModifiedBy>
  <cp:revision>17</cp:revision>
  <cp:lastPrinted>2018-01-08T14:17:00Z</cp:lastPrinted>
  <dcterms:created xsi:type="dcterms:W3CDTF">2019-08-08T12:22:00Z</dcterms:created>
  <dcterms:modified xsi:type="dcterms:W3CDTF">2020-04-16T11:35:00Z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2017-08-21T00:00:00Z</vt:filetime>
  </property>
</Properties>
</file>