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0D264" w14:textId="2AFE34A0" w:rsidR="00547128" w:rsidRDefault="00D615F3" w:rsidP="002C76E2">
      <w:pPr>
        <w:jc w:val="right"/>
        <w:rPr>
          <w:rFonts w:ascii="Arial" w:hAnsi="Arial" w:cs="Arial"/>
          <w:b/>
          <w:color w:val="000000" w:themeColor="text1"/>
          <w:lang w:val="pl-PL"/>
        </w:rPr>
      </w:pPr>
      <w:r>
        <w:rPr>
          <w:rFonts w:ascii="Arial" w:hAnsi="Arial" w:cs="Arial"/>
          <w:b/>
          <w:color w:val="000000" w:themeColor="text1"/>
          <w:lang w:val="pl-PL"/>
        </w:rPr>
        <w:t xml:space="preserve">Załącznik </w:t>
      </w:r>
      <w:r w:rsidR="00904D7F">
        <w:rPr>
          <w:rFonts w:ascii="Arial" w:hAnsi="Arial" w:cs="Arial"/>
          <w:b/>
          <w:color w:val="000000" w:themeColor="text1"/>
          <w:lang w:val="pl-PL"/>
        </w:rPr>
        <w:t xml:space="preserve">Nr </w:t>
      </w:r>
      <w:r w:rsidR="00E72672">
        <w:rPr>
          <w:rFonts w:ascii="Arial" w:hAnsi="Arial" w:cs="Arial"/>
          <w:b/>
          <w:color w:val="000000" w:themeColor="text1"/>
          <w:lang w:val="pl-PL"/>
        </w:rPr>
        <w:t>4</w:t>
      </w:r>
      <w:r w:rsidR="00904D7F">
        <w:rPr>
          <w:rFonts w:ascii="Arial" w:hAnsi="Arial" w:cs="Arial"/>
          <w:b/>
          <w:color w:val="000000" w:themeColor="text1"/>
          <w:lang w:val="pl-PL"/>
        </w:rPr>
        <w:t xml:space="preserve">  </w:t>
      </w:r>
      <w:r>
        <w:rPr>
          <w:rFonts w:ascii="Arial" w:hAnsi="Arial" w:cs="Arial"/>
          <w:b/>
          <w:color w:val="000000" w:themeColor="text1"/>
          <w:lang w:val="pl-PL"/>
        </w:rPr>
        <w:t>do SWZ</w:t>
      </w:r>
    </w:p>
    <w:p w14:paraId="0084051F" w14:textId="77777777" w:rsidR="00547128" w:rsidRDefault="00547128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14:paraId="63C531FA" w14:textId="77777777" w:rsidR="00547128" w:rsidRDefault="00D615F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……….…………,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…………….………..</w:t>
      </w:r>
    </w:p>
    <w:p w14:paraId="1F1B3B1C" w14:textId="77777777" w:rsidR="00547128" w:rsidRDefault="00D615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</w:t>
      </w:r>
    </w:p>
    <w:p w14:paraId="72B766B4" w14:textId="77777777" w:rsidR="00547128" w:rsidRDefault="00D615F3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nazwa</w:t>
      </w:r>
      <w:proofErr w:type="spellEnd"/>
      <w:r>
        <w:rPr>
          <w:rFonts w:ascii="Arial" w:hAnsi="Arial" w:cs="Arial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sz w:val="16"/>
          <w:szCs w:val="16"/>
        </w:rPr>
        <w:t>adres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Wykonawcy</w:t>
      </w:r>
      <w:proofErr w:type="spellEnd"/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i/>
        </w:rPr>
        <w:t xml:space="preserve">    </w:t>
      </w:r>
    </w:p>
    <w:p w14:paraId="00EBF6D0" w14:textId="77777777" w:rsidR="00547128" w:rsidRDefault="00547128">
      <w:pPr>
        <w:spacing w:after="0" w:line="240" w:lineRule="auto"/>
        <w:ind w:left="8496" w:firstLine="708"/>
        <w:rPr>
          <w:rFonts w:ascii="Arial" w:hAnsi="Arial" w:cs="Arial"/>
          <w:b/>
        </w:rPr>
      </w:pPr>
    </w:p>
    <w:p w14:paraId="776840EE" w14:textId="30C380CD" w:rsidR="00547128" w:rsidRDefault="00E72672">
      <w:pPr>
        <w:spacing w:after="0" w:line="240" w:lineRule="auto"/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Gmina </w:t>
      </w:r>
      <w:proofErr w:type="spellStart"/>
      <w:r>
        <w:rPr>
          <w:rFonts w:ascii="Arial" w:hAnsi="Arial" w:cs="Arial"/>
          <w:b/>
        </w:rPr>
        <w:t>Wojsławice</w:t>
      </w:r>
      <w:proofErr w:type="spellEnd"/>
    </w:p>
    <w:p w14:paraId="758FF394" w14:textId="2F68503A" w:rsidR="00547128" w:rsidRDefault="00E72672">
      <w:pPr>
        <w:spacing w:after="0" w:line="240" w:lineRule="auto"/>
        <w:ind w:left="8496" w:firstLine="70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ul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Rynek</w:t>
      </w:r>
      <w:proofErr w:type="spellEnd"/>
      <w:r>
        <w:rPr>
          <w:rFonts w:ascii="Arial" w:hAnsi="Arial" w:cs="Arial"/>
          <w:b/>
        </w:rPr>
        <w:t xml:space="preserve"> 30</w:t>
      </w:r>
    </w:p>
    <w:p w14:paraId="2E806995" w14:textId="73E613B1" w:rsidR="00547128" w:rsidRDefault="00D615F3">
      <w:pPr>
        <w:tabs>
          <w:tab w:val="left" w:pos="4424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22-</w:t>
      </w:r>
      <w:r w:rsidR="00E72672">
        <w:rPr>
          <w:rFonts w:ascii="Arial" w:hAnsi="Arial" w:cs="Arial"/>
          <w:b/>
        </w:rPr>
        <w:t xml:space="preserve">120 </w:t>
      </w:r>
      <w:proofErr w:type="spellStart"/>
      <w:r w:rsidR="00E72672">
        <w:rPr>
          <w:rFonts w:ascii="Arial" w:hAnsi="Arial" w:cs="Arial"/>
          <w:b/>
        </w:rPr>
        <w:t>Wojsławice</w:t>
      </w:r>
      <w:proofErr w:type="spellEnd"/>
    </w:p>
    <w:p w14:paraId="0F5F3380" w14:textId="77777777" w:rsidR="00547128" w:rsidRDefault="00547128">
      <w:pPr>
        <w:tabs>
          <w:tab w:val="left" w:pos="4424"/>
        </w:tabs>
        <w:contextualSpacing/>
        <w:rPr>
          <w:rFonts w:ascii="Candara" w:hAnsi="Candara"/>
          <w:i/>
          <w:sz w:val="24"/>
          <w:szCs w:val="24"/>
        </w:rPr>
      </w:pPr>
    </w:p>
    <w:p w14:paraId="52477C15" w14:textId="77777777" w:rsidR="00547128" w:rsidRDefault="00D615F3">
      <w:pPr>
        <w:pStyle w:val="Nagwek8"/>
        <w:contextualSpacing/>
        <w:jc w:val="center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</w:rPr>
        <w:t xml:space="preserve">WYKAZ osób, które będą uczestniczyć w wykonywaniu zamówienia </w:t>
      </w:r>
    </w:p>
    <w:p w14:paraId="1B700F84" w14:textId="77777777" w:rsidR="00547128" w:rsidRDefault="00D615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zadanie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:</w:t>
      </w:r>
    </w:p>
    <w:p w14:paraId="59C44F58" w14:textId="77777777" w:rsidR="00E72672" w:rsidRDefault="00E72672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2E541FE5" w14:textId="4CF578F9" w:rsidR="00547128" w:rsidRDefault="00D615F3" w:rsidP="00E72672">
      <w:pPr>
        <w:spacing w:after="0" w:line="240" w:lineRule="auto"/>
        <w:jc w:val="center"/>
        <w:rPr>
          <w:rFonts w:ascii="Arial" w:eastAsia="Arial" w:hAnsi="Arial" w:cs="Arial"/>
          <w:b/>
          <w:bCs/>
          <w:iCs/>
        </w:rPr>
      </w:pPr>
      <w:r>
        <w:t xml:space="preserve"> </w:t>
      </w:r>
      <w:r>
        <w:rPr>
          <w:rFonts w:ascii="Arial" w:eastAsia="Arial" w:hAnsi="Arial" w:cs="Arial"/>
          <w:b/>
          <w:bCs/>
          <w:iCs/>
        </w:rPr>
        <w:t>„</w:t>
      </w:r>
      <w:proofErr w:type="spellStart"/>
      <w:r w:rsidR="00E72672" w:rsidRPr="00E72672">
        <w:rPr>
          <w:rFonts w:ascii="Arial" w:eastAsia="Arial" w:hAnsi="Arial" w:cs="Arial"/>
          <w:b/>
          <w:bCs/>
          <w:iCs/>
        </w:rPr>
        <w:t>Opracowanie</w:t>
      </w:r>
      <w:proofErr w:type="spellEnd"/>
      <w:r w:rsidR="00E72672" w:rsidRPr="00E72672">
        <w:rPr>
          <w:rFonts w:ascii="Arial" w:eastAsia="Arial" w:hAnsi="Arial" w:cs="Arial"/>
          <w:b/>
          <w:bCs/>
          <w:iCs/>
        </w:rPr>
        <w:t xml:space="preserve"> </w:t>
      </w:r>
      <w:proofErr w:type="spellStart"/>
      <w:r w:rsidR="00E72672" w:rsidRPr="00E72672">
        <w:rPr>
          <w:rFonts w:ascii="Arial" w:eastAsia="Arial" w:hAnsi="Arial" w:cs="Arial"/>
          <w:b/>
          <w:bCs/>
          <w:iCs/>
        </w:rPr>
        <w:t>kompleksowej</w:t>
      </w:r>
      <w:proofErr w:type="spellEnd"/>
      <w:r w:rsidR="00E72672" w:rsidRPr="00E72672">
        <w:rPr>
          <w:rFonts w:ascii="Arial" w:eastAsia="Arial" w:hAnsi="Arial" w:cs="Arial"/>
          <w:b/>
          <w:bCs/>
          <w:iCs/>
        </w:rPr>
        <w:t xml:space="preserve"> </w:t>
      </w:r>
      <w:proofErr w:type="spellStart"/>
      <w:r w:rsidR="00E72672" w:rsidRPr="00E72672">
        <w:rPr>
          <w:rFonts w:ascii="Arial" w:eastAsia="Arial" w:hAnsi="Arial" w:cs="Arial"/>
          <w:b/>
          <w:bCs/>
          <w:iCs/>
        </w:rPr>
        <w:t>dokumentacji</w:t>
      </w:r>
      <w:proofErr w:type="spellEnd"/>
      <w:r w:rsidR="00E72672" w:rsidRPr="00E72672">
        <w:rPr>
          <w:rFonts w:ascii="Arial" w:eastAsia="Arial" w:hAnsi="Arial" w:cs="Arial"/>
          <w:b/>
          <w:bCs/>
          <w:iCs/>
        </w:rPr>
        <w:t xml:space="preserve"> </w:t>
      </w:r>
      <w:proofErr w:type="spellStart"/>
      <w:r w:rsidR="00E72672" w:rsidRPr="00E72672">
        <w:rPr>
          <w:rFonts w:ascii="Arial" w:eastAsia="Arial" w:hAnsi="Arial" w:cs="Arial"/>
          <w:b/>
          <w:bCs/>
          <w:iCs/>
        </w:rPr>
        <w:t>projektowej</w:t>
      </w:r>
      <w:proofErr w:type="spellEnd"/>
      <w:r w:rsidR="00E72672" w:rsidRPr="00E72672">
        <w:rPr>
          <w:rFonts w:ascii="Arial" w:eastAsia="Arial" w:hAnsi="Arial" w:cs="Arial"/>
          <w:b/>
          <w:bCs/>
          <w:iCs/>
        </w:rPr>
        <w:t xml:space="preserve"> na </w:t>
      </w:r>
      <w:proofErr w:type="spellStart"/>
      <w:r w:rsidR="00E72672" w:rsidRPr="00E72672">
        <w:rPr>
          <w:rFonts w:ascii="Arial" w:eastAsia="Arial" w:hAnsi="Arial" w:cs="Arial"/>
          <w:b/>
          <w:bCs/>
          <w:iCs/>
        </w:rPr>
        <w:t>przebudowę</w:t>
      </w:r>
      <w:proofErr w:type="spellEnd"/>
      <w:r w:rsidR="00E72672" w:rsidRPr="00E72672">
        <w:rPr>
          <w:rFonts w:ascii="Arial" w:eastAsia="Arial" w:hAnsi="Arial" w:cs="Arial"/>
          <w:b/>
          <w:bCs/>
          <w:iCs/>
        </w:rPr>
        <w:t xml:space="preserve"> </w:t>
      </w:r>
      <w:proofErr w:type="spellStart"/>
      <w:r w:rsidR="00E72672" w:rsidRPr="00E72672">
        <w:rPr>
          <w:rFonts w:ascii="Arial" w:eastAsia="Arial" w:hAnsi="Arial" w:cs="Arial"/>
          <w:b/>
          <w:bCs/>
          <w:iCs/>
        </w:rPr>
        <w:t>lub</w:t>
      </w:r>
      <w:proofErr w:type="spellEnd"/>
      <w:r w:rsidR="00E72672" w:rsidRPr="00E72672">
        <w:rPr>
          <w:rFonts w:ascii="Arial" w:eastAsia="Arial" w:hAnsi="Arial" w:cs="Arial"/>
          <w:b/>
          <w:bCs/>
          <w:iCs/>
        </w:rPr>
        <w:t xml:space="preserve"> </w:t>
      </w:r>
      <w:proofErr w:type="spellStart"/>
      <w:r w:rsidR="00E72672" w:rsidRPr="00E72672">
        <w:rPr>
          <w:rFonts w:ascii="Arial" w:eastAsia="Arial" w:hAnsi="Arial" w:cs="Arial"/>
          <w:b/>
          <w:bCs/>
          <w:iCs/>
        </w:rPr>
        <w:t>rozbu</w:t>
      </w:r>
      <w:r w:rsidR="00671E55">
        <w:rPr>
          <w:rFonts w:ascii="Arial" w:eastAsia="Arial" w:hAnsi="Arial" w:cs="Arial"/>
          <w:b/>
          <w:bCs/>
          <w:iCs/>
        </w:rPr>
        <w:t>dowę</w:t>
      </w:r>
      <w:proofErr w:type="spellEnd"/>
      <w:r w:rsidR="00671E55">
        <w:rPr>
          <w:rFonts w:ascii="Arial" w:eastAsia="Arial" w:hAnsi="Arial" w:cs="Arial"/>
          <w:b/>
          <w:bCs/>
          <w:iCs/>
        </w:rPr>
        <w:t xml:space="preserve"> </w:t>
      </w:r>
      <w:proofErr w:type="spellStart"/>
      <w:r w:rsidR="00671E55">
        <w:rPr>
          <w:rFonts w:ascii="Arial" w:eastAsia="Arial" w:hAnsi="Arial" w:cs="Arial"/>
          <w:b/>
          <w:bCs/>
          <w:iCs/>
        </w:rPr>
        <w:t>drogi</w:t>
      </w:r>
      <w:proofErr w:type="spellEnd"/>
      <w:r w:rsidR="00671E55">
        <w:rPr>
          <w:rFonts w:ascii="Arial" w:eastAsia="Arial" w:hAnsi="Arial" w:cs="Arial"/>
          <w:b/>
          <w:bCs/>
          <w:iCs/>
        </w:rPr>
        <w:t xml:space="preserve"> </w:t>
      </w:r>
      <w:proofErr w:type="spellStart"/>
      <w:r w:rsidR="00671E55">
        <w:rPr>
          <w:rFonts w:ascii="Arial" w:eastAsia="Arial" w:hAnsi="Arial" w:cs="Arial"/>
          <w:b/>
          <w:bCs/>
          <w:iCs/>
        </w:rPr>
        <w:t>powiatowej</w:t>
      </w:r>
      <w:proofErr w:type="spellEnd"/>
      <w:r w:rsidR="00671E55">
        <w:rPr>
          <w:rFonts w:ascii="Arial" w:eastAsia="Arial" w:hAnsi="Arial" w:cs="Arial"/>
          <w:b/>
          <w:bCs/>
          <w:iCs/>
        </w:rPr>
        <w:t xml:space="preserve"> </w:t>
      </w:r>
      <w:proofErr w:type="spellStart"/>
      <w:r w:rsidR="00671E55">
        <w:rPr>
          <w:rFonts w:ascii="Arial" w:eastAsia="Arial" w:hAnsi="Arial" w:cs="Arial"/>
          <w:b/>
          <w:bCs/>
          <w:iCs/>
        </w:rPr>
        <w:t>nr</w:t>
      </w:r>
      <w:proofErr w:type="spellEnd"/>
      <w:r w:rsidR="00671E55">
        <w:rPr>
          <w:rFonts w:ascii="Arial" w:eastAsia="Arial" w:hAnsi="Arial" w:cs="Arial"/>
          <w:b/>
          <w:bCs/>
          <w:iCs/>
        </w:rPr>
        <w:t xml:space="preserve"> 186</w:t>
      </w:r>
      <w:r w:rsidR="00233D5F">
        <w:rPr>
          <w:rFonts w:ascii="Arial" w:eastAsia="Arial" w:hAnsi="Arial" w:cs="Arial"/>
          <w:b/>
          <w:bCs/>
          <w:iCs/>
        </w:rPr>
        <w:t>8</w:t>
      </w:r>
      <w:r w:rsidR="00671E55">
        <w:rPr>
          <w:rFonts w:ascii="Arial" w:eastAsia="Arial" w:hAnsi="Arial" w:cs="Arial"/>
          <w:b/>
          <w:bCs/>
          <w:iCs/>
        </w:rPr>
        <w:t xml:space="preserve"> L</w:t>
      </w:r>
      <w:r>
        <w:rPr>
          <w:rFonts w:ascii="Arial" w:eastAsia="Arial" w:hAnsi="Arial" w:cs="Arial"/>
          <w:b/>
          <w:bCs/>
          <w:iCs/>
        </w:rPr>
        <w:t>”</w:t>
      </w:r>
    </w:p>
    <w:p w14:paraId="5B24BEC1" w14:textId="77777777" w:rsidR="00E72672" w:rsidRDefault="00E72672" w:rsidP="00E72672">
      <w:pPr>
        <w:spacing w:after="0" w:line="240" w:lineRule="auto"/>
        <w:jc w:val="center"/>
        <w:rPr>
          <w:rFonts w:ascii="Arial" w:hAnsi="Arial"/>
          <w:b/>
          <w:bCs/>
        </w:rPr>
      </w:pPr>
    </w:p>
    <w:p w14:paraId="6C586197" w14:textId="449BF4FF" w:rsidR="00547128" w:rsidRPr="00D615F3" w:rsidRDefault="00D615F3" w:rsidP="00D615F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E72672">
        <w:rPr>
          <w:rFonts w:ascii="Arial" w:hAnsi="Arial" w:cs="Arial"/>
          <w:b/>
          <w:bCs/>
        </w:rPr>
        <w:t>GOSR.271.</w:t>
      </w:r>
      <w:r w:rsidR="00233D5F">
        <w:rPr>
          <w:rFonts w:ascii="Arial" w:hAnsi="Arial" w:cs="Arial"/>
          <w:b/>
          <w:bCs/>
        </w:rPr>
        <w:t>5.2025</w:t>
      </w:r>
      <w:bookmarkStart w:id="0" w:name="_GoBack"/>
      <w:bookmarkEnd w:id="0"/>
    </w:p>
    <w:p w14:paraId="15A4D00D" w14:textId="77777777" w:rsidR="00547128" w:rsidRDefault="00547128">
      <w:pPr>
        <w:contextualSpacing/>
        <w:jc w:val="center"/>
        <w:rPr>
          <w:rFonts w:ascii="Arial" w:hAnsi="Arial" w:cs="Arial"/>
          <w:b/>
          <w:bCs/>
          <w:color w:val="FF0000"/>
          <w:lang w:val="pl-PL"/>
        </w:rPr>
      </w:pPr>
    </w:p>
    <w:tbl>
      <w:tblPr>
        <w:tblStyle w:val="Tabela-Siatka"/>
        <w:tblW w:w="14137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2421"/>
        <w:gridCol w:w="2458"/>
        <w:gridCol w:w="2157"/>
        <w:gridCol w:w="6342"/>
      </w:tblGrid>
      <w:tr w:rsidR="00F13517" w14:paraId="2613F086" w14:textId="77777777" w:rsidTr="00FF7FBE">
        <w:trPr>
          <w:trHeight w:val="741"/>
        </w:trPr>
        <w:tc>
          <w:tcPr>
            <w:tcW w:w="759" w:type="dxa"/>
            <w:shd w:val="clear" w:color="auto" w:fill="D9D9D9" w:themeFill="background1" w:themeFillShade="D9"/>
          </w:tcPr>
          <w:p w14:paraId="6ECE2F4D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76F9A018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617FB420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Kwalifikacje zawodowe</w:t>
            </w:r>
          </w:p>
          <w:p w14:paraId="7B2E0FC1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(uprawnienia)</w:t>
            </w:r>
          </w:p>
          <w:p w14:paraId="311F610A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14:paraId="2B9D73B3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6342" w:type="dxa"/>
            <w:shd w:val="clear" w:color="auto" w:fill="D9D9D9" w:themeFill="background1" w:themeFillShade="D9"/>
          </w:tcPr>
          <w:p w14:paraId="526C68A0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Zakres wykonywanych</w:t>
            </w:r>
          </w:p>
          <w:p w14:paraId="23F6B0B9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czynności przy realizacji</w:t>
            </w:r>
          </w:p>
          <w:p w14:paraId="49E66094" w14:textId="77777777" w:rsidR="00F13517" w:rsidRDefault="00F13517">
            <w:pPr>
              <w:spacing w:line="240" w:lineRule="auto"/>
              <w:contextualSpacing/>
              <w:jc w:val="center"/>
              <w:textAlignment w:val="top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l-PL"/>
              </w:rPr>
              <w:t>zamówienia</w:t>
            </w:r>
          </w:p>
        </w:tc>
      </w:tr>
      <w:tr w:rsidR="00F13517" w14:paraId="22D463F9" w14:textId="77777777" w:rsidTr="00FF7FBE">
        <w:trPr>
          <w:trHeight w:val="825"/>
        </w:trPr>
        <w:tc>
          <w:tcPr>
            <w:tcW w:w="759" w:type="dxa"/>
          </w:tcPr>
          <w:p w14:paraId="65FF0797" w14:textId="77777777" w:rsidR="00F13517" w:rsidRDefault="00F13517">
            <w:pPr>
              <w:spacing w:line="240" w:lineRule="auto"/>
              <w:contextualSpacing/>
              <w:jc w:val="both"/>
              <w:textAlignment w:val="top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2421" w:type="dxa"/>
          </w:tcPr>
          <w:p w14:paraId="03D30D91" w14:textId="77777777" w:rsidR="00F13517" w:rsidRDefault="00F13517">
            <w:pPr>
              <w:spacing w:line="240" w:lineRule="auto"/>
              <w:contextualSpacing/>
              <w:jc w:val="both"/>
              <w:textAlignment w:val="top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2458" w:type="dxa"/>
          </w:tcPr>
          <w:p w14:paraId="52BC21C2" w14:textId="77777777" w:rsidR="00F13517" w:rsidRDefault="00F13517">
            <w:pPr>
              <w:spacing w:line="240" w:lineRule="auto"/>
              <w:contextualSpacing/>
              <w:jc w:val="both"/>
              <w:textAlignment w:val="top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2157" w:type="dxa"/>
          </w:tcPr>
          <w:p w14:paraId="29C24D5E" w14:textId="77777777" w:rsidR="00F13517" w:rsidRDefault="00F13517">
            <w:pPr>
              <w:spacing w:line="240" w:lineRule="auto"/>
              <w:contextualSpacing/>
              <w:jc w:val="right"/>
              <w:textAlignment w:val="top"/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6342" w:type="dxa"/>
          </w:tcPr>
          <w:p w14:paraId="1E1EE8C4" w14:textId="77777777" w:rsidR="00F13517" w:rsidRDefault="00F13517">
            <w:pPr>
              <w:spacing w:line="240" w:lineRule="auto"/>
              <w:contextualSpacing/>
              <w:jc w:val="right"/>
              <w:textAlignment w:val="top"/>
              <w:rPr>
                <w:rFonts w:ascii="Arial" w:hAnsi="Arial" w:cs="Arial"/>
                <w:bCs/>
                <w:lang w:val="pl-PL"/>
              </w:rPr>
            </w:pPr>
          </w:p>
        </w:tc>
      </w:tr>
    </w:tbl>
    <w:p w14:paraId="490C06D9" w14:textId="77777777" w:rsidR="00547128" w:rsidRDefault="00547128">
      <w:pPr>
        <w:contextualSpacing/>
        <w:jc w:val="both"/>
        <w:textAlignment w:val="top"/>
        <w:rPr>
          <w:rFonts w:ascii="Candara" w:hAnsi="Candara"/>
          <w:bCs/>
          <w:sz w:val="24"/>
          <w:szCs w:val="24"/>
          <w:lang w:val="pl-PL"/>
        </w:rPr>
      </w:pPr>
    </w:p>
    <w:p w14:paraId="6D6F7FEE" w14:textId="77777777" w:rsidR="00547128" w:rsidRDefault="00547128">
      <w:pPr>
        <w:shd w:val="clear" w:color="auto" w:fill="FFFFFF"/>
        <w:contextualSpacing/>
        <w:rPr>
          <w:rFonts w:ascii="Candara" w:hAnsi="Candara"/>
          <w:b/>
          <w:spacing w:val="-3"/>
          <w:sz w:val="24"/>
          <w:szCs w:val="24"/>
          <w:lang w:val="pl-PL"/>
        </w:rPr>
      </w:pPr>
    </w:p>
    <w:p w14:paraId="698BCA24" w14:textId="77777777" w:rsidR="00547128" w:rsidRDefault="00547128">
      <w:pPr>
        <w:shd w:val="clear" w:color="auto" w:fill="FFFFFF"/>
        <w:contextualSpacing/>
        <w:rPr>
          <w:rFonts w:ascii="Candara" w:hAnsi="Candara"/>
          <w:b/>
          <w:spacing w:val="-3"/>
          <w:sz w:val="24"/>
          <w:szCs w:val="24"/>
          <w:lang w:val="pl-PL"/>
        </w:rPr>
      </w:pPr>
    </w:p>
    <w:p w14:paraId="32D6AA82" w14:textId="77777777" w:rsidR="00547128" w:rsidRDefault="00D615F3">
      <w:pPr>
        <w:shd w:val="clear" w:color="auto" w:fill="FFFFFF"/>
        <w:spacing w:beforeAutospacing="1"/>
        <w:ind w:right="720"/>
        <w:contextualSpacing/>
        <w:jc w:val="right"/>
        <w:rPr>
          <w:rFonts w:ascii="Candara" w:hAnsi="Candara"/>
          <w:bCs/>
          <w:spacing w:val="-2"/>
          <w:sz w:val="18"/>
          <w:szCs w:val="18"/>
        </w:rPr>
      </w:pPr>
      <w:r>
        <w:rPr>
          <w:rFonts w:ascii="Candara" w:hAnsi="Candara"/>
          <w:bCs/>
          <w:spacing w:val="-2"/>
        </w:rPr>
        <w:t xml:space="preserve">     </w:t>
      </w:r>
      <w:r>
        <w:rPr>
          <w:rFonts w:ascii="Candara" w:hAnsi="Candara"/>
          <w:bCs/>
          <w:spacing w:val="-2"/>
        </w:rPr>
        <w:tab/>
      </w:r>
      <w:r>
        <w:rPr>
          <w:rFonts w:ascii="Candara" w:hAnsi="Candara"/>
          <w:bCs/>
          <w:spacing w:val="-2"/>
        </w:rPr>
        <w:tab/>
      </w:r>
      <w:r>
        <w:rPr>
          <w:rFonts w:ascii="Candara" w:hAnsi="Candara"/>
          <w:bCs/>
          <w:spacing w:val="-2"/>
        </w:rPr>
        <w:tab/>
      </w:r>
      <w:r>
        <w:rPr>
          <w:rFonts w:ascii="Candara" w:hAnsi="Candara"/>
          <w:bCs/>
          <w:spacing w:val="-2"/>
        </w:rPr>
        <w:tab/>
        <w:t xml:space="preserve">   ………………………………………………………</w:t>
      </w:r>
    </w:p>
    <w:p w14:paraId="7058187D" w14:textId="77777777" w:rsidR="00547128" w:rsidRDefault="00D615F3">
      <w:pPr>
        <w:shd w:val="clear" w:color="auto" w:fill="FFFFFF"/>
        <w:spacing w:beforeAutospacing="1"/>
        <w:ind w:left="1701" w:right="720"/>
        <w:contextualSpacing/>
        <w:jc w:val="right"/>
        <w:rPr>
          <w:rFonts w:ascii="Candara" w:hAnsi="Candara"/>
          <w:i/>
          <w:sz w:val="18"/>
          <w:szCs w:val="18"/>
          <w:lang w:val="pl-PL"/>
        </w:rPr>
      </w:pPr>
      <w:r>
        <w:rPr>
          <w:rFonts w:ascii="Candara" w:hAnsi="Candara"/>
          <w:i/>
          <w:sz w:val="18"/>
          <w:szCs w:val="18"/>
          <w:lang w:val="pl-PL"/>
        </w:rPr>
        <w:t>(data i  podpis upoważnionego przedstawiciela Wykonawcy)</w:t>
      </w:r>
    </w:p>
    <w:p w14:paraId="7EB05663" w14:textId="77777777" w:rsidR="00547128" w:rsidRDefault="00547128">
      <w:pPr>
        <w:shd w:val="clear" w:color="auto" w:fill="FFFFFF"/>
        <w:spacing w:beforeAutospacing="1"/>
        <w:ind w:left="1701" w:right="720"/>
        <w:contextualSpacing/>
        <w:jc w:val="right"/>
        <w:rPr>
          <w:rFonts w:ascii="Candara" w:hAnsi="Candara"/>
          <w:i/>
          <w:sz w:val="18"/>
          <w:szCs w:val="18"/>
          <w:lang w:val="pl-PL"/>
        </w:rPr>
      </w:pPr>
    </w:p>
    <w:sectPr w:rsidR="00547128">
      <w:headerReference w:type="default" r:id="rId7"/>
      <w:footerReference w:type="default" r:id="rId8"/>
      <w:pgSz w:w="16838" w:h="11906" w:orient="landscape"/>
      <w:pgMar w:top="765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4412A" w14:textId="77777777" w:rsidR="00C47275" w:rsidRDefault="00C47275">
      <w:pPr>
        <w:spacing w:after="0" w:line="240" w:lineRule="auto"/>
      </w:pPr>
      <w:r>
        <w:separator/>
      </w:r>
    </w:p>
  </w:endnote>
  <w:endnote w:type="continuationSeparator" w:id="0">
    <w:p w14:paraId="331A81F6" w14:textId="77777777" w:rsidR="00C47275" w:rsidRDefault="00C4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945214"/>
      <w:docPartObj>
        <w:docPartGallery w:val="Page Numbers (Top of Page)"/>
        <w:docPartUnique/>
      </w:docPartObj>
    </w:sdtPr>
    <w:sdtEndPr/>
    <w:sdtContent>
      <w:p w14:paraId="04625C17" w14:textId="77777777" w:rsidR="00547128" w:rsidRDefault="00D615F3">
        <w:pPr>
          <w:pStyle w:val="Stopka"/>
          <w:jc w:val="right"/>
        </w:pPr>
        <w:r>
          <w:rPr>
            <w:rFonts w:ascii="Arial" w:hAnsi="Arial" w:cs="Arial"/>
            <w:sz w:val="18"/>
            <w:szCs w:val="18"/>
            <w:lang w:val="pl-PL"/>
          </w:rPr>
          <w:t xml:space="preserve">Strona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33D5F">
          <w:rPr>
            <w:rFonts w:ascii="Arial" w:hAnsi="Arial" w:cs="Arial"/>
            <w:bCs/>
            <w:noProof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  <w:lang w:val="pl-PL"/>
          </w:rPr>
          <w:t xml:space="preserve"> z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33D5F">
          <w:rPr>
            <w:rFonts w:ascii="Arial" w:hAnsi="Arial" w:cs="Arial"/>
            <w:bCs/>
            <w:noProof/>
            <w:sz w:val="18"/>
            <w:szCs w:val="18"/>
          </w:rPr>
          <w:t>1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4C738ADD" w14:textId="77777777" w:rsidR="00547128" w:rsidRDefault="00547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A3365" w14:textId="77777777" w:rsidR="00C47275" w:rsidRDefault="00C47275">
      <w:pPr>
        <w:spacing w:after="0" w:line="240" w:lineRule="auto"/>
      </w:pPr>
      <w:r>
        <w:separator/>
      </w:r>
    </w:p>
  </w:footnote>
  <w:footnote w:type="continuationSeparator" w:id="0">
    <w:p w14:paraId="6A7CA8F8" w14:textId="77777777" w:rsidR="00C47275" w:rsidRDefault="00C4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7B8A" w14:textId="77777777" w:rsidR="00547128" w:rsidRDefault="00D615F3">
    <w:pPr>
      <w:rPr>
        <w:rFonts w:ascii="Candara" w:hAnsi="Candara"/>
        <w:sz w:val="18"/>
        <w:szCs w:val="18"/>
      </w:rPr>
    </w:pPr>
    <w:r>
      <w:rPr>
        <w:rFonts w:ascii="Candara" w:hAnsi="Candara"/>
        <w:b/>
        <w:i/>
        <w:sz w:val="18"/>
        <w:szCs w:val="18"/>
      </w:rPr>
      <w:t xml:space="preserve">    </w:t>
    </w:r>
  </w:p>
  <w:p w14:paraId="38442750" w14:textId="77777777" w:rsidR="00547128" w:rsidRDefault="00547128">
    <w:pPr>
      <w:pStyle w:val="Nagwek"/>
    </w:pPr>
  </w:p>
  <w:p w14:paraId="29A4FB29" w14:textId="77777777" w:rsidR="00547128" w:rsidRDefault="005471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28"/>
    <w:rsid w:val="00154F27"/>
    <w:rsid w:val="001775E8"/>
    <w:rsid w:val="00233D5F"/>
    <w:rsid w:val="002C76E2"/>
    <w:rsid w:val="00547128"/>
    <w:rsid w:val="00631DA2"/>
    <w:rsid w:val="00671E55"/>
    <w:rsid w:val="00814EF2"/>
    <w:rsid w:val="00904D7F"/>
    <w:rsid w:val="00961F48"/>
    <w:rsid w:val="009947C1"/>
    <w:rsid w:val="00AD08CA"/>
    <w:rsid w:val="00C47275"/>
    <w:rsid w:val="00D615F3"/>
    <w:rsid w:val="00E72672"/>
    <w:rsid w:val="00F13517"/>
    <w:rsid w:val="00FC15EB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ECD"/>
    <w:pPr>
      <w:spacing w:after="200" w:line="276" w:lineRule="auto"/>
    </w:pPr>
    <w:rPr>
      <w:rFonts w:ascii="Calibri" w:eastAsia="Calibri" w:hAnsi="Calibri" w:cs="Calibri"/>
      <w:color w:val="000000"/>
      <w:u w:color="000000"/>
      <w:lang w:val="de-DE"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16E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qFormat/>
    <w:rsid w:val="00E16ECD"/>
    <w:rPr>
      <w:rFonts w:asciiTheme="majorHAnsi" w:eastAsiaTheme="majorEastAsia" w:hAnsiTheme="majorHAnsi" w:cstheme="majorBidi"/>
      <w:color w:val="404040" w:themeColor="text1" w:themeTint="BF"/>
      <w:sz w:val="20"/>
      <w:szCs w:val="20"/>
      <w:u w:val="none" w:color="00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16ECD"/>
    <w:rPr>
      <w:rFonts w:ascii="Times New Roman" w:eastAsia="Arial Unicode MS" w:hAnsi="Times New Roman" w:cs="Arial Unicode MS"/>
      <w:color w:val="000000"/>
      <w:sz w:val="26"/>
      <w:szCs w:val="26"/>
      <w:u w:val="none" w:color="000000"/>
      <w:lang w:val="ru-RU"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6ECD"/>
    <w:rPr>
      <w:rFonts w:ascii="Calibri" w:eastAsia="Calibri" w:hAnsi="Calibri" w:cs="Calibri"/>
      <w:color w:val="000000"/>
      <w:u w:val="none" w:color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7272"/>
    <w:rPr>
      <w:rFonts w:ascii="Calibri" w:eastAsia="Calibri" w:hAnsi="Calibri" w:cs="Calibri"/>
      <w:color w:val="000000"/>
      <w:u w:val="none" w:color="000000"/>
      <w:lang w:val="de-DE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7272"/>
    <w:rPr>
      <w:rFonts w:ascii="Calibri" w:eastAsia="Calibri" w:hAnsi="Calibri" w:cs="Calibri"/>
      <w:color w:val="000000"/>
      <w:u w:val="none" w:color="000000"/>
      <w:lang w:val="de-D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7272"/>
    <w:rPr>
      <w:rFonts w:ascii="Tahoma" w:eastAsia="Calibri" w:hAnsi="Tahoma" w:cs="Tahoma"/>
      <w:color w:val="000000"/>
      <w:sz w:val="16"/>
      <w:szCs w:val="16"/>
      <w:u w:val="none" w:color="000000"/>
      <w:lang w:val="de-DE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7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link w:val="TekstpodstawowyZnak"/>
    <w:rsid w:val="00E16ECD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link w:val="AkapitzlistZnak"/>
    <w:uiPriority w:val="34"/>
    <w:qFormat/>
    <w:rsid w:val="00E16ECD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07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7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EC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ECD"/>
    <w:pPr>
      <w:spacing w:after="200" w:line="276" w:lineRule="auto"/>
    </w:pPr>
    <w:rPr>
      <w:rFonts w:ascii="Calibri" w:eastAsia="Calibri" w:hAnsi="Calibri" w:cs="Calibri"/>
      <w:color w:val="000000"/>
      <w:u w:color="000000"/>
      <w:lang w:val="de-DE"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16E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qFormat/>
    <w:rsid w:val="00E16ECD"/>
    <w:rPr>
      <w:rFonts w:asciiTheme="majorHAnsi" w:eastAsiaTheme="majorEastAsia" w:hAnsiTheme="majorHAnsi" w:cstheme="majorBidi"/>
      <w:color w:val="404040" w:themeColor="text1" w:themeTint="BF"/>
      <w:sz w:val="20"/>
      <w:szCs w:val="20"/>
      <w:u w:val="none" w:color="00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16ECD"/>
    <w:rPr>
      <w:rFonts w:ascii="Times New Roman" w:eastAsia="Arial Unicode MS" w:hAnsi="Times New Roman" w:cs="Arial Unicode MS"/>
      <w:color w:val="000000"/>
      <w:sz w:val="26"/>
      <w:szCs w:val="26"/>
      <w:u w:val="none" w:color="000000"/>
      <w:lang w:val="ru-RU"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6ECD"/>
    <w:rPr>
      <w:rFonts w:ascii="Calibri" w:eastAsia="Calibri" w:hAnsi="Calibri" w:cs="Calibri"/>
      <w:color w:val="000000"/>
      <w:u w:val="none" w:color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7272"/>
    <w:rPr>
      <w:rFonts w:ascii="Calibri" w:eastAsia="Calibri" w:hAnsi="Calibri" w:cs="Calibri"/>
      <w:color w:val="000000"/>
      <w:u w:val="none" w:color="000000"/>
      <w:lang w:val="de-DE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7272"/>
    <w:rPr>
      <w:rFonts w:ascii="Calibri" w:eastAsia="Calibri" w:hAnsi="Calibri" w:cs="Calibri"/>
      <w:color w:val="000000"/>
      <w:u w:val="none" w:color="000000"/>
      <w:lang w:val="de-D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7272"/>
    <w:rPr>
      <w:rFonts w:ascii="Tahoma" w:eastAsia="Calibri" w:hAnsi="Tahoma" w:cs="Tahoma"/>
      <w:color w:val="000000"/>
      <w:sz w:val="16"/>
      <w:szCs w:val="16"/>
      <w:u w:val="none" w:color="000000"/>
      <w:lang w:val="de-DE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7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link w:val="TekstpodstawowyZnak"/>
    <w:rsid w:val="00E16ECD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link w:val="AkapitzlistZnak"/>
    <w:uiPriority w:val="34"/>
    <w:qFormat/>
    <w:rsid w:val="00E16ECD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07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7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EC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Puchacz</dc:creator>
  <cp:lastModifiedBy>Pawel Mroczkowski</cp:lastModifiedBy>
  <cp:revision>6</cp:revision>
  <cp:lastPrinted>2024-12-06T09:08:00Z</cp:lastPrinted>
  <dcterms:created xsi:type="dcterms:W3CDTF">2024-12-05T13:37:00Z</dcterms:created>
  <dcterms:modified xsi:type="dcterms:W3CDTF">2025-03-10T12:02:00Z</dcterms:modified>
  <dc:language>pl-PL</dc:language>
</cp:coreProperties>
</file>